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w:t>
      </w:r>
      <w:r w:rsidR="001A49F4">
        <w:rPr>
          <w:rFonts w:eastAsia="Times New Roman CYR"/>
          <w:b/>
          <w:kern w:val="2"/>
          <w:sz w:val="28"/>
          <w:szCs w:val="28"/>
        </w:rPr>
        <w:t>ЕРЕЛЕШИНСКОГО</w:t>
      </w:r>
      <w:r w:rsidRPr="00171161">
        <w:rPr>
          <w:rFonts w:eastAsia="Times New Roman CYR"/>
          <w:b/>
          <w:kern w:val="2"/>
          <w:sz w:val="28"/>
          <w:szCs w:val="28"/>
        </w:rPr>
        <w:t xml:space="preserve"> ГОРОДСКОГО ПОСЕЛЕНИЯ</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540E4D" w:rsidRDefault="00540E4D" w:rsidP="00CD3E1E">
      <w:pPr>
        <w:ind w:firstLine="709"/>
        <w:jc w:val="right"/>
        <w:rPr>
          <w:rFonts w:eastAsia="Times New Roman CYR"/>
          <w:b/>
          <w:kern w:val="2"/>
          <w:sz w:val="28"/>
          <w:szCs w:val="28"/>
        </w:rPr>
      </w:pPr>
    </w:p>
    <w:p w:rsidR="00BA6E98" w:rsidRPr="00171161" w:rsidRDefault="00BA6E98" w:rsidP="00BA6E98">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BA6E98" w:rsidRPr="00171161" w:rsidRDefault="00BA6E98" w:rsidP="00BA6E98">
      <w:pPr>
        <w:ind w:firstLine="709"/>
        <w:rPr>
          <w:b/>
          <w:kern w:val="2"/>
          <w:sz w:val="28"/>
          <w:szCs w:val="28"/>
        </w:rPr>
      </w:pPr>
    </w:p>
    <w:p w:rsidR="00BA6E98" w:rsidRPr="00540E4D" w:rsidRDefault="00BA6E98" w:rsidP="00BA6E98">
      <w:pPr>
        <w:rPr>
          <w:kern w:val="2"/>
          <w:sz w:val="28"/>
          <w:szCs w:val="28"/>
        </w:rPr>
      </w:pPr>
      <w:r w:rsidRPr="00540E4D">
        <w:rPr>
          <w:kern w:val="2"/>
          <w:sz w:val="28"/>
          <w:szCs w:val="28"/>
        </w:rPr>
        <w:t xml:space="preserve">от </w:t>
      </w:r>
      <w:r w:rsidR="008E3E60">
        <w:rPr>
          <w:kern w:val="2"/>
          <w:sz w:val="28"/>
          <w:szCs w:val="28"/>
        </w:rPr>
        <w:t>22 августа</w:t>
      </w:r>
      <w:r w:rsidR="00540E4D" w:rsidRPr="00540E4D">
        <w:rPr>
          <w:kern w:val="2"/>
          <w:sz w:val="28"/>
          <w:szCs w:val="28"/>
        </w:rPr>
        <w:t xml:space="preserve"> </w:t>
      </w:r>
      <w:r w:rsidR="000836F3" w:rsidRPr="00540E4D">
        <w:rPr>
          <w:kern w:val="2"/>
          <w:sz w:val="28"/>
          <w:szCs w:val="28"/>
        </w:rPr>
        <w:t>202</w:t>
      </w:r>
      <w:r w:rsidR="00560890">
        <w:rPr>
          <w:kern w:val="2"/>
          <w:sz w:val="28"/>
          <w:szCs w:val="28"/>
        </w:rPr>
        <w:t>2</w:t>
      </w:r>
      <w:r w:rsidR="000836F3" w:rsidRPr="00540E4D">
        <w:rPr>
          <w:kern w:val="2"/>
          <w:sz w:val="28"/>
          <w:szCs w:val="28"/>
        </w:rPr>
        <w:t xml:space="preserve"> года</w:t>
      </w:r>
      <w:r w:rsidR="00584FFF" w:rsidRPr="00540E4D">
        <w:rPr>
          <w:kern w:val="2"/>
          <w:sz w:val="28"/>
          <w:szCs w:val="28"/>
        </w:rPr>
        <w:t xml:space="preserve">                                       </w:t>
      </w:r>
      <w:r w:rsidR="001A49F4" w:rsidRPr="00540E4D">
        <w:rPr>
          <w:kern w:val="2"/>
          <w:sz w:val="28"/>
          <w:szCs w:val="28"/>
        </w:rPr>
        <w:t xml:space="preserve">                      </w:t>
      </w:r>
      <w:r w:rsidR="00540E4D">
        <w:rPr>
          <w:kern w:val="2"/>
          <w:sz w:val="28"/>
          <w:szCs w:val="28"/>
        </w:rPr>
        <w:t xml:space="preserve">        </w:t>
      </w:r>
      <w:r w:rsidR="001A49F4" w:rsidRPr="00540E4D">
        <w:rPr>
          <w:kern w:val="2"/>
          <w:sz w:val="28"/>
          <w:szCs w:val="28"/>
        </w:rPr>
        <w:t xml:space="preserve"> </w:t>
      </w:r>
      <w:r w:rsidR="00584FFF" w:rsidRPr="00540E4D">
        <w:rPr>
          <w:kern w:val="2"/>
          <w:sz w:val="28"/>
          <w:szCs w:val="28"/>
        </w:rPr>
        <w:t xml:space="preserve"> </w:t>
      </w:r>
      <w:r w:rsidRPr="00540E4D">
        <w:rPr>
          <w:kern w:val="2"/>
          <w:sz w:val="28"/>
          <w:szCs w:val="28"/>
        </w:rPr>
        <w:t xml:space="preserve">№ </w:t>
      </w:r>
      <w:r w:rsidR="008E3E60">
        <w:rPr>
          <w:kern w:val="2"/>
          <w:sz w:val="28"/>
          <w:szCs w:val="28"/>
        </w:rPr>
        <w:t>99</w:t>
      </w:r>
    </w:p>
    <w:p w:rsidR="00BA6E98" w:rsidRPr="00540E4D" w:rsidRDefault="00BA6E98" w:rsidP="00BA6E98">
      <w:pPr>
        <w:rPr>
          <w:rFonts w:eastAsia="Times New Roman CYR"/>
          <w:kern w:val="2"/>
          <w:sz w:val="28"/>
          <w:szCs w:val="28"/>
        </w:rPr>
      </w:pPr>
      <w:proofErr w:type="spellStart"/>
      <w:r w:rsidRPr="00540E4D">
        <w:rPr>
          <w:rFonts w:eastAsia="Times New Roman CYR"/>
          <w:kern w:val="2"/>
          <w:sz w:val="28"/>
          <w:szCs w:val="28"/>
        </w:rPr>
        <w:t>р.п</w:t>
      </w:r>
      <w:proofErr w:type="spellEnd"/>
      <w:r w:rsidRPr="00540E4D">
        <w:rPr>
          <w:rFonts w:eastAsia="Times New Roman CYR"/>
          <w:kern w:val="2"/>
          <w:sz w:val="28"/>
          <w:szCs w:val="28"/>
        </w:rPr>
        <w:t>. П</w:t>
      </w:r>
      <w:r w:rsidR="001A49F4" w:rsidRPr="00540E4D">
        <w:rPr>
          <w:rFonts w:eastAsia="Times New Roman CYR"/>
          <w:kern w:val="2"/>
          <w:sz w:val="28"/>
          <w:szCs w:val="28"/>
        </w:rPr>
        <w:t>ерелешинский</w:t>
      </w:r>
    </w:p>
    <w:p w:rsidR="00BA6E98" w:rsidRPr="00171161" w:rsidRDefault="00BA6E98" w:rsidP="00607675">
      <w:pPr>
        <w:rPr>
          <w:b/>
          <w:kern w:val="2"/>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BA6E98" w:rsidRPr="00171161" w:rsidTr="0074729C">
        <w:tc>
          <w:tcPr>
            <w:tcW w:w="5353" w:type="dxa"/>
          </w:tcPr>
          <w:p w:rsidR="00BA6E98" w:rsidRDefault="00BA6E98" w:rsidP="00607675">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О проекте решения Совета народных депутатов П</w:t>
            </w:r>
            <w:r w:rsidR="001A49F4">
              <w:rPr>
                <w:rFonts w:ascii="Times New Roman" w:eastAsia="Times New Roman CYR" w:hAnsi="Times New Roman" w:cs="Times New Roman"/>
                <w:kern w:val="2"/>
                <w:sz w:val="28"/>
                <w:szCs w:val="28"/>
              </w:rPr>
              <w:t>ерелешинского</w:t>
            </w:r>
            <w:r w:rsidRPr="00171161">
              <w:rPr>
                <w:rFonts w:ascii="Times New Roman" w:eastAsia="Times New Roman CYR" w:hAnsi="Times New Roman" w:cs="Times New Roman"/>
                <w:kern w:val="2"/>
                <w:sz w:val="28"/>
                <w:szCs w:val="28"/>
              </w:rPr>
              <w:t xml:space="preserve"> </w:t>
            </w:r>
            <w:r w:rsidR="005C2D62" w:rsidRPr="00171161">
              <w:rPr>
                <w:rFonts w:ascii="Times New Roman" w:eastAsia="Times New Roman CYR" w:hAnsi="Times New Roman" w:cs="Times New Roman"/>
                <w:kern w:val="2"/>
                <w:sz w:val="28"/>
                <w:szCs w:val="28"/>
              </w:rPr>
              <w:t xml:space="preserve">городского поселения Панинского </w:t>
            </w:r>
            <w:r w:rsidRPr="00171161">
              <w:rPr>
                <w:rFonts w:ascii="Times New Roman" w:eastAsia="Times New Roman CYR" w:hAnsi="Times New Roman" w:cs="Times New Roman"/>
                <w:kern w:val="2"/>
                <w:sz w:val="28"/>
                <w:szCs w:val="28"/>
              </w:rPr>
              <w:t>муниципального района Вор</w:t>
            </w:r>
            <w:r w:rsidR="005C2D62" w:rsidRPr="00171161">
              <w:rPr>
                <w:rFonts w:ascii="Times New Roman" w:eastAsia="Times New Roman CYR" w:hAnsi="Times New Roman" w:cs="Times New Roman"/>
                <w:kern w:val="2"/>
                <w:sz w:val="28"/>
                <w:szCs w:val="28"/>
              </w:rPr>
              <w:t xml:space="preserve">онежской области </w:t>
            </w:r>
            <w:r w:rsidRPr="00171161">
              <w:rPr>
                <w:rFonts w:ascii="Times New Roman" w:eastAsia="Times New Roman CYR" w:hAnsi="Times New Roman" w:cs="Times New Roman"/>
                <w:kern w:val="2"/>
                <w:sz w:val="28"/>
                <w:szCs w:val="28"/>
              </w:rPr>
              <w:t>«О внесении изменений и дополнений</w:t>
            </w:r>
            <w:r w:rsidR="00DB7CE3" w:rsidRPr="00171161">
              <w:rPr>
                <w:rFonts w:ascii="Times New Roman" w:eastAsia="Times New Roman CYR" w:hAnsi="Times New Roman" w:cs="Times New Roman"/>
                <w:kern w:val="2"/>
                <w:sz w:val="28"/>
                <w:szCs w:val="28"/>
              </w:rPr>
              <w:t xml:space="preserve"> в Устав П</w:t>
            </w:r>
            <w:r w:rsidR="001A49F4">
              <w:rPr>
                <w:rFonts w:ascii="Times New Roman" w:eastAsia="Times New Roman CYR" w:hAnsi="Times New Roman" w:cs="Times New Roman"/>
                <w:kern w:val="2"/>
                <w:sz w:val="28"/>
                <w:szCs w:val="28"/>
              </w:rPr>
              <w:t>ерелешинского</w:t>
            </w:r>
            <w:r w:rsidR="00DB7CE3" w:rsidRPr="00171161">
              <w:rPr>
                <w:rFonts w:ascii="Times New Roman" w:eastAsia="Times New Roman CYR" w:hAnsi="Times New Roman" w:cs="Times New Roman"/>
                <w:kern w:val="2"/>
                <w:sz w:val="28"/>
                <w:szCs w:val="28"/>
              </w:rPr>
              <w:t xml:space="preserve"> </w:t>
            </w:r>
            <w:r w:rsidRPr="00171161">
              <w:rPr>
                <w:rFonts w:ascii="Times New Roman" w:eastAsia="Times New Roman CYR" w:hAnsi="Times New Roman" w:cs="Times New Roman"/>
                <w:kern w:val="2"/>
                <w:sz w:val="28"/>
                <w:szCs w:val="28"/>
              </w:rPr>
              <w:t>городского поселения Панинского муниципального района Воронежской области»</w:t>
            </w:r>
          </w:p>
          <w:p w:rsidR="00171161" w:rsidRPr="00171161" w:rsidRDefault="00171161" w:rsidP="00607675">
            <w:pPr>
              <w:pStyle w:val="Title"/>
              <w:spacing w:before="0" w:after="0"/>
              <w:ind w:firstLine="0"/>
              <w:jc w:val="both"/>
              <w:rPr>
                <w:rFonts w:ascii="Times New Roman" w:eastAsia="Times New Roman CYR" w:hAnsi="Times New Roman" w:cs="Times New Roman"/>
                <w:kern w:val="2"/>
                <w:sz w:val="28"/>
                <w:szCs w:val="28"/>
              </w:rPr>
            </w:pPr>
          </w:p>
        </w:tc>
      </w:tr>
    </w:tbl>
    <w:p w:rsidR="001A49F4" w:rsidRPr="00171161" w:rsidRDefault="00171161" w:rsidP="00607675">
      <w:pPr>
        <w:pStyle w:val="a9"/>
        <w:jc w:val="both"/>
        <w:rPr>
          <w:b/>
          <w:kern w:val="16"/>
          <w:sz w:val="28"/>
          <w:szCs w:val="28"/>
        </w:rPr>
      </w:pPr>
      <w:r>
        <w:rPr>
          <w:kern w:val="16"/>
          <w:sz w:val="28"/>
          <w:szCs w:val="28"/>
        </w:rPr>
        <w:t xml:space="preserve">        </w:t>
      </w:r>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00560890">
        <w:rPr>
          <w:kern w:val="16"/>
          <w:sz w:val="28"/>
          <w:szCs w:val="28"/>
        </w:rPr>
        <w:t xml:space="preserve">Уставом Перелешинского городского поселения Панинского муниципального района Воронежской области, решением Совета народных депутатов Перелешинского городского поселения Панинского муниципального района Воронежской области от 29.02.2016 №60 «Об утверждении Положения о публичных слушаниях в </w:t>
      </w:r>
      <w:proofErr w:type="spellStart"/>
      <w:r w:rsidR="00560890">
        <w:rPr>
          <w:kern w:val="16"/>
          <w:sz w:val="28"/>
          <w:szCs w:val="28"/>
        </w:rPr>
        <w:t>Перелешинском</w:t>
      </w:r>
      <w:proofErr w:type="spellEnd"/>
      <w:r w:rsidR="00560890">
        <w:rPr>
          <w:kern w:val="16"/>
          <w:sz w:val="28"/>
          <w:szCs w:val="28"/>
        </w:rPr>
        <w:t xml:space="preserve"> городском поселении Панинского муниципального района Воронежской области»,</w:t>
      </w:r>
      <w:r w:rsidRPr="00171161">
        <w:rPr>
          <w:kern w:val="16"/>
          <w:sz w:val="28"/>
          <w:szCs w:val="28"/>
        </w:rPr>
        <w:t xml:space="preserve"> </w:t>
      </w:r>
      <w:r w:rsidR="00BA6E98" w:rsidRPr="00171161">
        <w:rPr>
          <w:kern w:val="16"/>
          <w:sz w:val="28"/>
          <w:szCs w:val="28"/>
        </w:rPr>
        <w:t>в целях приведения Устава П</w:t>
      </w:r>
      <w:r w:rsidR="001A49F4">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в соответствие действующ</w:t>
      </w:r>
      <w:r w:rsidR="00560890">
        <w:rPr>
          <w:kern w:val="16"/>
          <w:sz w:val="28"/>
          <w:szCs w:val="28"/>
        </w:rPr>
        <w:t>ему</w:t>
      </w:r>
      <w:r w:rsidR="00BA6E98" w:rsidRPr="00171161">
        <w:rPr>
          <w:kern w:val="16"/>
          <w:sz w:val="28"/>
          <w:szCs w:val="28"/>
        </w:rPr>
        <w:t xml:space="preserve"> законодательств</w:t>
      </w:r>
      <w:r w:rsidR="00560890">
        <w:rPr>
          <w:kern w:val="16"/>
          <w:sz w:val="28"/>
          <w:szCs w:val="28"/>
        </w:rPr>
        <w:t>у,</w:t>
      </w:r>
      <w:r w:rsidR="00BA6E98" w:rsidRPr="00171161">
        <w:rPr>
          <w:kern w:val="16"/>
          <w:sz w:val="28"/>
          <w:szCs w:val="28"/>
        </w:rPr>
        <w:t xml:space="preserve"> Совет народных депутатов </w:t>
      </w:r>
      <w:r w:rsidR="003E07B8" w:rsidRPr="00171161">
        <w:rPr>
          <w:kern w:val="16"/>
          <w:sz w:val="28"/>
          <w:szCs w:val="28"/>
        </w:rPr>
        <w:t>П</w:t>
      </w:r>
      <w:r w:rsidR="003E07B8">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w:t>
      </w:r>
      <w:proofErr w:type="gramStart"/>
      <w:r w:rsidR="00BA6E98" w:rsidRPr="00171161">
        <w:rPr>
          <w:b/>
          <w:kern w:val="16"/>
          <w:sz w:val="28"/>
          <w:szCs w:val="28"/>
        </w:rPr>
        <w:t>р</w:t>
      </w:r>
      <w:proofErr w:type="gramEnd"/>
      <w:r w:rsidR="00BA6E98" w:rsidRPr="00171161">
        <w:rPr>
          <w:b/>
          <w:kern w:val="16"/>
          <w:sz w:val="28"/>
          <w:szCs w:val="28"/>
        </w:rPr>
        <w:t xml:space="preserve"> е ш и л:</w:t>
      </w:r>
    </w:p>
    <w:p w:rsidR="00BA6E98" w:rsidRPr="00DB7CE3" w:rsidRDefault="00BA6E98" w:rsidP="00607675">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Совета народных депутатов 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Pr="00DB7CE3">
        <w:rPr>
          <w:kern w:val="2"/>
          <w:sz w:val="28"/>
          <w:szCs w:val="28"/>
        </w:rPr>
        <w:t xml:space="preserve">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r w:rsidR="003E07B8">
        <w:rPr>
          <w:kern w:val="2"/>
          <w:sz w:val="28"/>
          <w:szCs w:val="28"/>
        </w:rPr>
        <w:t>,</w:t>
      </w:r>
      <w:r w:rsidRPr="00DB7CE3">
        <w:rPr>
          <w:kern w:val="2"/>
          <w:sz w:val="28"/>
          <w:szCs w:val="28"/>
        </w:rPr>
        <w:t xml:space="preserve"> согласно приложению № 1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2. Назначить публичные слушания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w:t>
      </w:r>
      <w:r w:rsidRPr="00DB7CE3">
        <w:rPr>
          <w:kern w:val="2"/>
          <w:sz w:val="28"/>
          <w:szCs w:val="28"/>
        </w:rPr>
        <w:t xml:space="preserve">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на</w:t>
      </w:r>
      <w:r w:rsidR="008E3E60">
        <w:rPr>
          <w:kern w:val="2"/>
          <w:sz w:val="28"/>
          <w:szCs w:val="28"/>
        </w:rPr>
        <w:t xml:space="preserve"> 23 сентября </w:t>
      </w:r>
      <w:r w:rsidR="000836F3">
        <w:rPr>
          <w:kern w:val="2"/>
          <w:sz w:val="28"/>
          <w:szCs w:val="28"/>
        </w:rPr>
        <w:t>202</w:t>
      </w:r>
      <w:r w:rsidR="00560890">
        <w:rPr>
          <w:kern w:val="2"/>
          <w:sz w:val="28"/>
          <w:szCs w:val="28"/>
        </w:rPr>
        <w:t>2</w:t>
      </w:r>
      <w:r w:rsidR="000836F3">
        <w:rPr>
          <w:kern w:val="2"/>
          <w:sz w:val="28"/>
          <w:szCs w:val="28"/>
        </w:rPr>
        <w:t xml:space="preserve">г. </w:t>
      </w:r>
      <w:r w:rsidRPr="000836F3">
        <w:rPr>
          <w:kern w:val="2"/>
          <w:sz w:val="28"/>
          <w:szCs w:val="28"/>
        </w:rPr>
        <w:t>в</w:t>
      </w:r>
      <w:r w:rsidR="008E3E60">
        <w:rPr>
          <w:kern w:val="2"/>
          <w:sz w:val="28"/>
          <w:szCs w:val="28"/>
        </w:rPr>
        <w:t xml:space="preserve"> 14-00 </w:t>
      </w:r>
      <w:r w:rsidRPr="000836F3">
        <w:rPr>
          <w:kern w:val="2"/>
          <w:sz w:val="28"/>
          <w:szCs w:val="28"/>
        </w:rPr>
        <w:t>часов</w:t>
      </w:r>
      <w:r w:rsidR="008E3E60">
        <w:rPr>
          <w:kern w:val="2"/>
          <w:sz w:val="28"/>
          <w:szCs w:val="28"/>
        </w:rPr>
        <w:t xml:space="preserve"> </w:t>
      </w:r>
      <w:r w:rsidRPr="00DB7CE3">
        <w:rPr>
          <w:kern w:val="2"/>
          <w:sz w:val="28"/>
          <w:szCs w:val="28"/>
        </w:rPr>
        <w:t xml:space="preserve">в </w:t>
      </w:r>
      <w:r w:rsidR="008E3E60">
        <w:rPr>
          <w:kern w:val="2"/>
          <w:sz w:val="28"/>
          <w:szCs w:val="28"/>
        </w:rPr>
        <w:t>здании</w:t>
      </w:r>
      <w:r w:rsidRPr="00DB7CE3">
        <w:rPr>
          <w:kern w:val="2"/>
          <w:sz w:val="28"/>
          <w:szCs w:val="28"/>
        </w:rPr>
        <w:t xml:space="preserve"> </w:t>
      </w:r>
      <w:r w:rsidR="00560890">
        <w:rPr>
          <w:kern w:val="2"/>
          <w:sz w:val="28"/>
          <w:szCs w:val="28"/>
        </w:rPr>
        <w:t xml:space="preserve">СДК «Петровский»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по </w:t>
      </w:r>
      <w:r w:rsidRPr="00DB7CE3">
        <w:rPr>
          <w:kern w:val="2"/>
          <w:sz w:val="28"/>
          <w:szCs w:val="28"/>
        </w:rPr>
        <w:lastRenderedPageBreak/>
        <w:t xml:space="preserve">адресу: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w:t>
      </w:r>
      <w:r w:rsidR="001A49F4">
        <w:rPr>
          <w:kern w:val="2"/>
          <w:sz w:val="28"/>
          <w:szCs w:val="28"/>
        </w:rPr>
        <w:t xml:space="preserve"> Перелешинский</w:t>
      </w:r>
      <w:r w:rsidRPr="00DB7CE3">
        <w:rPr>
          <w:kern w:val="2"/>
          <w:sz w:val="28"/>
          <w:szCs w:val="28"/>
        </w:rPr>
        <w:t xml:space="preserve">, ул. </w:t>
      </w:r>
      <w:r w:rsidR="00560890">
        <w:rPr>
          <w:kern w:val="2"/>
          <w:sz w:val="28"/>
          <w:szCs w:val="28"/>
        </w:rPr>
        <w:t>Брянская</w:t>
      </w:r>
      <w:r w:rsidR="001A49F4">
        <w:rPr>
          <w:kern w:val="2"/>
          <w:sz w:val="28"/>
          <w:szCs w:val="28"/>
        </w:rPr>
        <w:t>,</w:t>
      </w:r>
      <w:r w:rsidR="00DB7CE3">
        <w:rPr>
          <w:kern w:val="2"/>
          <w:sz w:val="28"/>
          <w:szCs w:val="28"/>
        </w:rPr>
        <w:t xml:space="preserve"> </w:t>
      </w:r>
      <w:r w:rsidRPr="00DB7CE3">
        <w:rPr>
          <w:kern w:val="2"/>
          <w:sz w:val="28"/>
          <w:szCs w:val="28"/>
        </w:rPr>
        <w:t>д.</w:t>
      </w:r>
      <w:r w:rsidR="001A49F4">
        <w:rPr>
          <w:kern w:val="2"/>
          <w:sz w:val="28"/>
          <w:szCs w:val="28"/>
        </w:rPr>
        <w:t>1</w:t>
      </w:r>
      <w:r w:rsidR="00560890">
        <w:rPr>
          <w:kern w:val="2"/>
          <w:sz w:val="28"/>
          <w:szCs w:val="28"/>
        </w:rPr>
        <w:t>7.</w:t>
      </w:r>
    </w:p>
    <w:p w:rsidR="00BA6E98" w:rsidRPr="00DB7CE3" w:rsidRDefault="00BA6E98" w:rsidP="00607675">
      <w:pPr>
        <w:ind w:firstLine="709"/>
        <w:jc w:val="both"/>
        <w:rPr>
          <w:kern w:val="2"/>
          <w:sz w:val="28"/>
          <w:szCs w:val="28"/>
        </w:rPr>
      </w:pPr>
      <w:r w:rsidRPr="00DB7CE3">
        <w:rPr>
          <w:kern w:val="2"/>
          <w:sz w:val="28"/>
          <w:szCs w:val="28"/>
        </w:rPr>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r w:rsidR="003E07B8">
        <w:rPr>
          <w:kern w:val="2"/>
          <w:sz w:val="28"/>
          <w:szCs w:val="28"/>
        </w:rPr>
        <w:t>,</w:t>
      </w:r>
      <w:r w:rsidRPr="00DB7CE3">
        <w:rPr>
          <w:kern w:val="2"/>
          <w:sz w:val="28"/>
          <w:szCs w:val="28"/>
        </w:rPr>
        <w:t xml:space="preserve"> согласно приложению № 2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муниципального района Воронежской области «О внесении</w:t>
      </w:r>
      <w:proofErr w:type="gramEnd"/>
      <w:r w:rsidRPr="00DB7CE3">
        <w:rPr>
          <w:kern w:val="2"/>
          <w:sz w:val="28"/>
          <w:szCs w:val="28"/>
        </w:rPr>
        <w:t xml:space="preserve"> изменений</w:t>
      </w:r>
      <w:r w:rsidR="00AF5690">
        <w:rPr>
          <w:kern w:val="2"/>
          <w:sz w:val="28"/>
          <w:szCs w:val="28"/>
        </w:rPr>
        <w:t xml:space="preserve"> </w:t>
      </w:r>
      <w:r w:rsidRPr="00DB7CE3">
        <w:rPr>
          <w:kern w:val="2"/>
          <w:sz w:val="28"/>
          <w:szCs w:val="28"/>
        </w:rPr>
        <w:t xml:space="preserve">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(приложение</w:t>
      </w:r>
      <w:r w:rsidR="003E07B8">
        <w:rPr>
          <w:kern w:val="2"/>
          <w:sz w:val="28"/>
          <w:szCs w:val="28"/>
        </w:rPr>
        <w:t xml:space="preserve"> </w:t>
      </w:r>
      <w:r w:rsidRPr="00DB7CE3">
        <w:rPr>
          <w:kern w:val="2"/>
          <w:sz w:val="28"/>
          <w:szCs w:val="28"/>
        </w:rPr>
        <w:t xml:space="preserve"> № 3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w:t>
      </w:r>
      <w:r w:rsidR="00E762A3">
        <w:rPr>
          <w:kern w:val="2"/>
          <w:sz w:val="28"/>
          <w:szCs w:val="28"/>
        </w:rPr>
        <w:t>ного района Воронежской области</w:t>
      </w:r>
      <w:r w:rsidR="00693A01" w:rsidRPr="00DB7CE3">
        <w:rPr>
          <w:kern w:val="2"/>
          <w:sz w:val="28"/>
          <w:szCs w:val="28"/>
        </w:rPr>
        <w:t xml:space="preserve"> </w:t>
      </w:r>
      <w:r w:rsidRPr="00DB7CE3">
        <w:rPr>
          <w:kern w:val="2"/>
          <w:sz w:val="28"/>
          <w:szCs w:val="28"/>
        </w:rPr>
        <w:t xml:space="preserve">«О внесении изменений и дополнений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w:t>
      </w:r>
      <w:r w:rsidR="002F1BC6">
        <w:rPr>
          <w:kern w:val="2"/>
          <w:sz w:val="28"/>
          <w:szCs w:val="28"/>
        </w:rPr>
        <w:t>М</w:t>
      </w:r>
      <w:r w:rsidRPr="00DB7CE3">
        <w:rPr>
          <w:kern w:val="2"/>
          <w:sz w:val="28"/>
          <w:szCs w:val="28"/>
        </w:rPr>
        <w:t xml:space="preserve">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 xml:space="preserve">» и разместить на официальном сайте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w:t>
      </w:r>
      <w:proofErr w:type="gramEnd"/>
      <w:r w:rsidRPr="00DB7CE3">
        <w:rPr>
          <w:kern w:val="2"/>
          <w:sz w:val="28"/>
          <w:szCs w:val="28"/>
        </w:rPr>
        <w:t xml:space="preserve"> информационно-телекоммуникационной сети «Интернет» для его обсуждения жителями </w:t>
      </w:r>
      <w:r w:rsidR="003E07B8" w:rsidRPr="00171161">
        <w:rPr>
          <w:kern w:val="16"/>
          <w:sz w:val="28"/>
          <w:szCs w:val="28"/>
        </w:rPr>
        <w:t>П</w:t>
      </w:r>
      <w:r w:rsidR="003E07B8">
        <w:rPr>
          <w:kern w:val="16"/>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07675">
      <w:pPr>
        <w:ind w:firstLine="709"/>
        <w:jc w:val="both"/>
        <w:rPr>
          <w:kern w:val="2"/>
          <w:sz w:val="28"/>
          <w:szCs w:val="28"/>
        </w:rPr>
      </w:pPr>
    </w:p>
    <w:p w:rsidR="00BA6E98" w:rsidRDefault="00BA6E98" w:rsidP="00607675">
      <w:pPr>
        <w:ind w:firstLine="709"/>
        <w:jc w:val="both"/>
        <w:rPr>
          <w:rFonts w:eastAsia="Times New Roman CYR"/>
          <w:kern w:val="2"/>
          <w:sz w:val="28"/>
          <w:szCs w:val="28"/>
        </w:rPr>
      </w:pPr>
    </w:p>
    <w:p w:rsidR="00CD3E1E" w:rsidRPr="00DB7CE3" w:rsidRDefault="00CD3E1E" w:rsidP="00607675">
      <w:pPr>
        <w:ind w:firstLine="709"/>
        <w:jc w:val="both"/>
        <w:rPr>
          <w:rFonts w:eastAsia="Times New Roman CYR"/>
          <w:kern w:val="2"/>
          <w:sz w:val="28"/>
          <w:szCs w:val="28"/>
        </w:rPr>
      </w:pPr>
    </w:p>
    <w:p w:rsidR="002F1BC6" w:rsidRDefault="00BA6E98" w:rsidP="00607675">
      <w:pPr>
        <w:autoSpaceDE w:val="0"/>
        <w:autoSpaceDN w:val="0"/>
        <w:adjustRightInd w:val="0"/>
        <w:rPr>
          <w:rFonts w:eastAsia="Times New Roman CY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p>
    <w:p w:rsidR="002F1BC6" w:rsidRDefault="002F1BC6" w:rsidP="002F1BC6">
      <w:pPr>
        <w:tabs>
          <w:tab w:val="left" w:pos="7366"/>
        </w:tabs>
        <w:autoSpaceDE w:val="0"/>
        <w:autoSpaceDN w:val="0"/>
        <w:adjustRightInd w:val="0"/>
        <w:rPr>
          <w:kern w:val="2"/>
          <w:sz w:val="28"/>
          <w:szCs w:val="28"/>
        </w:rPr>
      </w:pPr>
      <w:r>
        <w:rPr>
          <w:rFonts w:eastAsia="Times New Roman CYR"/>
          <w:kern w:val="2"/>
          <w:sz w:val="28"/>
          <w:szCs w:val="28"/>
        </w:rPr>
        <w:t>городского  поселения</w:t>
      </w:r>
      <w:r w:rsidRPr="00DB7CE3">
        <w:rPr>
          <w:kern w:val="2"/>
          <w:sz w:val="28"/>
          <w:szCs w:val="28"/>
        </w:rPr>
        <w:t xml:space="preserve"> </w:t>
      </w:r>
      <w:r>
        <w:rPr>
          <w:kern w:val="2"/>
          <w:sz w:val="28"/>
          <w:szCs w:val="28"/>
        </w:rPr>
        <w:tab/>
        <w:t>Н.И. Чесноков</w:t>
      </w:r>
    </w:p>
    <w:p w:rsidR="00BA6E98" w:rsidRDefault="00BA6E98" w:rsidP="00607675">
      <w:pPr>
        <w:autoSpaceDE w:val="0"/>
        <w:autoSpaceDN w:val="0"/>
        <w:adjustRightInd w:val="0"/>
        <w:ind w:left="4536"/>
        <w:rPr>
          <w:kern w:val="2"/>
          <w:sz w:val="28"/>
          <w:szCs w:val="28"/>
        </w:rPr>
      </w:pPr>
    </w:p>
    <w:p w:rsidR="002F1BC6" w:rsidRPr="00DB7CE3" w:rsidRDefault="002F1BC6"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Default="00BA6E98" w:rsidP="00607675">
      <w:pPr>
        <w:autoSpaceDE w:val="0"/>
        <w:autoSpaceDN w:val="0"/>
        <w:adjustRightInd w:val="0"/>
        <w:ind w:left="4536"/>
        <w:rPr>
          <w:kern w:val="2"/>
          <w:sz w:val="28"/>
          <w:szCs w:val="28"/>
        </w:rPr>
      </w:pPr>
    </w:p>
    <w:p w:rsidR="00641296" w:rsidRDefault="00641296" w:rsidP="00607675">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 xml:space="preserve">Приложение № 1 </w:t>
      </w:r>
    </w:p>
    <w:p w:rsidR="00BA6E98" w:rsidRPr="00DB7CE3" w:rsidRDefault="00BA6E98" w:rsidP="00BA6E98">
      <w:pPr>
        <w:keepNext/>
        <w:ind w:left="4536"/>
        <w:rPr>
          <w:kern w:val="2"/>
          <w:sz w:val="28"/>
          <w:szCs w:val="28"/>
        </w:rPr>
      </w:pPr>
      <w:r w:rsidRPr="00DB7CE3">
        <w:rPr>
          <w:kern w:val="2"/>
          <w:sz w:val="28"/>
          <w:szCs w:val="28"/>
        </w:rPr>
        <w:t xml:space="preserve">к решению Совета народных депутатов </w:t>
      </w:r>
    </w:p>
    <w:p w:rsidR="00BA6E98" w:rsidRPr="00DB7CE3" w:rsidRDefault="002F1BC6" w:rsidP="00BA6E98">
      <w:pPr>
        <w:keepNext/>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w:t>
      </w:r>
    </w:p>
    <w:p w:rsidR="00BA6E98" w:rsidRPr="00DB7CE3" w:rsidRDefault="00BA6E98" w:rsidP="00BA6E98">
      <w:pPr>
        <w:keepNext/>
        <w:ind w:left="4536"/>
        <w:rPr>
          <w:kern w:val="2"/>
          <w:sz w:val="28"/>
          <w:szCs w:val="28"/>
        </w:rPr>
      </w:pPr>
      <w:r w:rsidRPr="00DB7CE3">
        <w:rPr>
          <w:kern w:val="2"/>
          <w:sz w:val="28"/>
          <w:szCs w:val="28"/>
        </w:rPr>
        <w:t xml:space="preserve">Панинского </w:t>
      </w:r>
      <w:r w:rsidR="002F1BC6">
        <w:rPr>
          <w:kern w:val="2"/>
          <w:sz w:val="28"/>
          <w:szCs w:val="28"/>
        </w:rPr>
        <w:t xml:space="preserve">  </w:t>
      </w:r>
      <w:r w:rsidRPr="00DB7CE3">
        <w:rPr>
          <w:kern w:val="2"/>
          <w:sz w:val="28"/>
          <w:szCs w:val="28"/>
        </w:rPr>
        <w:t>муниципального</w:t>
      </w:r>
      <w:r w:rsidR="002F1BC6">
        <w:rPr>
          <w:kern w:val="2"/>
          <w:sz w:val="28"/>
          <w:szCs w:val="28"/>
        </w:rPr>
        <w:t xml:space="preserve">  </w:t>
      </w:r>
      <w:r w:rsidRPr="00DB7CE3">
        <w:rPr>
          <w:kern w:val="2"/>
          <w:sz w:val="28"/>
          <w:szCs w:val="28"/>
        </w:rPr>
        <w:t xml:space="preserve"> района</w:t>
      </w:r>
    </w:p>
    <w:p w:rsidR="00BA6E98" w:rsidRPr="00DB7CE3" w:rsidRDefault="00BA6E98" w:rsidP="00BA6E98">
      <w:pPr>
        <w:keepNext/>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 xml:space="preserve">области </w:t>
      </w:r>
    </w:p>
    <w:p w:rsidR="00BA6E98" w:rsidRPr="00DB7CE3" w:rsidRDefault="00BA6E98" w:rsidP="00BA6E98">
      <w:pPr>
        <w:keepNext/>
        <w:ind w:left="4536"/>
        <w:rPr>
          <w:kern w:val="2"/>
          <w:sz w:val="28"/>
          <w:szCs w:val="28"/>
        </w:rPr>
      </w:pPr>
      <w:r w:rsidRPr="00DB7CE3">
        <w:rPr>
          <w:kern w:val="2"/>
          <w:sz w:val="28"/>
          <w:szCs w:val="28"/>
        </w:rPr>
        <w:t xml:space="preserve">от </w:t>
      </w:r>
      <w:r w:rsidR="00DE3898">
        <w:rPr>
          <w:kern w:val="2"/>
          <w:sz w:val="28"/>
          <w:szCs w:val="28"/>
        </w:rPr>
        <w:t>__________2022г.</w:t>
      </w:r>
      <w:r w:rsidRPr="00DB7CE3">
        <w:rPr>
          <w:kern w:val="2"/>
          <w:sz w:val="28"/>
          <w:szCs w:val="28"/>
        </w:rPr>
        <w:t xml:space="preserve"> № </w:t>
      </w:r>
      <w:r w:rsidR="00DE3898">
        <w:rPr>
          <w:kern w:val="2"/>
          <w:sz w:val="28"/>
          <w:szCs w:val="28"/>
        </w:rPr>
        <w:t>____</w:t>
      </w:r>
    </w:p>
    <w:p w:rsidR="00BA6E98" w:rsidRPr="00DB7CE3" w:rsidRDefault="00BA6E98" w:rsidP="00BA6E98">
      <w:pPr>
        <w:keepNext/>
        <w:jc w:val="right"/>
        <w:rPr>
          <w:kern w:val="2"/>
          <w:sz w:val="28"/>
          <w:szCs w:val="28"/>
        </w:rPr>
      </w:pPr>
    </w:p>
    <w:p w:rsidR="00BA6E98" w:rsidRPr="0097240B" w:rsidRDefault="00540E4D" w:rsidP="00BA6E98">
      <w:pPr>
        <w:keepNext/>
        <w:jc w:val="right"/>
        <w:rPr>
          <w:kern w:val="2"/>
          <w:sz w:val="28"/>
          <w:szCs w:val="28"/>
        </w:rPr>
      </w:pPr>
      <w:r w:rsidRPr="0097240B">
        <w:rPr>
          <w:kern w:val="2"/>
          <w:sz w:val="28"/>
          <w:szCs w:val="28"/>
        </w:rPr>
        <w:t xml:space="preserve">ПРОЕКТ </w:t>
      </w:r>
    </w:p>
    <w:p w:rsidR="00BA6E98" w:rsidRPr="00DB7CE3" w:rsidRDefault="00BA6E98" w:rsidP="00BA6E98">
      <w:pPr>
        <w:keepNext/>
        <w:jc w:val="center"/>
        <w:rPr>
          <w:kern w:val="2"/>
          <w:sz w:val="28"/>
          <w:szCs w:val="28"/>
        </w:rPr>
      </w:pP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СОВЕТ НАРОДНЫХ ДЕПУТАТОВ</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П</w:t>
      </w:r>
      <w:r w:rsidR="002F1BC6">
        <w:rPr>
          <w:rFonts w:eastAsia="Times New Roman CYR"/>
          <w:b/>
          <w:bCs/>
          <w:kern w:val="2"/>
          <w:sz w:val="28"/>
          <w:szCs w:val="28"/>
        </w:rPr>
        <w:t>ЕРЕЛЕШИНСКОГО</w:t>
      </w:r>
      <w:r w:rsidRPr="00171161">
        <w:rPr>
          <w:rFonts w:eastAsia="Times New Roman CYR"/>
          <w:b/>
          <w:bCs/>
          <w:kern w:val="2"/>
          <w:sz w:val="28"/>
          <w:szCs w:val="28"/>
        </w:rPr>
        <w:t xml:space="preserve"> ГОРОДСКОГО ПОСЕЛЕНИЯ</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ПАНИНСКОГО МУНИЦИПАЛЬНОГО РАЙОНА</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ВОРОНЕЖСКОЙ ОБЛАСТИ</w:t>
      </w:r>
    </w:p>
    <w:p w:rsidR="00BA6E98" w:rsidRPr="00171161" w:rsidRDefault="00BA6E98" w:rsidP="00607675">
      <w:pPr>
        <w:keepNext/>
        <w:jc w:val="center"/>
        <w:rPr>
          <w:rFonts w:eastAsia="Times New Roman CYR"/>
          <w:b/>
          <w:bCs/>
          <w:kern w:val="2"/>
          <w:sz w:val="28"/>
          <w:szCs w:val="28"/>
        </w:rPr>
      </w:pPr>
    </w:p>
    <w:p w:rsidR="00BA6E98" w:rsidRPr="00171161" w:rsidRDefault="00BA6E98" w:rsidP="00607675">
      <w:pPr>
        <w:keepNext/>
        <w:jc w:val="center"/>
        <w:rPr>
          <w:rFonts w:eastAsia="Times New Roman CYR"/>
          <w:b/>
          <w:bCs/>
          <w:kern w:val="2"/>
          <w:sz w:val="28"/>
          <w:szCs w:val="28"/>
        </w:rPr>
      </w:pPr>
      <w:proofErr w:type="gramStart"/>
      <w:r w:rsidRPr="00171161">
        <w:rPr>
          <w:rFonts w:eastAsia="Times New Roman CYR"/>
          <w:b/>
          <w:bCs/>
          <w:kern w:val="2"/>
          <w:sz w:val="28"/>
          <w:szCs w:val="28"/>
        </w:rPr>
        <w:t>Р</w:t>
      </w:r>
      <w:proofErr w:type="gramEnd"/>
      <w:r w:rsidRPr="00171161">
        <w:rPr>
          <w:rFonts w:eastAsia="Times New Roman CYR"/>
          <w:b/>
          <w:bCs/>
          <w:kern w:val="2"/>
          <w:sz w:val="28"/>
          <w:szCs w:val="28"/>
        </w:rPr>
        <w:t xml:space="preserve"> Е Ш Е Н И Е</w:t>
      </w:r>
    </w:p>
    <w:p w:rsidR="00BA6E98" w:rsidRPr="00171161" w:rsidRDefault="00BA6E98" w:rsidP="00607675">
      <w:pPr>
        <w:jc w:val="center"/>
        <w:rPr>
          <w:b/>
          <w:bCs/>
          <w:kern w:val="2"/>
          <w:sz w:val="28"/>
          <w:szCs w:val="28"/>
        </w:rPr>
      </w:pPr>
    </w:p>
    <w:p w:rsidR="00BA6E98" w:rsidRPr="002F1BC6" w:rsidRDefault="00BA6E98" w:rsidP="00607675">
      <w:pPr>
        <w:tabs>
          <w:tab w:val="left" w:pos="4153"/>
          <w:tab w:val="left" w:pos="8306"/>
        </w:tabs>
        <w:rPr>
          <w:kern w:val="2"/>
          <w:sz w:val="28"/>
          <w:szCs w:val="28"/>
        </w:rPr>
      </w:pPr>
      <w:r w:rsidRPr="002F1BC6">
        <w:rPr>
          <w:kern w:val="2"/>
          <w:sz w:val="28"/>
          <w:szCs w:val="28"/>
        </w:rPr>
        <w:t>от _______________ № _____</w:t>
      </w:r>
    </w:p>
    <w:p w:rsidR="00BA6E98" w:rsidRPr="002F1BC6" w:rsidRDefault="00BA6E98" w:rsidP="00607675">
      <w:pPr>
        <w:tabs>
          <w:tab w:val="left" w:pos="4153"/>
          <w:tab w:val="left" w:pos="8306"/>
        </w:tabs>
        <w:rPr>
          <w:rFonts w:eastAsia="Times New Roman CYR"/>
          <w:kern w:val="2"/>
          <w:sz w:val="28"/>
          <w:szCs w:val="28"/>
        </w:rPr>
      </w:pPr>
      <w:proofErr w:type="spellStart"/>
      <w:r w:rsidRPr="002F1BC6">
        <w:rPr>
          <w:rFonts w:eastAsia="Times New Roman CYR"/>
          <w:kern w:val="2"/>
          <w:sz w:val="28"/>
          <w:szCs w:val="28"/>
        </w:rPr>
        <w:t>р.п</w:t>
      </w:r>
      <w:proofErr w:type="spellEnd"/>
      <w:r w:rsidRPr="002F1BC6">
        <w:rPr>
          <w:rFonts w:eastAsia="Times New Roman CYR"/>
          <w:kern w:val="2"/>
          <w:sz w:val="28"/>
          <w:szCs w:val="28"/>
        </w:rPr>
        <w:t xml:space="preserve">. </w:t>
      </w:r>
      <w:r w:rsidR="002F1BC6" w:rsidRPr="002F1BC6">
        <w:rPr>
          <w:rFonts w:eastAsia="Times New Roman CYR"/>
          <w:kern w:val="2"/>
          <w:sz w:val="28"/>
          <w:szCs w:val="28"/>
        </w:rPr>
        <w:t>Перелешинский</w:t>
      </w:r>
    </w:p>
    <w:p w:rsidR="002F1BC6" w:rsidRPr="00171161" w:rsidRDefault="002F1BC6" w:rsidP="00607675">
      <w:pPr>
        <w:tabs>
          <w:tab w:val="left" w:pos="4153"/>
          <w:tab w:val="left" w:pos="8306"/>
        </w:tabs>
        <w:rPr>
          <w:rFonts w:eastAsia="Times New Roman CYR"/>
          <w:b/>
          <w:kern w:val="2"/>
          <w:sz w:val="28"/>
          <w:szCs w:val="28"/>
        </w:rPr>
      </w:pPr>
    </w:p>
    <w:p w:rsidR="00BA6E98" w:rsidRPr="00171161" w:rsidRDefault="00BA6E98" w:rsidP="00607675">
      <w:pPr>
        <w:tabs>
          <w:tab w:val="left" w:pos="-6521"/>
        </w:tabs>
        <w:ind w:right="4252"/>
        <w:rPr>
          <w:rFonts w:eastAsia="Times New Roman CYR"/>
          <w:b/>
          <w:kern w:val="2"/>
          <w:sz w:val="28"/>
          <w:szCs w:val="28"/>
        </w:rPr>
      </w:pPr>
      <w:r w:rsidRPr="00171161">
        <w:rPr>
          <w:rFonts w:eastAsia="Times New Roman CYR"/>
          <w:b/>
          <w:kern w:val="2"/>
          <w:sz w:val="28"/>
          <w:szCs w:val="28"/>
        </w:rPr>
        <w:t xml:space="preserve">О </w:t>
      </w:r>
      <w:r w:rsidR="002F1BC6">
        <w:rPr>
          <w:rFonts w:eastAsia="Times New Roman CYR"/>
          <w:b/>
          <w:kern w:val="2"/>
          <w:sz w:val="28"/>
          <w:szCs w:val="28"/>
        </w:rPr>
        <w:t xml:space="preserve"> </w:t>
      </w:r>
      <w:r w:rsidRPr="00171161">
        <w:rPr>
          <w:rFonts w:eastAsia="Times New Roman CYR"/>
          <w:b/>
          <w:kern w:val="2"/>
          <w:sz w:val="28"/>
          <w:szCs w:val="28"/>
        </w:rPr>
        <w:t xml:space="preserve">внесении </w:t>
      </w:r>
      <w:r w:rsidR="002F1BC6">
        <w:rPr>
          <w:rFonts w:eastAsia="Times New Roman CYR"/>
          <w:b/>
          <w:kern w:val="2"/>
          <w:sz w:val="28"/>
          <w:szCs w:val="28"/>
        </w:rPr>
        <w:t xml:space="preserve">  </w:t>
      </w:r>
      <w:r w:rsidRPr="00171161">
        <w:rPr>
          <w:rFonts w:eastAsia="Times New Roman CYR"/>
          <w:b/>
          <w:kern w:val="2"/>
          <w:sz w:val="28"/>
          <w:szCs w:val="28"/>
        </w:rPr>
        <w:t>изменений</w:t>
      </w:r>
      <w:r w:rsidR="002F1BC6">
        <w:rPr>
          <w:rFonts w:eastAsia="Times New Roman CYR"/>
          <w:b/>
          <w:kern w:val="2"/>
          <w:sz w:val="28"/>
          <w:szCs w:val="28"/>
        </w:rPr>
        <w:t xml:space="preserve"> </w:t>
      </w:r>
      <w:r w:rsidRPr="00171161">
        <w:rPr>
          <w:rFonts w:eastAsia="Times New Roman CYR"/>
          <w:b/>
          <w:kern w:val="2"/>
          <w:sz w:val="28"/>
          <w:szCs w:val="28"/>
        </w:rPr>
        <w:t xml:space="preserve"> и</w:t>
      </w:r>
      <w:r w:rsidR="002F1BC6">
        <w:rPr>
          <w:rFonts w:eastAsia="Times New Roman CYR"/>
          <w:b/>
          <w:kern w:val="2"/>
          <w:sz w:val="28"/>
          <w:szCs w:val="28"/>
        </w:rPr>
        <w:t xml:space="preserve"> </w:t>
      </w:r>
      <w:r w:rsidRPr="00171161">
        <w:rPr>
          <w:rFonts w:eastAsia="Times New Roman CYR"/>
          <w:b/>
          <w:kern w:val="2"/>
          <w:sz w:val="28"/>
          <w:szCs w:val="28"/>
        </w:rPr>
        <w:t xml:space="preserve"> дополнений</w:t>
      </w:r>
    </w:p>
    <w:p w:rsidR="00BA6E98" w:rsidRPr="00171161" w:rsidRDefault="00BA6E98" w:rsidP="002F1BC6">
      <w:pPr>
        <w:tabs>
          <w:tab w:val="left" w:pos="-6521"/>
        </w:tabs>
        <w:ind w:right="4109"/>
        <w:rPr>
          <w:b/>
          <w:bCs/>
          <w:kern w:val="2"/>
          <w:sz w:val="28"/>
          <w:szCs w:val="28"/>
        </w:rPr>
      </w:pPr>
      <w:r w:rsidRPr="00171161">
        <w:rPr>
          <w:rFonts w:eastAsia="Times New Roman CYR"/>
          <w:b/>
          <w:kern w:val="2"/>
          <w:sz w:val="28"/>
          <w:szCs w:val="28"/>
        </w:rPr>
        <w:t xml:space="preserve">в </w:t>
      </w:r>
      <w:r w:rsidR="002F1BC6">
        <w:rPr>
          <w:rFonts w:eastAsia="Times New Roman CYR"/>
          <w:b/>
          <w:kern w:val="2"/>
          <w:sz w:val="28"/>
          <w:szCs w:val="28"/>
        </w:rPr>
        <w:t xml:space="preserve">   </w:t>
      </w:r>
      <w:r w:rsidRPr="00171161">
        <w:rPr>
          <w:rFonts w:eastAsia="Times New Roman CYR"/>
          <w:b/>
          <w:kern w:val="2"/>
          <w:sz w:val="28"/>
          <w:szCs w:val="28"/>
        </w:rPr>
        <w:t xml:space="preserve">Устав </w:t>
      </w:r>
      <w:r w:rsidR="002F1BC6">
        <w:rPr>
          <w:rFonts w:eastAsia="Times New Roman CYR"/>
          <w:b/>
          <w:kern w:val="2"/>
          <w:sz w:val="28"/>
          <w:szCs w:val="28"/>
        </w:rPr>
        <w:t xml:space="preserve">   </w:t>
      </w:r>
      <w:r w:rsidR="002F1BC6" w:rsidRPr="002F1BC6">
        <w:rPr>
          <w:rFonts w:eastAsia="Times New Roman CYR"/>
          <w:b/>
          <w:kern w:val="2"/>
          <w:sz w:val="28"/>
          <w:szCs w:val="28"/>
        </w:rPr>
        <w:t>Перелешинского</w:t>
      </w:r>
      <w:r w:rsidRPr="00171161">
        <w:rPr>
          <w:rFonts w:eastAsia="Times New Roman CYR"/>
          <w:b/>
          <w:kern w:val="2"/>
          <w:sz w:val="28"/>
          <w:szCs w:val="28"/>
        </w:rPr>
        <w:t xml:space="preserve"> </w:t>
      </w:r>
      <w:r w:rsidR="002F1BC6">
        <w:rPr>
          <w:rFonts w:eastAsia="Times New Roman CYR"/>
          <w:b/>
          <w:kern w:val="2"/>
          <w:sz w:val="28"/>
          <w:szCs w:val="28"/>
        </w:rPr>
        <w:t xml:space="preserve"> городского поселения Панинского </w:t>
      </w:r>
      <w:r w:rsidRPr="00171161">
        <w:rPr>
          <w:rFonts w:eastAsia="Times New Roman CYR"/>
          <w:b/>
          <w:kern w:val="2"/>
          <w:sz w:val="28"/>
          <w:szCs w:val="28"/>
        </w:rPr>
        <w:t xml:space="preserve">муниципального района </w:t>
      </w:r>
      <w:r w:rsidR="002F1BC6">
        <w:rPr>
          <w:rFonts w:eastAsia="Times New Roman CYR"/>
          <w:b/>
          <w:kern w:val="2"/>
          <w:sz w:val="28"/>
          <w:szCs w:val="28"/>
        </w:rPr>
        <w:t xml:space="preserve">  </w:t>
      </w:r>
      <w:r w:rsidRPr="00171161">
        <w:rPr>
          <w:rFonts w:eastAsia="Times New Roman CYR"/>
          <w:b/>
          <w:kern w:val="2"/>
          <w:sz w:val="28"/>
          <w:szCs w:val="28"/>
        </w:rPr>
        <w:t xml:space="preserve">Воронежской </w:t>
      </w:r>
      <w:r w:rsidR="002F1BC6">
        <w:rPr>
          <w:rFonts w:eastAsia="Times New Roman CYR"/>
          <w:b/>
          <w:kern w:val="2"/>
          <w:sz w:val="28"/>
          <w:szCs w:val="28"/>
        </w:rPr>
        <w:t xml:space="preserve">  </w:t>
      </w:r>
      <w:r w:rsidRPr="00171161">
        <w:rPr>
          <w:rFonts w:eastAsia="Times New Roman CYR"/>
          <w:b/>
          <w:kern w:val="2"/>
          <w:sz w:val="28"/>
          <w:szCs w:val="28"/>
        </w:rPr>
        <w:t>области</w:t>
      </w:r>
    </w:p>
    <w:p w:rsidR="00BA6E98" w:rsidRPr="00DB7CE3" w:rsidRDefault="00BA6E98" w:rsidP="00607675">
      <w:pPr>
        <w:tabs>
          <w:tab w:val="left" w:pos="-6521"/>
        </w:tabs>
        <w:ind w:right="4252"/>
        <w:jc w:val="both"/>
        <w:rPr>
          <w:bCs/>
          <w:kern w:val="2"/>
          <w:sz w:val="28"/>
          <w:szCs w:val="28"/>
        </w:rPr>
      </w:pPr>
    </w:p>
    <w:p w:rsidR="00BA6E98" w:rsidRDefault="00BA6E98" w:rsidP="00607675">
      <w:pPr>
        <w:tabs>
          <w:tab w:val="left" w:pos="4253"/>
        </w:tabs>
        <w:ind w:firstLine="709"/>
        <w:jc w:val="both"/>
        <w:rPr>
          <w:b/>
          <w:kern w:val="2"/>
          <w:sz w:val="28"/>
          <w:szCs w:val="28"/>
        </w:rPr>
      </w:pPr>
      <w:r w:rsidRPr="00DB7CE3">
        <w:rPr>
          <w:kern w:val="2"/>
          <w:sz w:val="28"/>
          <w:szCs w:val="28"/>
        </w:rPr>
        <w:t xml:space="preserve">В соответствии с Федеральным </w:t>
      </w:r>
      <w:r w:rsidR="006A7C4F" w:rsidRPr="00DB7CE3">
        <w:rPr>
          <w:kern w:val="2"/>
          <w:sz w:val="28"/>
          <w:szCs w:val="28"/>
        </w:rPr>
        <w:t xml:space="preserve">законом от 06.10.2003 № 131-ФЗ </w:t>
      </w:r>
      <w:r w:rsidRPr="00DB7CE3">
        <w:rPr>
          <w:kern w:val="2"/>
          <w:sz w:val="28"/>
          <w:szCs w:val="28"/>
        </w:rPr>
        <w:t xml:space="preserve">«Об общих принципах организации местного самоуправления в Российской Федерации», Федеральным законом от 21.07.2005 </w:t>
      </w:r>
      <w:r w:rsidR="006A7C4F" w:rsidRPr="00DB7CE3">
        <w:rPr>
          <w:kern w:val="2"/>
          <w:sz w:val="28"/>
          <w:szCs w:val="28"/>
        </w:rPr>
        <w:t>№ 97-ФЗ</w:t>
      </w:r>
      <w:r w:rsidR="00AF5690">
        <w:rPr>
          <w:kern w:val="2"/>
          <w:sz w:val="28"/>
          <w:szCs w:val="28"/>
        </w:rPr>
        <w:t xml:space="preserve">                                     </w:t>
      </w:r>
      <w:r w:rsidRPr="00DB7CE3">
        <w:rPr>
          <w:kern w:val="2"/>
          <w:sz w:val="28"/>
          <w:szCs w:val="28"/>
        </w:rPr>
        <w:t>«О государственной регистрации уставов муницип</w:t>
      </w:r>
      <w:r w:rsidR="006A7C4F" w:rsidRPr="00DB7CE3">
        <w:rPr>
          <w:kern w:val="2"/>
          <w:sz w:val="28"/>
          <w:szCs w:val="28"/>
        </w:rPr>
        <w:t>альных образований»</w:t>
      </w:r>
      <w:r w:rsidRPr="00DB7CE3">
        <w:rPr>
          <w:kern w:val="2"/>
          <w:sz w:val="28"/>
          <w:szCs w:val="28"/>
        </w:rPr>
        <w:t xml:space="preserve"> и в целях приведения Устава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соответствие </w:t>
      </w:r>
      <w:r w:rsidR="005D2AFF" w:rsidRPr="00DB7CE3">
        <w:rPr>
          <w:kern w:val="2"/>
          <w:sz w:val="28"/>
          <w:szCs w:val="28"/>
        </w:rPr>
        <w:t xml:space="preserve">                               </w:t>
      </w:r>
      <w:r w:rsidRPr="00DB7CE3">
        <w:rPr>
          <w:kern w:val="2"/>
          <w:sz w:val="28"/>
          <w:szCs w:val="28"/>
        </w:rPr>
        <w:t xml:space="preserve">с действующим законодательством, Совет народных депутатов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w:t>
      </w:r>
      <w:r w:rsidRPr="00DB7CE3">
        <w:rPr>
          <w:kern w:val="2"/>
          <w:sz w:val="28"/>
          <w:szCs w:val="28"/>
          <w:lang w:bidi="en-US"/>
        </w:rPr>
        <w:t>Панинского</w:t>
      </w:r>
      <w:r w:rsidRPr="00DB7CE3">
        <w:rPr>
          <w:kern w:val="2"/>
          <w:sz w:val="28"/>
          <w:szCs w:val="28"/>
        </w:rPr>
        <w:t xml:space="preserve"> муниципального района Воронежской области</w:t>
      </w:r>
      <w:r w:rsidR="00171161">
        <w:rPr>
          <w:kern w:val="2"/>
          <w:sz w:val="28"/>
          <w:szCs w:val="28"/>
        </w:rPr>
        <w:t xml:space="preserve"> </w:t>
      </w:r>
      <w:r w:rsidRPr="00DB7CE3">
        <w:rPr>
          <w:kern w:val="2"/>
          <w:sz w:val="28"/>
          <w:szCs w:val="28"/>
        </w:rPr>
        <w:t xml:space="preserve"> </w:t>
      </w:r>
      <w:proofErr w:type="gramStart"/>
      <w:r w:rsidRPr="00DB7CE3">
        <w:rPr>
          <w:b/>
          <w:kern w:val="2"/>
          <w:sz w:val="28"/>
          <w:szCs w:val="28"/>
        </w:rPr>
        <w:t>р</w:t>
      </w:r>
      <w:proofErr w:type="gramEnd"/>
      <w:r w:rsidRPr="00DB7CE3">
        <w:rPr>
          <w:b/>
          <w:kern w:val="2"/>
          <w:sz w:val="28"/>
          <w:szCs w:val="28"/>
        </w:rPr>
        <w:t xml:space="preserve"> е ш и </w:t>
      </w:r>
      <w:proofErr w:type="gramStart"/>
      <w:r w:rsidRPr="00DB7CE3">
        <w:rPr>
          <w:b/>
          <w:kern w:val="2"/>
          <w:sz w:val="28"/>
          <w:szCs w:val="28"/>
        </w:rPr>
        <w:t>л</w:t>
      </w:r>
      <w:proofErr w:type="gramEnd"/>
      <w:r w:rsidRPr="00DB7CE3">
        <w:rPr>
          <w:b/>
          <w:kern w:val="2"/>
          <w:sz w:val="28"/>
          <w:szCs w:val="28"/>
        </w:rPr>
        <w:t>:</w:t>
      </w:r>
    </w:p>
    <w:p w:rsidR="00C0482F" w:rsidRPr="00DB7CE3" w:rsidRDefault="00C0482F" w:rsidP="00607675">
      <w:pPr>
        <w:tabs>
          <w:tab w:val="left" w:pos="4253"/>
        </w:tabs>
        <w:ind w:firstLine="709"/>
        <w:jc w:val="both"/>
        <w:rPr>
          <w:b/>
          <w:kern w:val="2"/>
          <w:sz w:val="28"/>
          <w:szCs w:val="28"/>
        </w:rPr>
      </w:pPr>
    </w:p>
    <w:p w:rsidR="00BA6E98" w:rsidRPr="00DB7CE3" w:rsidRDefault="00BA6E98" w:rsidP="00607675">
      <w:pPr>
        <w:tabs>
          <w:tab w:val="left" w:pos="4253"/>
        </w:tabs>
        <w:ind w:firstLine="709"/>
        <w:jc w:val="both"/>
        <w:rPr>
          <w:kern w:val="2"/>
          <w:sz w:val="28"/>
          <w:szCs w:val="28"/>
        </w:rPr>
      </w:pPr>
      <w:r w:rsidRPr="00DB7CE3">
        <w:rPr>
          <w:kern w:val="2"/>
          <w:sz w:val="28"/>
          <w:szCs w:val="28"/>
        </w:rPr>
        <w:t xml:space="preserve">1. Внести изменения и дополнения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w:t>
      </w:r>
      <w:r w:rsidR="00AF5690">
        <w:rPr>
          <w:kern w:val="2"/>
          <w:sz w:val="28"/>
          <w:szCs w:val="28"/>
        </w:rPr>
        <w:t xml:space="preserve">й области согласно приложению  </w:t>
      </w:r>
      <w:r w:rsidRPr="00DB7CE3">
        <w:rPr>
          <w:kern w:val="2"/>
          <w:sz w:val="28"/>
          <w:szCs w:val="28"/>
        </w:rPr>
        <w:t>к настоящему решению.</w:t>
      </w:r>
    </w:p>
    <w:p w:rsidR="00BA6E98" w:rsidRPr="00DB7CE3" w:rsidRDefault="00BA6E98" w:rsidP="00607675">
      <w:pPr>
        <w:ind w:firstLine="709"/>
        <w:jc w:val="both"/>
        <w:rPr>
          <w:kern w:val="2"/>
          <w:sz w:val="28"/>
          <w:szCs w:val="28"/>
        </w:rPr>
      </w:pPr>
      <w:r w:rsidRPr="00DB7CE3">
        <w:rPr>
          <w:kern w:val="2"/>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A6E98" w:rsidRPr="00DB7CE3" w:rsidRDefault="00BA6E98" w:rsidP="00607675">
      <w:pPr>
        <w:ind w:firstLine="709"/>
        <w:jc w:val="both"/>
        <w:rPr>
          <w:kern w:val="2"/>
          <w:sz w:val="28"/>
          <w:szCs w:val="28"/>
        </w:rPr>
      </w:pPr>
      <w:r w:rsidRPr="00DB7CE3">
        <w:rPr>
          <w:kern w:val="2"/>
          <w:sz w:val="28"/>
          <w:szCs w:val="28"/>
        </w:rPr>
        <w:t xml:space="preserve">3. Опубликовать настоящее решение после его государственной регистрации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w:t>
      </w:r>
      <w:r w:rsidRPr="00DB7CE3">
        <w:rPr>
          <w:kern w:val="2"/>
          <w:sz w:val="28"/>
          <w:szCs w:val="28"/>
        </w:rPr>
        <w:lastRenderedPageBreak/>
        <w:t>поселения Панинского муниципального района Воронежской области «</w:t>
      </w:r>
      <w:r w:rsidR="002F1BC6">
        <w:rPr>
          <w:kern w:val="2"/>
          <w:sz w:val="28"/>
          <w:szCs w:val="28"/>
        </w:rPr>
        <w:t xml:space="preserve">Муниципальный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w:t>
      </w:r>
    </w:p>
    <w:p w:rsidR="00BA6E98" w:rsidRPr="00DB7CE3" w:rsidRDefault="00BA6E98" w:rsidP="00607675">
      <w:pPr>
        <w:ind w:firstLine="709"/>
        <w:jc w:val="both"/>
        <w:rPr>
          <w:kern w:val="2"/>
          <w:sz w:val="28"/>
          <w:szCs w:val="28"/>
        </w:rPr>
      </w:pPr>
      <w:r w:rsidRPr="00DB7CE3">
        <w:rPr>
          <w:kern w:val="2"/>
          <w:sz w:val="28"/>
          <w:szCs w:val="28"/>
        </w:rPr>
        <w:t>4. Настоящее решение вступает в силу со дня официального опубликования.</w:t>
      </w:r>
    </w:p>
    <w:p w:rsidR="00BA6E98" w:rsidRDefault="00BA6E98" w:rsidP="00607675">
      <w:pPr>
        <w:ind w:firstLine="709"/>
        <w:rPr>
          <w:kern w:val="2"/>
          <w:sz w:val="28"/>
          <w:szCs w:val="28"/>
        </w:rPr>
      </w:pPr>
    </w:p>
    <w:p w:rsidR="002F1BC6" w:rsidRDefault="002F1BC6" w:rsidP="00607675">
      <w:pPr>
        <w:ind w:firstLine="709"/>
        <w:rPr>
          <w:kern w:val="2"/>
          <w:sz w:val="28"/>
          <w:szCs w:val="28"/>
        </w:rPr>
      </w:pPr>
    </w:p>
    <w:p w:rsidR="002F1BC6" w:rsidRPr="00DB7CE3" w:rsidRDefault="002F1BC6" w:rsidP="00607675">
      <w:pPr>
        <w:ind w:firstLine="709"/>
        <w:rPr>
          <w:kern w:val="2"/>
          <w:sz w:val="28"/>
          <w:szCs w:val="28"/>
        </w:rPr>
      </w:pP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w:t>
      </w: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городского поселения                      </w:t>
      </w:r>
      <w:r w:rsidR="00BA6917" w:rsidRPr="00DB7CE3">
        <w:rPr>
          <w:kern w:val="2"/>
          <w:sz w:val="28"/>
          <w:szCs w:val="28"/>
        </w:rPr>
        <w:t xml:space="preserve">                                     </w:t>
      </w:r>
      <w:r w:rsidRPr="00DB7CE3">
        <w:rPr>
          <w:kern w:val="2"/>
          <w:sz w:val="28"/>
          <w:szCs w:val="28"/>
        </w:rPr>
        <w:t xml:space="preserve">  </w:t>
      </w:r>
      <w:r w:rsidR="002F1BC6">
        <w:rPr>
          <w:kern w:val="2"/>
          <w:sz w:val="28"/>
          <w:szCs w:val="28"/>
        </w:rPr>
        <w:t xml:space="preserve">    </w:t>
      </w:r>
      <w:r w:rsidRPr="00DB7CE3">
        <w:rPr>
          <w:kern w:val="2"/>
          <w:sz w:val="28"/>
          <w:szCs w:val="28"/>
        </w:rPr>
        <w:t xml:space="preserve">   </w:t>
      </w:r>
      <w:r w:rsidR="002F1BC6">
        <w:rPr>
          <w:kern w:val="2"/>
          <w:sz w:val="28"/>
          <w:szCs w:val="28"/>
        </w:rPr>
        <w:t>Н.И. Чесноков</w:t>
      </w:r>
      <w:r w:rsidR="00BA6917" w:rsidRPr="00DB7CE3">
        <w:rPr>
          <w:kern w:val="2"/>
          <w:sz w:val="28"/>
          <w:szCs w:val="28"/>
        </w:rPr>
        <w:t xml:space="preserve"> </w:t>
      </w:r>
    </w:p>
    <w:p w:rsidR="00BA6E98" w:rsidRPr="00DB7CE3" w:rsidRDefault="00BA6E98" w:rsidP="00607675">
      <w:pPr>
        <w:ind w:firstLine="709"/>
        <w:jc w:val="both"/>
        <w:rPr>
          <w:kern w:val="2"/>
          <w:sz w:val="28"/>
          <w:szCs w:val="28"/>
        </w:rPr>
        <w:sectPr w:rsidR="00BA6E98" w:rsidRPr="00DB7CE3" w:rsidSect="003B33D5">
          <w:headerReference w:type="default" r:id="rId9"/>
          <w:footerReference w:type="even" r:id="rId10"/>
          <w:footerReference w:type="default" r:id="rId11"/>
          <w:pgSz w:w="11906" w:h="16838"/>
          <w:pgMar w:top="1134" w:right="567" w:bottom="1701" w:left="1985" w:header="709" w:footer="709" w:gutter="0"/>
          <w:pgNumType w:start="1"/>
          <w:cols w:space="708"/>
          <w:titlePg/>
          <w:docGrid w:linePitch="360"/>
        </w:sect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Приложение</w:t>
      </w:r>
    </w:p>
    <w:p w:rsidR="00BA6E98" w:rsidRPr="00DB7CE3" w:rsidRDefault="00BA6E98" w:rsidP="00BA6E98">
      <w:pPr>
        <w:tabs>
          <w:tab w:val="left" w:pos="5103"/>
        </w:tabs>
        <w:ind w:left="4536"/>
        <w:rPr>
          <w:kern w:val="2"/>
          <w:sz w:val="28"/>
          <w:szCs w:val="28"/>
        </w:rPr>
      </w:pPr>
      <w:r w:rsidRPr="00DB7CE3">
        <w:rPr>
          <w:kern w:val="2"/>
          <w:sz w:val="28"/>
          <w:szCs w:val="28"/>
        </w:rPr>
        <w:t>к решению Совета народных депутатов</w:t>
      </w:r>
    </w:p>
    <w:p w:rsidR="00BA6E98" w:rsidRPr="00DB7CE3" w:rsidRDefault="002F1BC6" w:rsidP="00BA6E98">
      <w:pPr>
        <w:tabs>
          <w:tab w:val="left" w:pos="5103"/>
        </w:tabs>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 Панинского </w:t>
      </w:r>
      <w:r>
        <w:rPr>
          <w:kern w:val="2"/>
          <w:sz w:val="28"/>
          <w:szCs w:val="28"/>
        </w:rPr>
        <w:t xml:space="preserve">   </w:t>
      </w:r>
      <w:r w:rsidR="00BA6E98" w:rsidRPr="00DB7CE3">
        <w:rPr>
          <w:kern w:val="2"/>
          <w:sz w:val="28"/>
          <w:szCs w:val="28"/>
        </w:rPr>
        <w:t xml:space="preserve">муниципального </w:t>
      </w:r>
      <w:r>
        <w:rPr>
          <w:kern w:val="2"/>
          <w:sz w:val="28"/>
          <w:szCs w:val="28"/>
        </w:rPr>
        <w:t xml:space="preserve">  </w:t>
      </w:r>
      <w:r w:rsidR="00BA6E98" w:rsidRPr="00DB7CE3">
        <w:rPr>
          <w:kern w:val="2"/>
          <w:sz w:val="28"/>
          <w:szCs w:val="28"/>
        </w:rPr>
        <w:t>района</w:t>
      </w:r>
    </w:p>
    <w:p w:rsidR="00BA6E98" w:rsidRPr="00DB7CE3" w:rsidRDefault="00BA6E98" w:rsidP="00BA6E98">
      <w:pPr>
        <w:tabs>
          <w:tab w:val="left" w:pos="5103"/>
        </w:tabs>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области</w:t>
      </w:r>
    </w:p>
    <w:p w:rsidR="00BA6E98" w:rsidRPr="00DB7CE3" w:rsidRDefault="00BA6E98" w:rsidP="00BA6E98">
      <w:pPr>
        <w:tabs>
          <w:tab w:val="left" w:pos="4153"/>
          <w:tab w:val="left" w:pos="8306"/>
        </w:tabs>
        <w:ind w:left="4536"/>
        <w:rPr>
          <w:kern w:val="2"/>
          <w:sz w:val="28"/>
          <w:szCs w:val="28"/>
        </w:rPr>
      </w:pPr>
      <w:r w:rsidRPr="00DB7CE3">
        <w:rPr>
          <w:kern w:val="2"/>
          <w:sz w:val="28"/>
          <w:szCs w:val="28"/>
        </w:rPr>
        <w:t>от ___________________ № ______</w:t>
      </w:r>
    </w:p>
    <w:p w:rsidR="00BA6E98" w:rsidRDefault="00BA6E98" w:rsidP="00BA6E98">
      <w:pPr>
        <w:autoSpaceDE w:val="0"/>
        <w:autoSpaceDN w:val="0"/>
        <w:adjustRightInd w:val="0"/>
        <w:rPr>
          <w:rFonts w:eastAsia="Times New Roman CYR"/>
          <w:kern w:val="2"/>
          <w:sz w:val="28"/>
          <w:szCs w:val="28"/>
        </w:rPr>
      </w:pP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Изменения и дополнения в Устав</w:t>
      </w:r>
    </w:p>
    <w:p w:rsidR="00BA6E98" w:rsidRPr="003E07B8" w:rsidRDefault="002F1BC6"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eastAsia="Times New Roman CYR" w:hAnsi="Times New Roman" w:cs="Times New Roman"/>
          <w:kern w:val="2"/>
          <w:sz w:val="28"/>
          <w:szCs w:val="28"/>
        </w:rPr>
        <w:t>Перелешинского</w:t>
      </w:r>
      <w:r w:rsidR="00BA6E98" w:rsidRPr="003E07B8">
        <w:rPr>
          <w:rFonts w:ascii="Times New Roman" w:hAnsi="Times New Roman" w:cs="Times New Roman"/>
          <w:kern w:val="2"/>
          <w:sz w:val="28"/>
          <w:szCs w:val="28"/>
        </w:rPr>
        <w:t xml:space="preserve"> городского поселения </w:t>
      </w: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 xml:space="preserve">Панинского муниципального района Воронежской области </w:t>
      </w: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(далее - Устав)</w:t>
      </w:r>
    </w:p>
    <w:p w:rsidR="005A3AD5" w:rsidRPr="00DB7CE3" w:rsidRDefault="005A3AD5" w:rsidP="006A7C4F">
      <w:pPr>
        <w:pStyle w:val="40"/>
        <w:shd w:val="clear" w:color="auto" w:fill="auto"/>
        <w:spacing w:before="0" w:after="0" w:line="276" w:lineRule="auto"/>
        <w:rPr>
          <w:rFonts w:ascii="Times New Roman" w:hAnsi="Times New Roman" w:cs="Times New Roman"/>
          <w:b w:val="0"/>
          <w:kern w:val="2"/>
          <w:sz w:val="28"/>
          <w:szCs w:val="28"/>
        </w:rPr>
      </w:pPr>
    </w:p>
    <w:p w:rsidR="005E4B5E" w:rsidRPr="002F1BC6" w:rsidRDefault="00641296" w:rsidP="00C0482F">
      <w:pPr>
        <w:pStyle w:val="aa"/>
        <w:numPr>
          <w:ilvl w:val="0"/>
          <w:numId w:val="7"/>
        </w:numPr>
        <w:ind w:left="748" w:hanging="391"/>
        <w:jc w:val="both"/>
        <w:rPr>
          <w:rFonts w:eastAsiaTheme="minorHAnsi"/>
          <w:b/>
          <w:bCs/>
          <w:kern w:val="2"/>
          <w:sz w:val="28"/>
          <w:szCs w:val="28"/>
          <w:lang w:eastAsia="en-US"/>
        </w:rPr>
      </w:pPr>
      <w:r>
        <w:rPr>
          <w:rFonts w:eastAsiaTheme="minorHAnsi"/>
          <w:b/>
          <w:bCs/>
          <w:kern w:val="2"/>
          <w:sz w:val="28"/>
          <w:szCs w:val="28"/>
          <w:lang w:eastAsia="en-US"/>
        </w:rPr>
        <w:t>В п.37 с</w:t>
      </w:r>
      <w:r w:rsidR="005A3AD5" w:rsidRPr="002F1BC6">
        <w:rPr>
          <w:rFonts w:eastAsiaTheme="minorHAnsi"/>
          <w:b/>
          <w:bCs/>
          <w:kern w:val="2"/>
          <w:sz w:val="28"/>
          <w:szCs w:val="28"/>
          <w:lang w:eastAsia="en-US"/>
        </w:rPr>
        <w:t>тать</w:t>
      </w:r>
      <w:r>
        <w:rPr>
          <w:rFonts w:eastAsiaTheme="minorHAnsi"/>
          <w:b/>
          <w:bCs/>
          <w:kern w:val="2"/>
          <w:sz w:val="28"/>
          <w:szCs w:val="28"/>
          <w:lang w:eastAsia="en-US"/>
        </w:rPr>
        <w:t>и</w:t>
      </w:r>
      <w:r w:rsidR="005A3AD5" w:rsidRPr="002F1BC6">
        <w:rPr>
          <w:rFonts w:eastAsiaTheme="minorHAnsi"/>
          <w:b/>
          <w:bCs/>
          <w:kern w:val="2"/>
          <w:sz w:val="28"/>
          <w:szCs w:val="28"/>
          <w:lang w:eastAsia="en-US"/>
        </w:rPr>
        <w:t xml:space="preserve"> 9 Устава «Вопросы местного значения </w:t>
      </w:r>
      <w:r w:rsidR="002F1BC6" w:rsidRPr="002F1BC6">
        <w:rPr>
          <w:rFonts w:eastAsia="Times New Roman CYR"/>
          <w:b/>
          <w:kern w:val="2"/>
          <w:sz w:val="28"/>
          <w:szCs w:val="28"/>
        </w:rPr>
        <w:t>Перелешинского</w:t>
      </w:r>
      <w:r w:rsidR="005A3AD5" w:rsidRPr="002F1BC6">
        <w:rPr>
          <w:rFonts w:eastAsiaTheme="minorHAnsi"/>
          <w:b/>
          <w:bCs/>
          <w:kern w:val="2"/>
          <w:sz w:val="28"/>
          <w:szCs w:val="28"/>
          <w:lang w:eastAsia="en-US"/>
        </w:rPr>
        <w:t xml:space="preserve"> городского поселения»:</w:t>
      </w:r>
    </w:p>
    <w:p w:rsidR="00C82490" w:rsidRPr="004B3C32" w:rsidRDefault="00C82490" w:rsidP="009F2C55">
      <w:pPr>
        <w:autoSpaceDE w:val="0"/>
        <w:autoSpaceDN w:val="0"/>
        <w:adjustRightInd w:val="0"/>
        <w:jc w:val="both"/>
        <w:rPr>
          <w:rFonts w:eastAsiaTheme="minorHAnsi"/>
          <w:bCs/>
          <w:sz w:val="22"/>
          <w:szCs w:val="22"/>
          <w:lang w:eastAsia="en-US"/>
        </w:rPr>
      </w:pPr>
    </w:p>
    <w:p w:rsidR="00C82490" w:rsidRPr="00C82490" w:rsidRDefault="00C82490" w:rsidP="00C82490">
      <w:pPr>
        <w:ind w:firstLine="709"/>
        <w:jc w:val="both"/>
        <w:rPr>
          <w:sz w:val="28"/>
          <w:szCs w:val="28"/>
        </w:rPr>
      </w:pPr>
      <w:bookmarkStart w:id="0" w:name="sub_1014"/>
      <w:r>
        <w:rPr>
          <w:sz w:val="28"/>
          <w:szCs w:val="28"/>
        </w:rPr>
        <w:t xml:space="preserve">- </w:t>
      </w:r>
      <w:r w:rsidRPr="006B118D">
        <w:rPr>
          <w:sz w:val="28"/>
          <w:szCs w:val="28"/>
        </w:rPr>
        <w:t xml:space="preserve"> </w:t>
      </w:r>
      <w:r w:rsidR="00641296">
        <w:rPr>
          <w:sz w:val="28"/>
          <w:szCs w:val="28"/>
        </w:rPr>
        <w:t>исключить</w:t>
      </w:r>
      <w:r w:rsidRPr="006B118D">
        <w:rPr>
          <w:sz w:val="28"/>
          <w:szCs w:val="28"/>
        </w:rPr>
        <w:t xml:space="preserve"> слова ", проведение открытого аукциона на право заключить договор о создании искусственного земельного участка"</w:t>
      </w:r>
      <w:proofErr w:type="gramStart"/>
      <w:r w:rsidRPr="006B118D">
        <w:rPr>
          <w:sz w:val="28"/>
          <w:szCs w:val="28"/>
        </w:rPr>
        <w:t xml:space="preserve"> </w:t>
      </w:r>
      <w:bookmarkEnd w:id="0"/>
      <w:r w:rsidR="00641296">
        <w:rPr>
          <w:sz w:val="28"/>
          <w:szCs w:val="28"/>
        </w:rPr>
        <w:t>.</w:t>
      </w:r>
      <w:proofErr w:type="gramEnd"/>
    </w:p>
    <w:p w:rsidR="00B863BF" w:rsidRPr="004B3C32" w:rsidRDefault="00B863BF" w:rsidP="00B863BF">
      <w:pPr>
        <w:rPr>
          <w:sz w:val="22"/>
          <w:szCs w:val="22"/>
        </w:rPr>
      </w:pPr>
    </w:p>
    <w:p w:rsidR="00C82490" w:rsidRPr="00F8564C" w:rsidRDefault="00C1416B" w:rsidP="00B863BF">
      <w:pPr>
        <w:jc w:val="both"/>
        <w:rPr>
          <w:b/>
          <w:sz w:val="28"/>
          <w:szCs w:val="28"/>
        </w:rPr>
      </w:pPr>
      <w:r>
        <w:rPr>
          <w:b/>
          <w:sz w:val="28"/>
          <w:szCs w:val="28"/>
        </w:rPr>
        <w:t xml:space="preserve">    </w:t>
      </w:r>
      <w:r w:rsidR="00641296">
        <w:rPr>
          <w:b/>
          <w:sz w:val="28"/>
          <w:szCs w:val="28"/>
        </w:rPr>
        <w:t>2</w:t>
      </w:r>
      <w:r w:rsidR="00C82490" w:rsidRPr="00F8564C">
        <w:rPr>
          <w:b/>
          <w:sz w:val="28"/>
          <w:szCs w:val="28"/>
        </w:rPr>
        <w:t xml:space="preserve">. Абзац 2 пункта </w:t>
      </w:r>
      <w:r w:rsidR="00B863BF" w:rsidRPr="00F8564C">
        <w:rPr>
          <w:b/>
          <w:sz w:val="28"/>
          <w:szCs w:val="28"/>
        </w:rPr>
        <w:t>2</w:t>
      </w:r>
      <w:r w:rsidR="00C82490" w:rsidRPr="00F8564C">
        <w:rPr>
          <w:b/>
          <w:sz w:val="28"/>
          <w:szCs w:val="28"/>
        </w:rPr>
        <w:t xml:space="preserve"> статьи 1</w:t>
      </w:r>
      <w:r w:rsidR="00B863BF" w:rsidRPr="00F8564C">
        <w:rPr>
          <w:b/>
          <w:sz w:val="28"/>
          <w:szCs w:val="28"/>
        </w:rPr>
        <w:t xml:space="preserve">3 «Местный референдум» </w:t>
      </w:r>
      <w:r w:rsidR="00C82490" w:rsidRPr="00F8564C">
        <w:rPr>
          <w:b/>
          <w:sz w:val="28"/>
          <w:szCs w:val="28"/>
        </w:rPr>
        <w:t xml:space="preserve"> изложить в следующей редакции:</w:t>
      </w:r>
    </w:p>
    <w:p w:rsidR="00B863BF" w:rsidRPr="004B3C32" w:rsidRDefault="00B863BF" w:rsidP="00B863BF">
      <w:pPr>
        <w:rPr>
          <w:sz w:val="22"/>
          <w:szCs w:val="22"/>
        </w:rPr>
      </w:pPr>
    </w:p>
    <w:p w:rsidR="00C82490" w:rsidRDefault="00C82490" w:rsidP="00F8564C">
      <w:pPr>
        <w:shd w:val="clear" w:color="auto" w:fill="FFFFFF" w:themeFill="background1"/>
        <w:ind w:firstLine="567"/>
        <w:jc w:val="both"/>
        <w:rPr>
          <w:color w:val="000000" w:themeColor="text1"/>
          <w:sz w:val="28"/>
          <w:szCs w:val="28"/>
        </w:rPr>
      </w:pPr>
      <w:r w:rsidRPr="00D53C1C">
        <w:rPr>
          <w:sz w:val="28"/>
          <w:szCs w:val="28"/>
        </w:rPr>
        <w:t>«</w:t>
      </w:r>
      <w:r w:rsidRPr="00D53C1C">
        <w:rPr>
          <w:color w:val="000000" w:themeColor="text1"/>
          <w:sz w:val="28"/>
          <w:szCs w:val="28"/>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w:t>
      </w:r>
      <w:r w:rsidRPr="007C322C">
        <w:rPr>
          <w:color w:val="000000" w:themeColor="text1"/>
          <w:sz w:val="28"/>
          <w:szCs w:val="28"/>
        </w:rPr>
        <w:t xml:space="preserve">судом на основании обращения граждан, избирательных объединений, главы муниципального образования, органов государственной власти Воронежской области, уполномоченной в соответствии со статьей </w:t>
      </w:r>
      <w:r w:rsidR="00F8564C">
        <w:rPr>
          <w:color w:val="000000" w:themeColor="text1"/>
          <w:sz w:val="28"/>
          <w:szCs w:val="28"/>
        </w:rPr>
        <w:t>40</w:t>
      </w:r>
      <w:r w:rsidRPr="007C322C">
        <w:rPr>
          <w:color w:val="000000" w:themeColor="text1"/>
          <w:sz w:val="28"/>
          <w:szCs w:val="28"/>
        </w:rPr>
        <w:t xml:space="preserve"> настоящего Устава соответствующей избирательной комиссии или прокурора</w:t>
      </w:r>
      <w:proofErr w:type="gramStart"/>
      <w:r w:rsidRPr="007C322C">
        <w:rPr>
          <w:color w:val="000000" w:themeColor="text1"/>
          <w:sz w:val="28"/>
          <w:szCs w:val="28"/>
        </w:rPr>
        <w:t>.».</w:t>
      </w:r>
      <w:proofErr w:type="gramEnd"/>
    </w:p>
    <w:p w:rsidR="004B3C32" w:rsidRDefault="004B3C32" w:rsidP="00F8564C">
      <w:pPr>
        <w:shd w:val="clear" w:color="auto" w:fill="FFFFFF" w:themeFill="background1"/>
        <w:ind w:firstLine="567"/>
        <w:jc w:val="both"/>
        <w:rPr>
          <w:color w:val="000000" w:themeColor="text1"/>
          <w:sz w:val="28"/>
          <w:szCs w:val="28"/>
        </w:rPr>
      </w:pPr>
    </w:p>
    <w:p w:rsidR="004B3C32" w:rsidRPr="004B3C32" w:rsidRDefault="004B3C32" w:rsidP="004B3C32">
      <w:pPr>
        <w:widowControl w:val="0"/>
        <w:snapToGrid w:val="0"/>
        <w:ind w:left="142" w:right="-2" w:hanging="540"/>
        <w:jc w:val="both"/>
        <w:rPr>
          <w:rFonts w:eastAsiaTheme="minorHAnsi"/>
          <w:b/>
          <w:bCs/>
          <w:kern w:val="2"/>
          <w:sz w:val="28"/>
          <w:szCs w:val="28"/>
          <w:lang w:eastAsia="en-US"/>
        </w:rPr>
      </w:pPr>
      <w:r>
        <w:rPr>
          <w:rFonts w:eastAsiaTheme="minorHAnsi"/>
          <w:b/>
          <w:bCs/>
          <w:kern w:val="2"/>
          <w:sz w:val="28"/>
          <w:szCs w:val="28"/>
          <w:lang w:eastAsia="en-US"/>
        </w:rPr>
        <w:t xml:space="preserve">     </w:t>
      </w:r>
      <w:r w:rsidR="00C1416B">
        <w:rPr>
          <w:rFonts w:eastAsiaTheme="minorHAnsi"/>
          <w:b/>
          <w:bCs/>
          <w:kern w:val="2"/>
          <w:sz w:val="28"/>
          <w:szCs w:val="28"/>
          <w:lang w:eastAsia="en-US"/>
        </w:rPr>
        <w:t xml:space="preserve">   </w:t>
      </w:r>
      <w:r>
        <w:rPr>
          <w:rFonts w:eastAsiaTheme="minorHAnsi"/>
          <w:b/>
          <w:bCs/>
          <w:kern w:val="2"/>
          <w:sz w:val="28"/>
          <w:szCs w:val="28"/>
          <w:lang w:eastAsia="en-US"/>
        </w:rPr>
        <w:t xml:space="preserve"> </w:t>
      </w:r>
      <w:r w:rsidR="00641296">
        <w:rPr>
          <w:rFonts w:eastAsiaTheme="minorHAnsi"/>
          <w:b/>
          <w:bCs/>
          <w:kern w:val="2"/>
          <w:sz w:val="28"/>
          <w:szCs w:val="28"/>
          <w:lang w:eastAsia="en-US"/>
        </w:rPr>
        <w:t>3</w:t>
      </w:r>
      <w:r w:rsidRPr="004B3C32">
        <w:rPr>
          <w:rFonts w:eastAsiaTheme="minorHAnsi"/>
          <w:b/>
          <w:bCs/>
          <w:kern w:val="2"/>
          <w:sz w:val="28"/>
          <w:szCs w:val="28"/>
          <w:lang w:eastAsia="en-US"/>
        </w:rPr>
        <w:t>. п.2 статьи 14 Устава «Муниципальные выборы» изложить в следующей редакции:</w:t>
      </w:r>
    </w:p>
    <w:p w:rsidR="004B3C32" w:rsidRPr="004B3C32" w:rsidRDefault="004B3C32" w:rsidP="004B3C32">
      <w:pPr>
        <w:ind w:firstLine="709"/>
        <w:jc w:val="both"/>
        <w:rPr>
          <w:color w:val="000000" w:themeColor="text1"/>
          <w:sz w:val="28"/>
          <w:szCs w:val="28"/>
        </w:rPr>
      </w:pPr>
      <w:r w:rsidRPr="004B3C32">
        <w:rPr>
          <w:rFonts w:eastAsiaTheme="minorHAnsi"/>
          <w:bCs/>
          <w:kern w:val="2"/>
          <w:sz w:val="28"/>
          <w:szCs w:val="28"/>
          <w:lang w:eastAsia="en-US"/>
        </w:rPr>
        <w:t>«2</w:t>
      </w:r>
      <w:r>
        <w:rPr>
          <w:rFonts w:eastAsiaTheme="minorHAnsi"/>
          <w:bCs/>
          <w:color w:val="000000" w:themeColor="text1"/>
          <w:kern w:val="2"/>
          <w:sz w:val="28"/>
          <w:szCs w:val="28"/>
          <w:lang w:eastAsia="en-US"/>
        </w:rPr>
        <w:t>.</w:t>
      </w:r>
      <w:r w:rsidRPr="004B3C32">
        <w:rPr>
          <w:rFonts w:eastAsiaTheme="minorHAnsi"/>
          <w:bCs/>
          <w:color w:val="000000" w:themeColor="text1"/>
          <w:kern w:val="2"/>
          <w:sz w:val="28"/>
          <w:szCs w:val="28"/>
          <w:lang w:eastAsia="en-US"/>
        </w:rPr>
        <w:t xml:space="preserve"> </w:t>
      </w:r>
      <w:r w:rsidRPr="004B3C32">
        <w:rPr>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4B3C32">
        <w:rPr>
          <w:color w:val="000000" w:themeColor="text1"/>
          <w:sz w:val="28"/>
          <w:szCs w:val="28"/>
        </w:rPr>
        <w:t>позднее</w:t>
      </w:r>
      <w:proofErr w:type="gramEnd"/>
      <w:r w:rsidRPr="004B3C32">
        <w:rPr>
          <w:color w:val="000000" w:themeColor="text1"/>
          <w:sz w:val="28"/>
          <w:szCs w:val="28"/>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Панинского муниципального района или участковой избирательной комиссией, действующей в границах муниципального образования. </w:t>
      </w:r>
    </w:p>
    <w:p w:rsidR="004B3C32" w:rsidRPr="004B3C32" w:rsidRDefault="004B3C32" w:rsidP="004B3C32">
      <w:pPr>
        <w:widowControl w:val="0"/>
        <w:snapToGrid w:val="0"/>
        <w:ind w:left="-540" w:right="-2" w:firstLine="720"/>
        <w:jc w:val="both"/>
        <w:rPr>
          <w:sz w:val="28"/>
          <w:szCs w:val="28"/>
        </w:rPr>
      </w:pPr>
      <w:r w:rsidRPr="004B3C32">
        <w:rPr>
          <w:sz w:val="28"/>
          <w:szCs w:val="28"/>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roofErr w:type="gramStart"/>
      <w:r w:rsidRPr="004B3C32">
        <w:rPr>
          <w:sz w:val="28"/>
          <w:szCs w:val="28"/>
        </w:rPr>
        <w:t>.</w:t>
      </w:r>
      <w:r>
        <w:rPr>
          <w:sz w:val="28"/>
          <w:szCs w:val="28"/>
        </w:rPr>
        <w:t>»</w:t>
      </w:r>
      <w:proofErr w:type="gramEnd"/>
    </w:p>
    <w:p w:rsidR="00C82490" w:rsidRPr="007C322C" w:rsidRDefault="00641296" w:rsidP="00F8564C">
      <w:pPr>
        <w:pStyle w:val="s1"/>
        <w:shd w:val="clear" w:color="auto" w:fill="FFFFFF" w:themeFill="background1"/>
        <w:jc w:val="both"/>
        <w:rPr>
          <w:sz w:val="28"/>
          <w:szCs w:val="28"/>
        </w:rPr>
      </w:pPr>
      <w:r>
        <w:rPr>
          <w:b/>
          <w:sz w:val="28"/>
          <w:szCs w:val="28"/>
        </w:rPr>
        <w:lastRenderedPageBreak/>
        <w:t>4</w:t>
      </w:r>
      <w:r w:rsidR="00C82490" w:rsidRPr="00F8564C">
        <w:rPr>
          <w:b/>
          <w:sz w:val="28"/>
          <w:szCs w:val="28"/>
        </w:rPr>
        <w:t xml:space="preserve">. Абзац </w:t>
      </w:r>
      <w:r w:rsidR="00F8564C" w:rsidRPr="00F8564C">
        <w:rPr>
          <w:b/>
          <w:sz w:val="28"/>
          <w:szCs w:val="28"/>
        </w:rPr>
        <w:t>2</w:t>
      </w:r>
      <w:r w:rsidR="00C82490" w:rsidRPr="00F8564C">
        <w:rPr>
          <w:b/>
          <w:sz w:val="28"/>
          <w:szCs w:val="28"/>
        </w:rPr>
        <w:t xml:space="preserve"> части </w:t>
      </w:r>
      <w:r w:rsidR="00F8564C" w:rsidRPr="00F8564C">
        <w:rPr>
          <w:b/>
          <w:sz w:val="28"/>
          <w:szCs w:val="28"/>
        </w:rPr>
        <w:t>3</w:t>
      </w:r>
      <w:r w:rsidR="00C82490" w:rsidRPr="00F8564C">
        <w:rPr>
          <w:b/>
          <w:sz w:val="28"/>
          <w:szCs w:val="28"/>
        </w:rPr>
        <w:t xml:space="preserve"> статьи 33</w:t>
      </w:r>
      <w:r w:rsidR="00C82490" w:rsidRPr="007C322C">
        <w:rPr>
          <w:sz w:val="28"/>
          <w:szCs w:val="28"/>
        </w:rPr>
        <w:t xml:space="preserve"> </w:t>
      </w:r>
      <w:r w:rsidR="00F8564C" w:rsidRPr="009617B2">
        <w:rPr>
          <w:b/>
          <w:sz w:val="28"/>
          <w:szCs w:val="28"/>
        </w:rPr>
        <w:t>«Статус депутата, члена выборного органа местного самоуправления, выборного должностного лица местного самоуправления»</w:t>
      </w:r>
      <w:r w:rsidR="00F8564C">
        <w:rPr>
          <w:b/>
          <w:sz w:val="28"/>
          <w:szCs w:val="28"/>
        </w:rPr>
        <w:t xml:space="preserve"> </w:t>
      </w:r>
      <w:r w:rsidR="00F8564C">
        <w:rPr>
          <w:sz w:val="28"/>
          <w:szCs w:val="28"/>
        </w:rPr>
        <w:t>дополнить пунктом 5</w:t>
      </w:r>
      <w:r w:rsidR="00C82490" w:rsidRPr="007C322C">
        <w:rPr>
          <w:sz w:val="28"/>
          <w:szCs w:val="28"/>
        </w:rPr>
        <w:t xml:space="preserve"> следующе</w:t>
      </w:r>
      <w:r w:rsidR="00F8564C">
        <w:rPr>
          <w:sz w:val="28"/>
          <w:szCs w:val="28"/>
        </w:rPr>
        <w:t>го</w:t>
      </w:r>
      <w:r w:rsidR="00C82490" w:rsidRPr="007C322C">
        <w:rPr>
          <w:sz w:val="28"/>
          <w:szCs w:val="28"/>
        </w:rPr>
        <w:t xml:space="preserve"> </w:t>
      </w:r>
      <w:r w:rsidR="00F8564C">
        <w:rPr>
          <w:sz w:val="28"/>
          <w:szCs w:val="28"/>
        </w:rPr>
        <w:t>содержания</w:t>
      </w:r>
      <w:r w:rsidR="00C82490" w:rsidRPr="007C322C">
        <w:rPr>
          <w:sz w:val="28"/>
          <w:szCs w:val="28"/>
        </w:rPr>
        <w:t>:</w:t>
      </w:r>
    </w:p>
    <w:p w:rsidR="00C82490" w:rsidRPr="007C322C" w:rsidRDefault="00F8564C" w:rsidP="00F8564C">
      <w:pPr>
        <w:pStyle w:val="s1"/>
        <w:shd w:val="clear" w:color="auto" w:fill="FFFFFF" w:themeFill="background1"/>
        <w:jc w:val="both"/>
        <w:rPr>
          <w:sz w:val="28"/>
          <w:szCs w:val="28"/>
          <w:shd w:val="clear" w:color="auto" w:fill="FFFFFF"/>
        </w:rPr>
      </w:pPr>
      <w:proofErr w:type="gramStart"/>
      <w:r>
        <w:rPr>
          <w:sz w:val="28"/>
          <w:szCs w:val="28"/>
          <w:shd w:val="clear" w:color="auto" w:fill="FFFFFF"/>
        </w:rPr>
        <w:t xml:space="preserve">- «5) </w:t>
      </w:r>
      <w:r w:rsidR="00C82490" w:rsidRPr="007C322C">
        <w:rPr>
          <w:sz w:val="28"/>
          <w:szCs w:val="28"/>
          <w:shd w:val="clear" w:color="auto" w:fill="FFFFFF"/>
        </w:rPr>
        <w:t xml:space="preserve">Выборные должностные лица местного самоуправления  </w:t>
      </w:r>
      <w:r>
        <w:rPr>
          <w:sz w:val="28"/>
          <w:szCs w:val="28"/>
          <w:shd w:val="clear" w:color="auto" w:fill="FFFFFF"/>
        </w:rPr>
        <w:t xml:space="preserve">Перелешинского городского поселения </w:t>
      </w:r>
      <w:r w:rsidR="00C82490" w:rsidRPr="007C322C">
        <w:rPr>
          <w:sz w:val="28"/>
          <w:szCs w:val="28"/>
          <w:shd w:val="clear" w:color="auto" w:fill="FFFFFF"/>
        </w:rPr>
        <w:t>Панинского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w:t>
      </w:r>
      <w:proofErr w:type="gramEnd"/>
      <w:r w:rsidR="00C82490" w:rsidRPr="007C322C">
        <w:rPr>
          <w:sz w:val="28"/>
          <w:szCs w:val="28"/>
          <w:shd w:val="clear" w:color="auto" w:fill="FFFFFF"/>
        </w:rPr>
        <w:t xml:space="preserve">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00C82490" w:rsidRPr="007C322C">
        <w:rPr>
          <w:sz w:val="28"/>
          <w:szCs w:val="28"/>
          <w:shd w:val="clear" w:color="auto" w:fill="FFFFFF"/>
        </w:rPr>
        <w:t>.».</w:t>
      </w:r>
      <w:proofErr w:type="gramEnd"/>
    </w:p>
    <w:p w:rsidR="00C82490" w:rsidRPr="00F8564C" w:rsidRDefault="00641296" w:rsidP="00F8564C">
      <w:pPr>
        <w:pStyle w:val="s1"/>
        <w:shd w:val="clear" w:color="auto" w:fill="FFFFFF" w:themeFill="background1"/>
        <w:jc w:val="both"/>
        <w:rPr>
          <w:b/>
          <w:sz w:val="28"/>
          <w:szCs w:val="28"/>
          <w:shd w:val="clear" w:color="auto" w:fill="FFFFFF"/>
        </w:rPr>
      </w:pPr>
      <w:r>
        <w:rPr>
          <w:b/>
          <w:sz w:val="28"/>
          <w:szCs w:val="28"/>
          <w:shd w:val="clear" w:color="auto" w:fill="FFFFFF"/>
        </w:rPr>
        <w:t>5</w:t>
      </w:r>
      <w:r w:rsidR="00C82490" w:rsidRPr="00F8564C">
        <w:rPr>
          <w:b/>
          <w:sz w:val="28"/>
          <w:szCs w:val="28"/>
          <w:shd w:val="clear" w:color="auto" w:fill="FFFFFF"/>
        </w:rPr>
        <w:t>.</w:t>
      </w:r>
      <w:r w:rsidR="00F8564C" w:rsidRPr="00F8564C">
        <w:rPr>
          <w:b/>
          <w:sz w:val="28"/>
          <w:szCs w:val="28"/>
          <w:shd w:val="clear" w:color="auto" w:fill="FFFFFF"/>
        </w:rPr>
        <w:t xml:space="preserve"> </w:t>
      </w:r>
      <w:r w:rsidR="00C82490" w:rsidRPr="00F8564C">
        <w:rPr>
          <w:b/>
          <w:sz w:val="28"/>
          <w:szCs w:val="28"/>
          <w:shd w:val="clear" w:color="auto" w:fill="FFFFFF"/>
        </w:rPr>
        <w:t xml:space="preserve">Подпункт «а» и «б» </w:t>
      </w:r>
      <w:r w:rsidR="00F8564C" w:rsidRPr="00F8564C">
        <w:rPr>
          <w:b/>
          <w:sz w:val="28"/>
          <w:szCs w:val="28"/>
          <w:shd w:val="clear" w:color="auto" w:fill="FFFFFF"/>
        </w:rPr>
        <w:t xml:space="preserve">второго абзаца </w:t>
      </w:r>
      <w:r w:rsidR="00C82490" w:rsidRPr="00F8564C">
        <w:rPr>
          <w:b/>
          <w:sz w:val="28"/>
          <w:szCs w:val="28"/>
          <w:shd w:val="clear" w:color="auto" w:fill="FFFFFF"/>
        </w:rPr>
        <w:t xml:space="preserve">части </w:t>
      </w:r>
      <w:r w:rsidR="00F8564C" w:rsidRPr="00F8564C">
        <w:rPr>
          <w:b/>
          <w:sz w:val="28"/>
          <w:szCs w:val="28"/>
          <w:shd w:val="clear" w:color="auto" w:fill="FFFFFF"/>
        </w:rPr>
        <w:t>3</w:t>
      </w:r>
      <w:r w:rsidR="00C82490" w:rsidRPr="00F8564C">
        <w:rPr>
          <w:b/>
          <w:sz w:val="28"/>
          <w:szCs w:val="28"/>
          <w:shd w:val="clear" w:color="auto" w:fill="FFFFFF"/>
        </w:rPr>
        <w:t xml:space="preserve"> статьи 33 изложить в следующей редакции:</w:t>
      </w:r>
    </w:p>
    <w:p w:rsidR="00C82490" w:rsidRPr="007C322C" w:rsidRDefault="00C82490" w:rsidP="00C82490">
      <w:pPr>
        <w:shd w:val="clear" w:color="auto" w:fill="FFFFFF" w:themeFill="background1"/>
        <w:ind w:firstLine="567"/>
        <w:jc w:val="both"/>
        <w:rPr>
          <w:color w:val="000000" w:themeColor="text1"/>
          <w:sz w:val="28"/>
          <w:szCs w:val="28"/>
        </w:rPr>
      </w:pPr>
      <w:r w:rsidRPr="007C322C">
        <w:rPr>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B3C32" w:rsidRDefault="00C82490" w:rsidP="004B3C32">
      <w:pPr>
        <w:shd w:val="clear" w:color="auto" w:fill="FFFFFF" w:themeFill="background1"/>
        <w:ind w:firstLine="567"/>
        <w:jc w:val="both"/>
        <w:rPr>
          <w:color w:val="000000" w:themeColor="text1"/>
          <w:sz w:val="28"/>
          <w:szCs w:val="28"/>
        </w:rPr>
      </w:pPr>
      <w:proofErr w:type="gramStart"/>
      <w:r w:rsidRPr="007C322C">
        <w:rPr>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7C322C">
        <w:rPr>
          <w:color w:val="FF0000"/>
          <w:sz w:val="28"/>
          <w:szCs w:val="28"/>
        </w:rPr>
        <w:t xml:space="preserve"> </w:t>
      </w:r>
      <w:r w:rsidRPr="007C322C">
        <w:rPr>
          <w:color w:val="000000" w:themeColor="text1"/>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132859" w:rsidRDefault="00132859" w:rsidP="00F8564C">
      <w:pPr>
        <w:shd w:val="clear" w:color="auto" w:fill="FFFFFF" w:themeFill="background1"/>
        <w:jc w:val="both"/>
        <w:rPr>
          <w:b/>
          <w:color w:val="000000" w:themeColor="text1"/>
          <w:sz w:val="28"/>
          <w:szCs w:val="28"/>
        </w:rPr>
      </w:pPr>
    </w:p>
    <w:p w:rsidR="00C82490" w:rsidRPr="00F8564C" w:rsidRDefault="00641296" w:rsidP="00F8564C">
      <w:pPr>
        <w:shd w:val="clear" w:color="auto" w:fill="FFFFFF" w:themeFill="background1"/>
        <w:jc w:val="both"/>
        <w:rPr>
          <w:b/>
          <w:color w:val="000000" w:themeColor="text1"/>
          <w:sz w:val="28"/>
          <w:szCs w:val="28"/>
        </w:rPr>
      </w:pPr>
      <w:r>
        <w:rPr>
          <w:b/>
          <w:color w:val="000000" w:themeColor="text1"/>
          <w:sz w:val="28"/>
          <w:szCs w:val="28"/>
        </w:rPr>
        <w:t>6</w:t>
      </w:r>
      <w:r w:rsidR="00C82490" w:rsidRPr="00F8564C">
        <w:rPr>
          <w:b/>
          <w:color w:val="000000" w:themeColor="text1"/>
          <w:sz w:val="28"/>
          <w:szCs w:val="28"/>
        </w:rPr>
        <w:t xml:space="preserve">. Статью </w:t>
      </w:r>
      <w:r w:rsidR="00F8564C" w:rsidRPr="00F8564C">
        <w:rPr>
          <w:b/>
          <w:color w:val="000000" w:themeColor="text1"/>
          <w:sz w:val="28"/>
          <w:szCs w:val="28"/>
        </w:rPr>
        <w:t>40</w:t>
      </w:r>
      <w:r w:rsidR="00F8564C">
        <w:rPr>
          <w:b/>
          <w:color w:val="000000" w:themeColor="text1"/>
          <w:sz w:val="28"/>
          <w:szCs w:val="28"/>
        </w:rPr>
        <w:t xml:space="preserve"> «Избирательная комиссия Перелешинского городского поселения» </w:t>
      </w:r>
      <w:r w:rsidR="00C82490" w:rsidRPr="00F8564C">
        <w:rPr>
          <w:b/>
          <w:color w:val="000000" w:themeColor="text1"/>
          <w:sz w:val="28"/>
          <w:szCs w:val="28"/>
        </w:rPr>
        <w:t xml:space="preserve"> изложить в следующей редакции:</w:t>
      </w:r>
    </w:p>
    <w:p w:rsidR="00C82490" w:rsidRPr="007C322C" w:rsidRDefault="00C82490" w:rsidP="00C82490">
      <w:pPr>
        <w:shd w:val="clear" w:color="auto" w:fill="FFFFFF" w:themeFill="background1"/>
        <w:ind w:firstLine="709"/>
        <w:jc w:val="both"/>
        <w:rPr>
          <w:rFonts w:ascii="Arial" w:hAnsi="Arial"/>
          <w:b/>
          <w:bCs/>
          <w:shd w:val="clear" w:color="auto" w:fill="C0504D"/>
        </w:rPr>
      </w:pPr>
    </w:p>
    <w:p w:rsidR="00C82490" w:rsidRPr="00497C8D" w:rsidRDefault="00497C8D" w:rsidP="00C82490">
      <w:pPr>
        <w:ind w:firstLine="709"/>
        <w:jc w:val="both"/>
        <w:rPr>
          <w:sz w:val="28"/>
          <w:szCs w:val="28"/>
        </w:rPr>
      </w:pPr>
      <w:r>
        <w:rPr>
          <w:sz w:val="28"/>
          <w:szCs w:val="28"/>
        </w:rPr>
        <w:t>«</w:t>
      </w:r>
      <w:r w:rsidR="00C82490" w:rsidRPr="00497C8D">
        <w:rPr>
          <w:sz w:val="28"/>
          <w:szCs w:val="28"/>
        </w:rPr>
        <w:t xml:space="preserve">1. Территориальная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w:t>
      </w:r>
      <w:r w:rsidR="00C82490" w:rsidRPr="00497C8D">
        <w:rPr>
          <w:sz w:val="28"/>
          <w:szCs w:val="28"/>
        </w:rPr>
        <w:lastRenderedPageBreak/>
        <w:t>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82490" w:rsidRPr="00497C8D" w:rsidRDefault="00C82490" w:rsidP="00C82490">
      <w:pPr>
        <w:ind w:firstLine="709"/>
        <w:jc w:val="both"/>
        <w:rPr>
          <w:rFonts w:eastAsia="Arial"/>
          <w:sz w:val="28"/>
          <w:szCs w:val="28"/>
        </w:rPr>
      </w:pPr>
      <w:r w:rsidRPr="00497C8D">
        <w:rPr>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C82490" w:rsidRPr="00497C8D" w:rsidRDefault="00C82490" w:rsidP="00C82490">
      <w:pPr>
        <w:ind w:firstLine="709"/>
        <w:jc w:val="both"/>
        <w:rPr>
          <w:rFonts w:eastAsia="Arial"/>
          <w:sz w:val="28"/>
          <w:szCs w:val="28"/>
        </w:rPr>
      </w:pPr>
      <w:r w:rsidRPr="00497C8D">
        <w:rPr>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497C8D">
        <w:rPr>
          <w:sz w:val="28"/>
          <w:szCs w:val="28"/>
        </w:rPr>
        <w:t>.»</w:t>
      </w:r>
      <w:proofErr w:type="gramEnd"/>
    </w:p>
    <w:p w:rsidR="00C82490" w:rsidRPr="003E78C5" w:rsidRDefault="00C82490" w:rsidP="00C82490">
      <w:pPr>
        <w:ind w:firstLine="709"/>
        <w:rPr>
          <w:sz w:val="28"/>
          <w:szCs w:val="28"/>
        </w:rPr>
      </w:pPr>
    </w:p>
    <w:p w:rsidR="00497C8D" w:rsidRPr="00497C8D" w:rsidRDefault="00497C8D" w:rsidP="00497C8D">
      <w:pPr>
        <w:shd w:val="clear" w:color="auto" w:fill="FFFFFF" w:themeFill="background1"/>
        <w:jc w:val="both"/>
        <w:rPr>
          <w:b/>
          <w:sz w:val="28"/>
          <w:szCs w:val="28"/>
        </w:rPr>
      </w:pPr>
      <w:r>
        <w:rPr>
          <w:b/>
          <w:color w:val="000000" w:themeColor="text1"/>
          <w:sz w:val="28"/>
          <w:szCs w:val="28"/>
        </w:rPr>
        <w:t xml:space="preserve">           </w:t>
      </w:r>
      <w:r w:rsidR="00641296">
        <w:rPr>
          <w:b/>
          <w:color w:val="000000" w:themeColor="text1"/>
          <w:sz w:val="28"/>
          <w:szCs w:val="28"/>
        </w:rPr>
        <w:t>7</w:t>
      </w:r>
      <w:r w:rsidRPr="00F8564C">
        <w:rPr>
          <w:b/>
          <w:color w:val="000000" w:themeColor="text1"/>
          <w:sz w:val="28"/>
          <w:szCs w:val="28"/>
        </w:rPr>
        <w:t xml:space="preserve">. </w:t>
      </w:r>
      <w:hyperlink r:id="rId12" w:anchor="/document/46413366/entry/1615" w:history="1">
        <w:r w:rsidRPr="00497C8D">
          <w:rPr>
            <w:rStyle w:val="ab"/>
            <w:b/>
            <w:color w:val="auto"/>
            <w:sz w:val="28"/>
            <w:szCs w:val="28"/>
            <w:u w:val="none"/>
          </w:rPr>
          <w:t>Часть</w:t>
        </w:r>
        <w:r>
          <w:rPr>
            <w:rStyle w:val="ab"/>
            <w:b/>
            <w:color w:val="auto"/>
            <w:sz w:val="28"/>
            <w:szCs w:val="28"/>
            <w:u w:val="none"/>
          </w:rPr>
          <w:t xml:space="preserve"> </w:t>
        </w:r>
        <w:r w:rsidRPr="00497C8D">
          <w:rPr>
            <w:rStyle w:val="ab"/>
            <w:b/>
            <w:color w:val="auto"/>
            <w:sz w:val="28"/>
            <w:szCs w:val="28"/>
            <w:u w:val="none"/>
          </w:rPr>
          <w:t>2 статьи 5</w:t>
        </w:r>
      </w:hyperlink>
      <w:r w:rsidRPr="00497C8D">
        <w:rPr>
          <w:b/>
          <w:sz w:val="28"/>
          <w:szCs w:val="28"/>
        </w:rPr>
        <w:t>7</w:t>
      </w:r>
      <w:r>
        <w:rPr>
          <w:b/>
          <w:sz w:val="28"/>
          <w:szCs w:val="28"/>
        </w:rPr>
        <w:t xml:space="preserve"> </w:t>
      </w:r>
      <w:r w:rsidRPr="00497C8D">
        <w:rPr>
          <w:b/>
          <w:sz w:val="28"/>
          <w:szCs w:val="28"/>
        </w:rPr>
        <w:t> </w:t>
      </w:r>
      <w:r>
        <w:rPr>
          <w:b/>
          <w:sz w:val="28"/>
          <w:szCs w:val="28"/>
        </w:rPr>
        <w:t xml:space="preserve">«Исполнение бюджета»  </w:t>
      </w:r>
      <w:r w:rsidRPr="00497C8D">
        <w:rPr>
          <w:b/>
          <w:sz w:val="28"/>
          <w:szCs w:val="28"/>
        </w:rPr>
        <w:t>дополнить </w:t>
      </w:r>
      <w:hyperlink r:id="rId13" w:anchor="/document/46413366/entry/88" w:history="1">
        <w:r w:rsidRPr="00497C8D">
          <w:rPr>
            <w:rStyle w:val="ab"/>
            <w:b/>
            <w:color w:val="auto"/>
            <w:sz w:val="28"/>
            <w:szCs w:val="28"/>
            <w:u w:val="none"/>
          </w:rPr>
          <w:t>абзацем</w:t>
        </w:r>
      </w:hyperlink>
      <w:r w:rsidRPr="00497C8D">
        <w:rPr>
          <w:b/>
          <w:sz w:val="28"/>
          <w:szCs w:val="28"/>
        </w:rPr>
        <w:t> следующего содержания:</w:t>
      </w:r>
    </w:p>
    <w:p w:rsidR="00497C8D" w:rsidRDefault="00497C8D" w:rsidP="00CD3E1E">
      <w:pPr>
        <w:pStyle w:val="s1"/>
        <w:shd w:val="clear" w:color="auto" w:fill="FFFFFF" w:themeFill="background1"/>
        <w:spacing w:before="0" w:beforeAutospacing="0" w:after="0" w:afterAutospacing="0"/>
        <w:ind w:firstLine="709"/>
        <w:jc w:val="both"/>
        <w:rPr>
          <w:b/>
          <w:sz w:val="28"/>
          <w:szCs w:val="28"/>
        </w:rPr>
      </w:pPr>
    </w:p>
    <w:p w:rsidR="00CD3E1E" w:rsidRDefault="00497C8D" w:rsidP="00CD3E1E">
      <w:pPr>
        <w:pStyle w:val="s1"/>
        <w:shd w:val="clear" w:color="auto" w:fill="FFFFFF" w:themeFill="background1"/>
        <w:spacing w:before="0" w:beforeAutospacing="0" w:after="0" w:afterAutospacing="0"/>
        <w:ind w:firstLine="709"/>
        <w:jc w:val="both"/>
        <w:rPr>
          <w:sz w:val="28"/>
          <w:szCs w:val="28"/>
        </w:rPr>
      </w:pPr>
      <w:r>
        <w:rPr>
          <w:b/>
          <w:sz w:val="28"/>
          <w:szCs w:val="28"/>
        </w:rPr>
        <w:t>-</w:t>
      </w:r>
      <w:r w:rsidRPr="007C322C">
        <w:rPr>
          <w:sz w:val="28"/>
          <w:szCs w:val="28"/>
        </w:rPr>
        <w:t xml:space="preserve"> </w:t>
      </w:r>
      <w:r w:rsidR="00C82490" w:rsidRPr="007C322C">
        <w:rPr>
          <w:sz w:val="28"/>
          <w:szCs w:val="28"/>
        </w:rPr>
        <w:t>«Проведение проверки соответствия кандидатов</w:t>
      </w:r>
      <w:r w:rsidR="00C82490" w:rsidRPr="006B118D">
        <w:rPr>
          <w:sz w:val="28"/>
          <w:szCs w:val="28"/>
        </w:rPr>
        <w:t xml:space="preserve"> на замещение должности руководителя финансового органа администрации </w:t>
      </w:r>
      <w:r>
        <w:rPr>
          <w:sz w:val="28"/>
          <w:szCs w:val="28"/>
        </w:rPr>
        <w:t xml:space="preserve">Перелешинского городского поселения </w:t>
      </w:r>
      <w:r w:rsidR="00C82490" w:rsidRPr="006B118D">
        <w:rPr>
          <w:sz w:val="28"/>
          <w:szCs w:val="28"/>
        </w:rPr>
        <w:t>Панинского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roofErr w:type="gramStart"/>
      <w:r w:rsidR="00C82490" w:rsidRPr="006B118D">
        <w:rPr>
          <w:sz w:val="28"/>
          <w:szCs w:val="28"/>
        </w:rPr>
        <w:t>.».</w:t>
      </w:r>
      <w:proofErr w:type="gramEnd"/>
    </w:p>
    <w:p w:rsidR="00CD3E1E" w:rsidRPr="00CD3E1E" w:rsidRDefault="00CD3E1E" w:rsidP="00CD3E1E"/>
    <w:p w:rsidR="00CD3E1E" w:rsidRPr="00CD3E1E" w:rsidRDefault="00CD3E1E" w:rsidP="00CD3E1E"/>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F22C25" w:rsidRDefault="00F22C25" w:rsidP="00412A2A">
      <w:pPr>
        <w:pStyle w:val="ConsPlusNormal"/>
        <w:spacing w:before="240"/>
        <w:ind w:firstLine="540"/>
        <w:jc w:val="both"/>
        <w:rPr>
          <w:b/>
          <w:sz w:val="28"/>
          <w:szCs w:val="28"/>
        </w:rPr>
      </w:pPr>
    </w:p>
    <w:p w:rsidR="00F22C25" w:rsidRDefault="00F22C25" w:rsidP="00412A2A">
      <w:pPr>
        <w:pStyle w:val="ConsPlusNormal"/>
        <w:spacing w:before="240"/>
        <w:ind w:firstLine="540"/>
        <w:jc w:val="both"/>
        <w:rPr>
          <w:b/>
          <w:sz w:val="28"/>
          <w:szCs w:val="28"/>
        </w:rPr>
      </w:pPr>
    </w:p>
    <w:p w:rsidR="00F22C25" w:rsidRDefault="00F22C25" w:rsidP="00412A2A">
      <w:pPr>
        <w:pStyle w:val="ConsPlusNormal"/>
        <w:spacing w:before="240"/>
        <w:ind w:firstLine="540"/>
        <w:jc w:val="both"/>
        <w:rPr>
          <w:b/>
          <w:sz w:val="28"/>
          <w:szCs w:val="28"/>
        </w:rPr>
      </w:pPr>
    </w:p>
    <w:p w:rsidR="00F22C25" w:rsidRDefault="00F22C25" w:rsidP="00412A2A">
      <w:pPr>
        <w:pStyle w:val="ConsPlusNormal"/>
        <w:spacing w:before="240"/>
        <w:ind w:firstLine="540"/>
        <w:jc w:val="both"/>
        <w:rPr>
          <w:b/>
          <w:sz w:val="28"/>
          <w:szCs w:val="28"/>
        </w:rPr>
      </w:pPr>
    </w:p>
    <w:p w:rsidR="00F22C25" w:rsidRDefault="00F22C25" w:rsidP="00412A2A">
      <w:pPr>
        <w:pStyle w:val="ConsPlusNormal"/>
        <w:spacing w:before="240"/>
        <w:ind w:firstLine="540"/>
        <w:jc w:val="both"/>
        <w:rPr>
          <w:b/>
          <w:sz w:val="28"/>
          <w:szCs w:val="28"/>
        </w:rPr>
      </w:pPr>
    </w:p>
    <w:p w:rsidR="00BA6E98" w:rsidRPr="00DB7CE3" w:rsidRDefault="00BA6E98" w:rsidP="006A7C4F">
      <w:pPr>
        <w:spacing w:line="276" w:lineRule="auto"/>
        <w:ind w:left="4536"/>
        <w:jc w:val="both"/>
        <w:rPr>
          <w:kern w:val="2"/>
          <w:sz w:val="28"/>
          <w:szCs w:val="28"/>
        </w:rPr>
      </w:pPr>
      <w:r w:rsidRPr="00DB7CE3">
        <w:rPr>
          <w:kern w:val="2"/>
          <w:sz w:val="28"/>
          <w:szCs w:val="28"/>
        </w:rPr>
        <w:lastRenderedPageBreak/>
        <w:t>Приложение № 2</w:t>
      </w:r>
    </w:p>
    <w:p w:rsidR="00BA6E98" w:rsidRPr="00DB7CE3" w:rsidRDefault="00BA6E98" w:rsidP="006A7C4F">
      <w:pPr>
        <w:spacing w:line="276" w:lineRule="auto"/>
        <w:ind w:left="4536"/>
        <w:jc w:val="both"/>
        <w:rPr>
          <w:kern w:val="2"/>
          <w:sz w:val="28"/>
          <w:szCs w:val="28"/>
        </w:rPr>
      </w:pPr>
      <w:r w:rsidRPr="00DB7CE3">
        <w:rPr>
          <w:kern w:val="2"/>
          <w:sz w:val="28"/>
          <w:szCs w:val="28"/>
        </w:rPr>
        <w:t>к решению Совета народных депутатов</w:t>
      </w:r>
    </w:p>
    <w:p w:rsidR="00BA6E98" w:rsidRPr="00DB7CE3" w:rsidRDefault="00DE3015" w:rsidP="006A7C4F">
      <w:pPr>
        <w:spacing w:line="276" w:lineRule="auto"/>
        <w:ind w:left="4536"/>
        <w:jc w:val="both"/>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Default="00BA6E98" w:rsidP="00DF6F9E">
      <w:pPr>
        <w:spacing w:line="276" w:lineRule="auto"/>
        <w:ind w:left="4536"/>
        <w:jc w:val="both"/>
        <w:rPr>
          <w:kern w:val="2"/>
          <w:sz w:val="28"/>
          <w:szCs w:val="28"/>
        </w:rPr>
      </w:pPr>
      <w:r w:rsidRPr="00DB7CE3">
        <w:rPr>
          <w:kern w:val="2"/>
          <w:sz w:val="28"/>
          <w:szCs w:val="28"/>
        </w:rPr>
        <w:t xml:space="preserve">от </w:t>
      </w:r>
      <w:r w:rsidR="008E3E60">
        <w:rPr>
          <w:kern w:val="2"/>
          <w:sz w:val="28"/>
          <w:szCs w:val="28"/>
        </w:rPr>
        <w:t xml:space="preserve">22 августа </w:t>
      </w:r>
      <w:r w:rsidR="00CD3E1E">
        <w:rPr>
          <w:kern w:val="2"/>
          <w:sz w:val="28"/>
          <w:szCs w:val="28"/>
        </w:rPr>
        <w:t>2022г.</w:t>
      </w:r>
      <w:r w:rsidRPr="00DB7CE3">
        <w:rPr>
          <w:kern w:val="2"/>
          <w:sz w:val="28"/>
          <w:szCs w:val="28"/>
        </w:rPr>
        <w:t xml:space="preserve"> № </w:t>
      </w:r>
      <w:r w:rsidR="008E3E60">
        <w:rPr>
          <w:kern w:val="2"/>
          <w:sz w:val="28"/>
          <w:szCs w:val="28"/>
        </w:rPr>
        <w:t>99</w:t>
      </w:r>
    </w:p>
    <w:p w:rsidR="00DE3015" w:rsidRDefault="00DE3015" w:rsidP="00DF6F9E">
      <w:pPr>
        <w:spacing w:line="276" w:lineRule="auto"/>
        <w:ind w:left="4536"/>
        <w:jc w:val="both"/>
        <w:rPr>
          <w:kern w:val="2"/>
          <w:sz w:val="28"/>
          <w:szCs w:val="28"/>
        </w:rPr>
      </w:pPr>
    </w:p>
    <w:p w:rsidR="00BA6E98" w:rsidRPr="00DE3015" w:rsidRDefault="00BA6E98" w:rsidP="00DE3015">
      <w:pPr>
        <w:ind w:firstLine="709"/>
        <w:jc w:val="center"/>
        <w:rPr>
          <w:b/>
          <w:kern w:val="2"/>
          <w:sz w:val="28"/>
          <w:szCs w:val="28"/>
        </w:rPr>
      </w:pPr>
      <w:r w:rsidRPr="00DE3015">
        <w:rPr>
          <w:b/>
          <w:kern w:val="2"/>
          <w:sz w:val="28"/>
          <w:szCs w:val="28"/>
        </w:rPr>
        <w:t>ПОРЯДОК</w:t>
      </w:r>
    </w:p>
    <w:p w:rsidR="00BA6E98" w:rsidRPr="00DE3015" w:rsidRDefault="00BA6E98" w:rsidP="00DE3015">
      <w:pPr>
        <w:ind w:firstLine="709"/>
        <w:jc w:val="center"/>
        <w:rPr>
          <w:b/>
          <w:kern w:val="2"/>
          <w:sz w:val="28"/>
          <w:szCs w:val="28"/>
        </w:rPr>
      </w:pPr>
      <w:r w:rsidRPr="00DE3015">
        <w:rPr>
          <w:b/>
          <w:kern w:val="2"/>
          <w:sz w:val="28"/>
          <w:szCs w:val="28"/>
        </w:rPr>
        <w:t>участия граждан в обсуждении проекта решения</w:t>
      </w:r>
    </w:p>
    <w:p w:rsidR="00BA6E98" w:rsidRPr="00DE3015" w:rsidRDefault="00BA6E98" w:rsidP="00DE3015">
      <w:pPr>
        <w:jc w:val="center"/>
        <w:rPr>
          <w:b/>
          <w:kern w:val="2"/>
          <w:sz w:val="28"/>
          <w:szCs w:val="28"/>
        </w:rPr>
      </w:pPr>
      <w:r w:rsidRPr="00DE3015">
        <w:rPr>
          <w:rFonts w:eastAsia="Times New Roman CYR"/>
          <w:b/>
          <w:kern w:val="2"/>
          <w:sz w:val="28"/>
          <w:szCs w:val="28"/>
        </w:rPr>
        <w:t xml:space="preserve">Совета народных депутатов </w:t>
      </w:r>
      <w:r w:rsidR="00DE3015" w:rsidRPr="00DE3015">
        <w:rPr>
          <w:b/>
          <w:sz w:val="28"/>
          <w:szCs w:val="28"/>
        </w:rPr>
        <w:t>Перелешинского</w:t>
      </w:r>
      <w:r w:rsidRPr="00DE3015">
        <w:rPr>
          <w:rFonts w:eastAsia="Times New Roman CYR"/>
          <w:b/>
          <w:kern w:val="2"/>
          <w:sz w:val="28"/>
          <w:szCs w:val="28"/>
        </w:rPr>
        <w:t xml:space="preserve"> городского поселения </w:t>
      </w:r>
      <w:r w:rsidRPr="00DE3015">
        <w:rPr>
          <w:b/>
          <w:kern w:val="2"/>
          <w:sz w:val="28"/>
          <w:szCs w:val="28"/>
        </w:rPr>
        <w:t xml:space="preserve">Панинского муниципального района Воронежской области «О внесении изменений и дополнений </w:t>
      </w:r>
      <w:r w:rsidR="002E0E1C" w:rsidRPr="00DE3015">
        <w:rPr>
          <w:b/>
          <w:kern w:val="2"/>
          <w:sz w:val="28"/>
          <w:szCs w:val="28"/>
        </w:rPr>
        <w:t xml:space="preserve">  </w:t>
      </w:r>
      <w:r w:rsidRPr="00DE3015">
        <w:rPr>
          <w:b/>
          <w:kern w:val="2"/>
          <w:sz w:val="28"/>
          <w:szCs w:val="28"/>
        </w:rPr>
        <w:t xml:space="preserve">в Устав </w:t>
      </w:r>
      <w:r w:rsidR="00DE3015" w:rsidRPr="00DE3015">
        <w:rPr>
          <w:b/>
          <w:sz w:val="28"/>
          <w:szCs w:val="28"/>
        </w:rPr>
        <w:t>Перелешинского</w:t>
      </w:r>
      <w:r w:rsidRPr="00DE3015">
        <w:rPr>
          <w:b/>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p>
    <w:p w:rsidR="00BA6E98" w:rsidRPr="00DB7CE3" w:rsidRDefault="00BA6E98" w:rsidP="006A7C4F">
      <w:pPr>
        <w:spacing w:line="276" w:lineRule="auto"/>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 xml:space="preserve">В целях предоставления гражданам возможности для участия в обсуждении и доработке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настоящий проект опубликовывается.</w:t>
      </w:r>
    </w:p>
    <w:p w:rsidR="00BA6E98" w:rsidRDefault="00BA6E98" w:rsidP="00DE3015">
      <w:pPr>
        <w:ind w:firstLine="709"/>
        <w:jc w:val="both"/>
        <w:rPr>
          <w:kern w:val="2"/>
          <w:sz w:val="28"/>
          <w:szCs w:val="28"/>
        </w:rPr>
      </w:pPr>
      <w:proofErr w:type="gramStart"/>
      <w:r w:rsidRPr="00DB7CE3">
        <w:rPr>
          <w:kern w:val="2"/>
          <w:sz w:val="28"/>
          <w:szCs w:val="28"/>
        </w:rPr>
        <w:t xml:space="preserve">Совет народных депутатов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обращается к жителям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 xml:space="preserve">с просьбой о направлении своих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в письменном виде</w:t>
      </w:r>
      <w:proofErr w:type="gramEnd"/>
      <w:r w:rsidRPr="00DB7CE3">
        <w:rPr>
          <w:kern w:val="2"/>
          <w:sz w:val="28"/>
          <w:szCs w:val="28"/>
        </w:rPr>
        <w:t xml:space="preserve"> по прилагаемой форме в рабочую группу по разработке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w:t>
      </w:r>
      <w:r w:rsidR="0012767C" w:rsidRPr="00DB7CE3">
        <w:rPr>
          <w:kern w:val="2"/>
          <w:sz w:val="28"/>
          <w:szCs w:val="28"/>
        </w:rPr>
        <w:t xml:space="preserve"> </w:t>
      </w:r>
      <w:r w:rsidRPr="00DB7CE3">
        <w:rPr>
          <w:kern w:val="2"/>
          <w:sz w:val="28"/>
          <w:szCs w:val="28"/>
        </w:rPr>
        <w:t xml:space="preserve">«О </w:t>
      </w:r>
      <w:r w:rsidR="00B96CFE">
        <w:rPr>
          <w:kern w:val="2"/>
          <w:sz w:val="28"/>
          <w:szCs w:val="28"/>
        </w:rPr>
        <w:t xml:space="preserve">внесении изменений и дополнений </w:t>
      </w:r>
      <w:r w:rsidRPr="00DB7CE3">
        <w:rPr>
          <w:kern w:val="2"/>
          <w:sz w:val="28"/>
          <w:szCs w:val="28"/>
        </w:rPr>
        <w:t xml:space="preserve">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Pr="00B96CFE">
        <w:rPr>
          <w:kern w:val="2"/>
          <w:sz w:val="28"/>
          <w:szCs w:val="28"/>
        </w:rPr>
        <w:t xml:space="preserve">в срок до </w:t>
      </w:r>
      <w:r w:rsidR="008E3E60">
        <w:rPr>
          <w:kern w:val="2"/>
          <w:sz w:val="28"/>
          <w:szCs w:val="28"/>
        </w:rPr>
        <w:t>23.09.</w:t>
      </w:r>
      <w:r w:rsidR="00DE3015">
        <w:rPr>
          <w:kern w:val="2"/>
          <w:sz w:val="28"/>
          <w:szCs w:val="28"/>
        </w:rPr>
        <w:t>202</w:t>
      </w:r>
      <w:r w:rsidR="00CD3E1E">
        <w:rPr>
          <w:kern w:val="2"/>
          <w:sz w:val="28"/>
          <w:szCs w:val="28"/>
        </w:rPr>
        <w:t>2</w:t>
      </w:r>
      <w:r w:rsidR="00DE3015">
        <w:rPr>
          <w:kern w:val="2"/>
          <w:sz w:val="28"/>
          <w:szCs w:val="28"/>
        </w:rPr>
        <w:t xml:space="preserve"> года</w:t>
      </w:r>
      <w:r w:rsidRPr="00B96CFE">
        <w:rPr>
          <w:kern w:val="2"/>
          <w:sz w:val="28"/>
          <w:szCs w:val="28"/>
        </w:rPr>
        <w:t xml:space="preserve"> включительно по адресу: Воронежская область, </w:t>
      </w:r>
      <w:proofErr w:type="spellStart"/>
      <w:r w:rsidRPr="00B96CFE">
        <w:rPr>
          <w:kern w:val="2"/>
          <w:sz w:val="28"/>
          <w:szCs w:val="28"/>
        </w:rPr>
        <w:t>Панинск</w:t>
      </w:r>
      <w:r w:rsidRPr="00DB7CE3">
        <w:rPr>
          <w:kern w:val="2"/>
          <w:sz w:val="28"/>
          <w:szCs w:val="28"/>
        </w:rPr>
        <w:t>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 xml:space="preserve">. </w:t>
      </w:r>
      <w:r w:rsidR="00DE3015">
        <w:rPr>
          <w:sz w:val="28"/>
          <w:szCs w:val="28"/>
        </w:rPr>
        <w:t>Перелешинский</w:t>
      </w:r>
      <w:r w:rsidRPr="00DB7CE3">
        <w:rPr>
          <w:kern w:val="2"/>
          <w:sz w:val="28"/>
          <w:szCs w:val="28"/>
        </w:rPr>
        <w:t xml:space="preserve">, ул. </w:t>
      </w:r>
      <w:r w:rsidR="00DE3015">
        <w:rPr>
          <w:kern w:val="2"/>
          <w:sz w:val="28"/>
          <w:szCs w:val="28"/>
        </w:rPr>
        <w:t>Ленина</w:t>
      </w:r>
      <w:r w:rsidRPr="00DB7CE3">
        <w:rPr>
          <w:kern w:val="2"/>
          <w:sz w:val="28"/>
          <w:szCs w:val="28"/>
        </w:rPr>
        <w:t xml:space="preserve">, д. </w:t>
      </w:r>
      <w:r w:rsidR="00DE3015">
        <w:rPr>
          <w:kern w:val="2"/>
          <w:sz w:val="28"/>
          <w:szCs w:val="28"/>
        </w:rPr>
        <w:t>10</w:t>
      </w:r>
      <w:r w:rsidRPr="00DB7CE3">
        <w:rPr>
          <w:kern w:val="2"/>
          <w:sz w:val="28"/>
          <w:szCs w:val="28"/>
        </w:rPr>
        <w:t>, телефон (47344) 4-</w:t>
      </w:r>
      <w:r w:rsidR="00DE3015">
        <w:rPr>
          <w:kern w:val="2"/>
          <w:sz w:val="28"/>
          <w:szCs w:val="28"/>
        </w:rPr>
        <w:t>64</w:t>
      </w:r>
      <w:r w:rsidRPr="00DB7CE3">
        <w:rPr>
          <w:kern w:val="2"/>
          <w:sz w:val="28"/>
          <w:szCs w:val="28"/>
        </w:rPr>
        <w:t>-</w:t>
      </w:r>
      <w:r w:rsidR="00DE3015">
        <w:rPr>
          <w:kern w:val="2"/>
          <w:sz w:val="28"/>
          <w:szCs w:val="28"/>
        </w:rPr>
        <w:t>23</w:t>
      </w:r>
      <w:r w:rsidRPr="00DB7CE3">
        <w:rPr>
          <w:kern w:val="2"/>
          <w:sz w:val="28"/>
          <w:szCs w:val="28"/>
        </w:rPr>
        <w:t>, 4-</w:t>
      </w:r>
      <w:r w:rsidR="00DE3015">
        <w:rPr>
          <w:kern w:val="2"/>
          <w:sz w:val="28"/>
          <w:szCs w:val="28"/>
        </w:rPr>
        <w:t>64</w:t>
      </w:r>
      <w:r w:rsidRPr="00DB7CE3">
        <w:rPr>
          <w:kern w:val="2"/>
          <w:sz w:val="28"/>
          <w:szCs w:val="28"/>
        </w:rPr>
        <w:t>-</w:t>
      </w:r>
      <w:r w:rsidR="00DE3015">
        <w:rPr>
          <w:kern w:val="2"/>
          <w:sz w:val="28"/>
          <w:szCs w:val="28"/>
        </w:rPr>
        <w:t>22</w:t>
      </w:r>
      <w:r w:rsidRPr="00DB7CE3">
        <w:rPr>
          <w:kern w:val="2"/>
          <w:sz w:val="28"/>
          <w:szCs w:val="28"/>
        </w:rPr>
        <w:t>.</w:t>
      </w:r>
    </w:p>
    <w:p w:rsidR="00DE3015" w:rsidRPr="00DB7CE3" w:rsidRDefault="00DE3015" w:rsidP="00DE3015">
      <w:pPr>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BA6E98" w:rsidRDefault="00BA6E98" w:rsidP="006A7C4F">
      <w:pPr>
        <w:spacing w:line="276" w:lineRule="auto"/>
        <w:ind w:firstLine="709"/>
        <w:jc w:val="both"/>
        <w:rPr>
          <w:kern w:val="2"/>
          <w:sz w:val="28"/>
          <w:szCs w:val="28"/>
        </w:rPr>
      </w:pPr>
    </w:p>
    <w:p w:rsidR="00C1416B" w:rsidRDefault="00C1416B" w:rsidP="006A7C4F">
      <w:pPr>
        <w:spacing w:line="276" w:lineRule="auto"/>
        <w:ind w:firstLine="709"/>
        <w:jc w:val="both"/>
        <w:rPr>
          <w:kern w:val="2"/>
          <w:sz w:val="28"/>
          <w:szCs w:val="28"/>
        </w:rPr>
      </w:pPr>
    </w:p>
    <w:p w:rsidR="00DE3015" w:rsidRPr="00DB7CE3" w:rsidRDefault="00DE3015" w:rsidP="006A7C4F">
      <w:pPr>
        <w:spacing w:line="276" w:lineRule="auto"/>
        <w:ind w:firstLine="709"/>
        <w:jc w:val="both"/>
        <w:rPr>
          <w:kern w:val="2"/>
          <w:sz w:val="28"/>
          <w:szCs w:val="28"/>
        </w:rPr>
      </w:pPr>
    </w:p>
    <w:p w:rsidR="00BA6E98" w:rsidRPr="00DB7CE3" w:rsidRDefault="00BA6E98" w:rsidP="006A7C4F">
      <w:pPr>
        <w:spacing w:line="276" w:lineRule="auto"/>
        <w:ind w:firstLine="709"/>
        <w:jc w:val="center"/>
        <w:rPr>
          <w:kern w:val="2"/>
          <w:sz w:val="28"/>
          <w:szCs w:val="28"/>
        </w:rPr>
      </w:pPr>
      <w:r w:rsidRPr="00DB7CE3">
        <w:rPr>
          <w:kern w:val="2"/>
          <w:sz w:val="28"/>
          <w:szCs w:val="28"/>
        </w:rPr>
        <w:lastRenderedPageBreak/>
        <w:t>ФОРМА</w:t>
      </w:r>
    </w:p>
    <w:p w:rsidR="00BA6E98" w:rsidRPr="00DB7CE3" w:rsidRDefault="00BA6E98" w:rsidP="006A7C4F">
      <w:pPr>
        <w:spacing w:line="276" w:lineRule="auto"/>
        <w:ind w:firstLine="709"/>
        <w:jc w:val="center"/>
        <w:rPr>
          <w:kern w:val="2"/>
          <w:sz w:val="28"/>
          <w:szCs w:val="28"/>
        </w:rPr>
      </w:pPr>
      <w:r w:rsidRPr="00DB7CE3">
        <w:rPr>
          <w:kern w:val="2"/>
          <w:sz w:val="28"/>
          <w:szCs w:val="28"/>
        </w:rPr>
        <w:t xml:space="preserve">предлагаемых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A7C4F">
      <w:pPr>
        <w:spacing w:line="276" w:lineRule="auto"/>
        <w:ind w:firstLine="709"/>
        <w:jc w:val="both"/>
        <w:rPr>
          <w:kern w:val="2"/>
          <w:sz w:val="28"/>
          <w:szCs w:val="28"/>
        </w:rPr>
      </w:pPr>
    </w:p>
    <w:tbl>
      <w:tblPr>
        <w:tblW w:w="5000" w:type="pct"/>
        <w:tblCellMar>
          <w:left w:w="40" w:type="dxa"/>
          <w:right w:w="40" w:type="dxa"/>
        </w:tblCellMar>
        <w:tblLook w:val="00A0" w:firstRow="1" w:lastRow="0" w:firstColumn="1" w:lastColumn="0" w:noHBand="0" w:noVBand="0"/>
      </w:tblPr>
      <w:tblGrid>
        <w:gridCol w:w="1778"/>
        <w:gridCol w:w="2359"/>
        <w:gridCol w:w="2506"/>
        <w:gridCol w:w="2791"/>
      </w:tblGrid>
      <w:tr w:rsidR="00BA6E98" w:rsidRPr="00DE3015" w:rsidTr="0074729C">
        <w:trPr>
          <w:trHeight w:hRule="exact" w:val="2697"/>
        </w:trPr>
        <w:tc>
          <w:tcPr>
            <w:tcW w:w="942"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Ф.И.О.,</w:t>
            </w:r>
          </w:p>
          <w:p w:rsidR="00BA6E98" w:rsidRPr="00DE3015" w:rsidRDefault="00BA6E98" w:rsidP="00DE3015">
            <w:pPr>
              <w:jc w:val="both"/>
              <w:rPr>
                <w:kern w:val="2"/>
              </w:rPr>
            </w:pPr>
            <w:r w:rsidRPr="00DE3015">
              <w:rPr>
                <w:kern w:val="2"/>
              </w:rPr>
              <w:t>адрес места жительства,</w:t>
            </w:r>
          </w:p>
          <w:p w:rsidR="00BA6E98" w:rsidRPr="00DE3015" w:rsidRDefault="00BA6E98" w:rsidP="00DE3015">
            <w:pPr>
              <w:jc w:val="both"/>
              <w:rPr>
                <w:kern w:val="2"/>
              </w:rPr>
            </w:pPr>
            <w:r w:rsidRPr="00DE3015">
              <w:rPr>
                <w:kern w:val="2"/>
              </w:rPr>
              <w:t>номер телефона</w:t>
            </w:r>
          </w:p>
          <w:p w:rsidR="00BA6E98" w:rsidRPr="00DE3015" w:rsidRDefault="00BA6E98" w:rsidP="00DE3015">
            <w:pPr>
              <w:jc w:val="both"/>
              <w:rPr>
                <w:kern w:val="2"/>
              </w:rPr>
            </w:pPr>
            <w:r w:rsidRPr="00DE3015">
              <w:rPr>
                <w:kern w:val="2"/>
              </w:rPr>
              <w:t>гражданина,</w:t>
            </w:r>
          </w:p>
          <w:p w:rsidR="00BA6E98" w:rsidRPr="00DE3015" w:rsidRDefault="00BA6E98" w:rsidP="00DE3015">
            <w:pPr>
              <w:jc w:val="both"/>
              <w:rPr>
                <w:kern w:val="2"/>
              </w:rPr>
            </w:pPr>
            <w:r w:rsidRPr="00DE3015">
              <w:rPr>
                <w:kern w:val="2"/>
              </w:rPr>
              <w:t>направившего</w:t>
            </w:r>
          </w:p>
          <w:p w:rsidR="00BA6E98" w:rsidRPr="00DE3015" w:rsidRDefault="00BA6E98" w:rsidP="00DE3015">
            <w:pPr>
              <w:jc w:val="both"/>
              <w:rPr>
                <w:kern w:val="2"/>
              </w:rPr>
            </w:pPr>
            <w:r w:rsidRPr="00DE3015">
              <w:rPr>
                <w:kern w:val="2"/>
              </w:rPr>
              <w:t>предложения</w:t>
            </w:r>
          </w:p>
        </w:tc>
        <w:tc>
          <w:tcPr>
            <w:tcW w:w="1250" w:type="pct"/>
            <w:tcBorders>
              <w:top w:val="single" w:sz="4" w:space="0" w:color="000000"/>
              <w:left w:val="single" w:sz="4" w:space="0" w:color="000000"/>
              <w:bottom w:val="single" w:sz="4" w:space="0" w:color="000000"/>
              <w:right w:val="nil"/>
            </w:tcBorders>
            <w:shd w:val="clear" w:color="auto" w:fill="FFFFFF"/>
          </w:tcPr>
          <w:p w:rsidR="00BA6E98" w:rsidRPr="00DE3015" w:rsidRDefault="00BA6E98" w:rsidP="00DE3015">
            <w:pPr>
              <w:jc w:val="both"/>
              <w:rPr>
                <w:kern w:val="2"/>
              </w:rPr>
            </w:pPr>
            <w:r w:rsidRPr="00DE3015">
              <w:rPr>
                <w:kern w:val="2"/>
              </w:rPr>
              <w:t xml:space="preserve">Тексты статей Устава </w:t>
            </w:r>
            <w:r w:rsidR="00DE3015" w:rsidRPr="00DE3015">
              <w:t>Перелешинского</w:t>
            </w:r>
            <w:r w:rsidR="00DE3015" w:rsidRPr="00DE3015">
              <w:rPr>
                <w:kern w:val="2"/>
              </w:rPr>
              <w:t xml:space="preserve"> </w:t>
            </w:r>
            <w:r w:rsidRPr="00DE3015">
              <w:rPr>
                <w:kern w:val="2"/>
              </w:rPr>
              <w:t xml:space="preserve"> городского поселения Панинского муниципального района Воронежской области</w:t>
            </w:r>
          </w:p>
          <w:p w:rsidR="00BA6E98" w:rsidRPr="00DE3015" w:rsidRDefault="00BA6E98" w:rsidP="00DE3015">
            <w:pPr>
              <w:jc w:val="both"/>
              <w:rPr>
                <w:kern w:val="2"/>
              </w:rPr>
            </w:pPr>
          </w:p>
        </w:tc>
        <w:tc>
          <w:tcPr>
            <w:tcW w:w="1328"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 xml:space="preserve">Предлагаемая редакция статей Устава </w:t>
            </w:r>
            <w:r w:rsidR="00DE3015" w:rsidRPr="00DE3015">
              <w:t>Перелешинского</w:t>
            </w:r>
            <w:r w:rsidRPr="00DE3015">
              <w:rPr>
                <w:kern w:val="2"/>
              </w:rPr>
              <w:t xml:space="preserve"> городского поселения Панинского муниципального района Воронежской области</w:t>
            </w:r>
          </w:p>
        </w:tc>
        <w:tc>
          <w:tcPr>
            <w:tcW w:w="1479" w:type="pct"/>
            <w:tcBorders>
              <w:top w:val="single" w:sz="4" w:space="0" w:color="000000"/>
              <w:left w:val="single" w:sz="4" w:space="0" w:color="000000"/>
              <w:bottom w:val="single" w:sz="4" w:space="0" w:color="000000"/>
              <w:right w:val="single" w:sz="4" w:space="0" w:color="000000"/>
            </w:tcBorders>
            <w:shd w:val="clear" w:color="auto" w:fill="FFFFFF"/>
            <w:hideMark/>
          </w:tcPr>
          <w:p w:rsidR="00BA6E98" w:rsidRPr="00DE3015" w:rsidRDefault="00BA6E98" w:rsidP="00DE3015">
            <w:pPr>
              <w:jc w:val="both"/>
              <w:rPr>
                <w:kern w:val="2"/>
              </w:rPr>
            </w:pPr>
            <w:r w:rsidRPr="00DE3015">
              <w:rPr>
                <w:kern w:val="2"/>
              </w:rPr>
              <w:t>Законодательные акты, на основании которых</w:t>
            </w:r>
          </w:p>
          <w:p w:rsidR="00BA6E98" w:rsidRPr="00DE3015" w:rsidRDefault="00BA6E98" w:rsidP="00DE3015">
            <w:pPr>
              <w:jc w:val="both"/>
              <w:rPr>
                <w:kern w:val="2"/>
              </w:rPr>
            </w:pPr>
            <w:r w:rsidRPr="00DE3015">
              <w:rPr>
                <w:kern w:val="2"/>
              </w:rPr>
              <w:t>предлагается внести</w:t>
            </w:r>
          </w:p>
          <w:p w:rsidR="00BA6E98" w:rsidRPr="00DE3015" w:rsidRDefault="00BA6E98" w:rsidP="00DE3015">
            <w:pPr>
              <w:jc w:val="both"/>
              <w:rPr>
                <w:kern w:val="2"/>
              </w:rPr>
            </w:pPr>
            <w:r w:rsidRPr="00DE3015">
              <w:rPr>
                <w:kern w:val="2"/>
              </w:rPr>
              <w:t xml:space="preserve">изменения и дополнения в Устав </w:t>
            </w:r>
            <w:r w:rsidR="00DE3015" w:rsidRPr="00DE3015">
              <w:t>Перелешинского</w:t>
            </w:r>
            <w:r w:rsidR="00DE3015" w:rsidRPr="00DE3015">
              <w:rPr>
                <w:kern w:val="2"/>
              </w:rPr>
              <w:t xml:space="preserve"> </w:t>
            </w:r>
            <w:r w:rsidRPr="00DE3015">
              <w:rPr>
                <w:kern w:val="2"/>
              </w:rPr>
              <w:t>городского поселения Панинского муниципального района Воронежской области</w:t>
            </w:r>
          </w:p>
        </w:tc>
      </w:tr>
      <w:tr w:rsidR="00BA6E98" w:rsidRPr="00DB7CE3" w:rsidTr="0074729C">
        <w:trPr>
          <w:trHeight w:hRule="exact" w:val="293"/>
        </w:trPr>
        <w:tc>
          <w:tcPr>
            <w:tcW w:w="942"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1</w:t>
            </w:r>
          </w:p>
        </w:tc>
        <w:tc>
          <w:tcPr>
            <w:tcW w:w="1250"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2</w:t>
            </w:r>
          </w:p>
        </w:tc>
        <w:tc>
          <w:tcPr>
            <w:tcW w:w="1328"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3</w:t>
            </w:r>
          </w:p>
        </w:tc>
        <w:tc>
          <w:tcPr>
            <w:tcW w:w="1479" w:type="pct"/>
            <w:tcBorders>
              <w:top w:val="single" w:sz="4" w:space="0" w:color="000000"/>
              <w:left w:val="single" w:sz="4" w:space="0" w:color="000000"/>
              <w:bottom w:val="single" w:sz="4" w:space="0" w:color="auto"/>
              <w:right w:val="single" w:sz="4" w:space="0" w:color="000000"/>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4</w:t>
            </w:r>
          </w:p>
        </w:tc>
      </w:tr>
      <w:tr w:rsidR="00BA6E98" w:rsidRPr="00DE3015" w:rsidTr="0074729C">
        <w:trPr>
          <w:trHeight w:val="273"/>
        </w:trPr>
        <w:tc>
          <w:tcPr>
            <w:tcW w:w="942"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r w:rsidRPr="00DE3015">
              <w:rPr>
                <w:kern w:val="2"/>
              </w:rPr>
              <w:t>номер, дата и полное наименование Закона, номера статей, частей, пунктов, подпунктов,</w:t>
            </w:r>
          </w:p>
          <w:p w:rsidR="00BA6E98" w:rsidRPr="00DE3015" w:rsidRDefault="00BA6E98" w:rsidP="006A7C4F">
            <w:pPr>
              <w:spacing w:line="276" w:lineRule="auto"/>
              <w:jc w:val="both"/>
              <w:rPr>
                <w:kern w:val="2"/>
              </w:rPr>
            </w:pPr>
            <w:r w:rsidRPr="00DE3015">
              <w:rPr>
                <w:kern w:val="2"/>
              </w:rPr>
              <w:t>абзацев и т. д.</w:t>
            </w:r>
          </w:p>
          <w:p w:rsidR="00BA6E98" w:rsidRPr="00DE3015" w:rsidRDefault="00BA6E98" w:rsidP="006A7C4F">
            <w:pPr>
              <w:spacing w:line="276" w:lineRule="auto"/>
              <w:jc w:val="both"/>
              <w:rPr>
                <w:kern w:val="2"/>
              </w:rPr>
            </w:pPr>
          </w:p>
        </w:tc>
      </w:tr>
    </w:tbl>
    <w:p w:rsidR="00BA6E98" w:rsidRPr="00DB7CE3" w:rsidRDefault="00BA6E98" w:rsidP="006A7C4F">
      <w:pPr>
        <w:spacing w:line="276" w:lineRule="auto"/>
        <w:ind w:firstLine="709"/>
        <w:jc w:val="both"/>
        <w:rPr>
          <w:kern w:val="2"/>
          <w:sz w:val="28"/>
          <w:szCs w:val="28"/>
        </w:rPr>
      </w:pPr>
    </w:p>
    <w:p w:rsidR="00BA6E98" w:rsidRPr="00DB7CE3" w:rsidRDefault="00BA6E98" w:rsidP="006A7C4F">
      <w:pPr>
        <w:spacing w:line="276" w:lineRule="auto"/>
        <w:ind w:firstLine="709"/>
        <w:jc w:val="both"/>
        <w:rPr>
          <w:kern w:val="2"/>
          <w:sz w:val="28"/>
          <w:szCs w:val="28"/>
        </w:rPr>
      </w:pPr>
      <w:r w:rsidRPr="00DB7CE3">
        <w:rPr>
          <w:kern w:val="2"/>
          <w:sz w:val="28"/>
          <w:szCs w:val="28"/>
        </w:rPr>
        <w:t xml:space="preserve">Подпись лица, </w:t>
      </w:r>
    </w:p>
    <w:p w:rsidR="00BA6E98" w:rsidRPr="00DB7CE3" w:rsidRDefault="00BA6E98" w:rsidP="006A7C4F">
      <w:pPr>
        <w:spacing w:line="276" w:lineRule="auto"/>
        <w:ind w:firstLine="709"/>
        <w:jc w:val="both"/>
        <w:rPr>
          <w:kern w:val="2"/>
          <w:sz w:val="28"/>
          <w:szCs w:val="28"/>
        </w:rPr>
      </w:pPr>
      <w:proofErr w:type="gramStart"/>
      <w:r w:rsidRPr="00DB7CE3">
        <w:rPr>
          <w:kern w:val="2"/>
          <w:sz w:val="28"/>
          <w:szCs w:val="28"/>
        </w:rPr>
        <w:t>направившего</w:t>
      </w:r>
      <w:proofErr w:type="gramEnd"/>
      <w:r w:rsidRPr="00DB7CE3">
        <w:rPr>
          <w:kern w:val="2"/>
          <w:sz w:val="28"/>
          <w:szCs w:val="28"/>
        </w:rPr>
        <w:t xml:space="preserve"> предложение ____________________ (Ф.И.О.)</w:t>
      </w:r>
    </w:p>
    <w:p w:rsidR="00BA6E98" w:rsidRPr="00DB7CE3" w:rsidRDefault="00BA6E98" w:rsidP="00BA6E98">
      <w:pPr>
        <w:ind w:left="4536"/>
        <w:rPr>
          <w:kern w:val="2"/>
          <w:sz w:val="28"/>
          <w:szCs w:val="28"/>
        </w:rPr>
        <w:sectPr w:rsidR="00BA6E98" w:rsidRPr="00DB7CE3" w:rsidSect="003B33D5">
          <w:pgSz w:w="11906" w:h="16838"/>
          <w:pgMar w:top="1134" w:right="567" w:bottom="1701" w:left="1985" w:header="709" w:footer="709" w:gutter="0"/>
          <w:pgNumType w:start="1"/>
          <w:cols w:space="708"/>
          <w:titlePg/>
          <w:docGrid w:linePitch="360"/>
        </w:sectPr>
      </w:pPr>
    </w:p>
    <w:p w:rsidR="00BA6E98" w:rsidRPr="00DB7CE3" w:rsidRDefault="00BA6E98" w:rsidP="00BA6E98">
      <w:pPr>
        <w:ind w:left="4536"/>
        <w:rPr>
          <w:kern w:val="2"/>
          <w:sz w:val="28"/>
          <w:szCs w:val="28"/>
        </w:rPr>
      </w:pPr>
      <w:r w:rsidRPr="00DB7CE3">
        <w:rPr>
          <w:kern w:val="2"/>
          <w:sz w:val="28"/>
          <w:szCs w:val="28"/>
        </w:rPr>
        <w:lastRenderedPageBreak/>
        <w:t>Приложение № 3</w:t>
      </w:r>
    </w:p>
    <w:p w:rsidR="00BA6E98" w:rsidRPr="00DB7CE3" w:rsidRDefault="00BA6E98" w:rsidP="00BA6E98">
      <w:pPr>
        <w:ind w:left="4536"/>
        <w:rPr>
          <w:kern w:val="2"/>
          <w:sz w:val="28"/>
          <w:szCs w:val="28"/>
        </w:rPr>
      </w:pPr>
      <w:r w:rsidRPr="00DB7CE3">
        <w:rPr>
          <w:kern w:val="2"/>
          <w:sz w:val="28"/>
          <w:szCs w:val="28"/>
        </w:rPr>
        <w:t>к решению Совета народных депутатов</w:t>
      </w:r>
    </w:p>
    <w:p w:rsidR="00BA6E98" w:rsidRPr="00DB7CE3" w:rsidRDefault="00DE3015" w:rsidP="00BA6E98">
      <w:pPr>
        <w:ind w:left="4536"/>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Pr="00DB7CE3" w:rsidRDefault="008E3E60" w:rsidP="00BA6E98">
      <w:pPr>
        <w:ind w:left="4536"/>
        <w:rPr>
          <w:kern w:val="2"/>
          <w:sz w:val="28"/>
          <w:szCs w:val="28"/>
        </w:rPr>
      </w:pPr>
      <w:r w:rsidRPr="00DB7CE3">
        <w:rPr>
          <w:kern w:val="2"/>
          <w:sz w:val="28"/>
          <w:szCs w:val="28"/>
        </w:rPr>
        <w:t>О</w:t>
      </w:r>
      <w:r w:rsidR="00BA6E98" w:rsidRPr="00DB7CE3">
        <w:rPr>
          <w:kern w:val="2"/>
          <w:sz w:val="28"/>
          <w:szCs w:val="28"/>
        </w:rPr>
        <w:t>т</w:t>
      </w:r>
      <w:r>
        <w:rPr>
          <w:kern w:val="2"/>
          <w:sz w:val="28"/>
          <w:szCs w:val="28"/>
        </w:rPr>
        <w:t xml:space="preserve"> 22 августа </w:t>
      </w:r>
      <w:r w:rsidR="00BA6E98" w:rsidRPr="00DB7CE3">
        <w:rPr>
          <w:kern w:val="2"/>
          <w:sz w:val="28"/>
          <w:szCs w:val="28"/>
        </w:rPr>
        <w:t>202</w:t>
      </w:r>
      <w:r w:rsidR="00CD3E1E">
        <w:rPr>
          <w:kern w:val="2"/>
          <w:sz w:val="28"/>
          <w:szCs w:val="28"/>
        </w:rPr>
        <w:t>2</w:t>
      </w:r>
      <w:r w:rsidR="00BA6E98" w:rsidRPr="00DB7CE3">
        <w:rPr>
          <w:kern w:val="2"/>
          <w:sz w:val="28"/>
          <w:szCs w:val="28"/>
        </w:rPr>
        <w:t xml:space="preserve"> № </w:t>
      </w:r>
      <w:r>
        <w:rPr>
          <w:kern w:val="2"/>
          <w:sz w:val="28"/>
          <w:szCs w:val="28"/>
        </w:rPr>
        <w:t>99</w:t>
      </w:r>
    </w:p>
    <w:p w:rsidR="00BA6E98" w:rsidRPr="00DB7CE3" w:rsidRDefault="00BA6E98" w:rsidP="00BA6E98">
      <w:pPr>
        <w:spacing w:line="360" w:lineRule="auto"/>
        <w:ind w:firstLine="709"/>
        <w:jc w:val="both"/>
        <w:rPr>
          <w:kern w:val="2"/>
          <w:sz w:val="28"/>
          <w:szCs w:val="28"/>
        </w:rPr>
      </w:pPr>
    </w:p>
    <w:p w:rsidR="00BA6E98" w:rsidRPr="00DB7CE3" w:rsidRDefault="00BA6E98" w:rsidP="00BA6E98">
      <w:pPr>
        <w:ind w:firstLine="709"/>
        <w:jc w:val="center"/>
        <w:rPr>
          <w:kern w:val="2"/>
          <w:sz w:val="28"/>
          <w:szCs w:val="28"/>
        </w:rPr>
      </w:pPr>
      <w:r w:rsidRPr="00DB7CE3">
        <w:rPr>
          <w:kern w:val="2"/>
          <w:sz w:val="28"/>
          <w:szCs w:val="28"/>
        </w:rPr>
        <w:t>Рабочая группа</w:t>
      </w:r>
    </w:p>
    <w:p w:rsidR="00CD3E1E" w:rsidRDefault="00BA6E98" w:rsidP="00CD3E1E">
      <w:pPr>
        <w:ind w:firstLine="709"/>
        <w:jc w:val="center"/>
        <w:rPr>
          <w:kern w:val="2"/>
          <w:sz w:val="28"/>
          <w:szCs w:val="28"/>
        </w:rPr>
      </w:pPr>
      <w:r w:rsidRPr="00DB7CE3">
        <w:rPr>
          <w:kern w:val="2"/>
          <w:sz w:val="28"/>
          <w:szCs w:val="28"/>
        </w:rPr>
        <w:t>по организации и проведению публичных слушаний</w:t>
      </w:r>
      <w:r w:rsidR="00CD3E1E">
        <w:rPr>
          <w:kern w:val="2"/>
          <w:sz w:val="28"/>
          <w:szCs w:val="28"/>
        </w:rPr>
        <w:t xml:space="preserve"> </w:t>
      </w:r>
      <w:r w:rsidRPr="00DB7CE3">
        <w:rPr>
          <w:kern w:val="2"/>
          <w:sz w:val="28"/>
          <w:szCs w:val="28"/>
        </w:rPr>
        <w:t>по проекту решения Совета народных депутатов</w:t>
      </w:r>
      <w:r w:rsidR="00CD3E1E">
        <w:rPr>
          <w:kern w:val="2"/>
          <w:sz w:val="28"/>
          <w:szCs w:val="28"/>
        </w:rPr>
        <w:t xml:space="preserve"> </w:t>
      </w:r>
      <w:r w:rsidR="00DE3015">
        <w:rPr>
          <w:sz w:val="28"/>
          <w:szCs w:val="28"/>
        </w:rPr>
        <w:t>Перелешинского</w:t>
      </w:r>
      <w:r w:rsidRPr="00DB7CE3">
        <w:rPr>
          <w:kern w:val="2"/>
          <w:sz w:val="28"/>
          <w:szCs w:val="28"/>
        </w:rPr>
        <w:t xml:space="preserve"> городского </w:t>
      </w:r>
    </w:p>
    <w:p w:rsidR="00BA6E98" w:rsidRPr="00DB7CE3" w:rsidRDefault="00BA6E98" w:rsidP="00CD3E1E">
      <w:pPr>
        <w:ind w:firstLine="709"/>
        <w:jc w:val="center"/>
        <w:rPr>
          <w:kern w:val="2"/>
          <w:sz w:val="28"/>
          <w:szCs w:val="28"/>
        </w:rPr>
      </w:pPr>
      <w:r w:rsidRPr="00DB7CE3">
        <w:rPr>
          <w:kern w:val="2"/>
          <w:sz w:val="28"/>
          <w:szCs w:val="28"/>
        </w:rPr>
        <w:t>поселения Панинского муниципального района Воронежской области</w:t>
      </w:r>
    </w:p>
    <w:p w:rsidR="00CD3E1E" w:rsidRDefault="00BA6E98" w:rsidP="00CD3E1E">
      <w:pPr>
        <w:ind w:firstLine="709"/>
        <w:jc w:val="center"/>
        <w:rPr>
          <w:kern w:val="2"/>
          <w:sz w:val="28"/>
          <w:szCs w:val="28"/>
        </w:rPr>
      </w:pPr>
      <w:r w:rsidRPr="00DB7CE3">
        <w:rPr>
          <w:kern w:val="2"/>
          <w:sz w:val="28"/>
          <w:szCs w:val="28"/>
        </w:rPr>
        <w:t>«О внесении изменений и дополнений в Устав</w:t>
      </w:r>
      <w:r w:rsidR="00CD3E1E">
        <w:rPr>
          <w:kern w:val="2"/>
          <w:sz w:val="28"/>
          <w:szCs w:val="28"/>
        </w:rPr>
        <w:t xml:space="preserve">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w:t>
      </w:r>
    </w:p>
    <w:p w:rsidR="00BA6E98" w:rsidRPr="00DB7CE3" w:rsidRDefault="00BA6E98" w:rsidP="00CD3E1E">
      <w:pPr>
        <w:ind w:firstLine="709"/>
        <w:jc w:val="center"/>
        <w:rPr>
          <w:kern w:val="2"/>
          <w:sz w:val="28"/>
          <w:szCs w:val="28"/>
        </w:rPr>
      </w:pPr>
      <w:r w:rsidRPr="00DB7CE3">
        <w:rPr>
          <w:kern w:val="2"/>
          <w:sz w:val="28"/>
          <w:szCs w:val="28"/>
        </w:rPr>
        <w:t xml:space="preserve"> Воронежской области»</w:t>
      </w:r>
    </w:p>
    <w:p w:rsidR="00BA6E98" w:rsidRPr="00DB7CE3" w:rsidRDefault="00BA6E98" w:rsidP="00BA6E98">
      <w:pPr>
        <w:ind w:firstLine="709"/>
        <w:jc w:val="both"/>
        <w:rPr>
          <w:rFonts w:eastAsia="Times New Roman CYR"/>
          <w:kern w:val="2"/>
          <w:sz w:val="28"/>
          <w:szCs w:val="28"/>
        </w:rPr>
      </w:pP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r w:rsidR="00DE3015">
        <w:rPr>
          <w:rFonts w:eastAsia="Times New Roman CYR"/>
          <w:kern w:val="2"/>
          <w:sz w:val="28"/>
          <w:szCs w:val="28"/>
        </w:rPr>
        <w:t>Чесноков Николай Иванович</w:t>
      </w:r>
      <w:r w:rsidR="00690920" w:rsidRPr="00DB7CE3">
        <w:rPr>
          <w:rFonts w:eastAsia="Times New Roman CYR"/>
          <w:kern w:val="2"/>
          <w:sz w:val="28"/>
          <w:szCs w:val="28"/>
        </w:rPr>
        <w:t xml:space="preserve"> </w:t>
      </w:r>
      <w:r w:rsidRPr="00DB7CE3">
        <w:rPr>
          <w:rFonts w:eastAsia="Times New Roman CYR"/>
          <w:kern w:val="2"/>
          <w:sz w:val="28"/>
          <w:szCs w:val="28"/>
        </w:rPr>
        <w:t xml:space="preserve">- руководитель рабочей группы, председатель 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 глава </w:t>
      </w:r>
      <w:r w:rsidR="00DE3015">
        <w:rPr>
          <w:sz w:val="28"/>
          <w:szCs w:val="28"/>
        </w:rPr>
        <w:t>Перелешинского</w:t>
      </w:r>
      <w:r w:rsidRPr="00DB7CE3">
        <w:rPr>
          <w:rFonts w:eastAsia="Times New Roman CYR"/>
          <w:kern w:val="2"/>
          <w:sz w:val="28"/>
          <w:szCs w:val="28"/>
        </w:rPr>
        <w:t xml:space="preserve"> городского поселения;</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proofErr w:type="spellStart"/>
      <w:r w:rsidR="008E3E60">
        <w:rPr>
          <w:rFonts w:eastAsia="Times New Roman CYR"/>
          <w:kern w:val="2"/>
          <w:sz w:val="28"/>
          <w:szCs w:val="28"/>
        </w:rPr>
        <w:t>Сергуткин</w:t>
      </w:r>
      <w:proofErr w:type="spellEnd"/>
      <w:r w:rsidR="008E3E60">
        <w:rPr>
          <w:rFonts w:eastAsia="Times New Roman CYR"/>
          <w:kern w:val="2"/>
          <w:sz w:val="28"/>
          <w:szCs w:val="28"/>
        </w:rPr>
        <w:t xml:space="preserve"> Сергей Алексеевич</w:t>
      </w:r>
      <w:r w:rsidRPr="00DB7CE3">
        <w:rPr>
          <w:rFonts w:eastAsia="Times New Roman CYR"/>
          <w:kern w:val="2"/>
          <w:sz w:val="28"/>
          <w:szCs w:val="28"/>
        </w:rPr>
        <w:t xml:space="preserve"> – заместите</w:t>
      </w:r>
      <w:r w:rsidR="000C4253">
        <w:rPr>
          <w:rFonts w:eastAsia="Times New Roman CYR"/>
          <w:kern w:val="2"/>
          <w:sz w:val="28"/>
          <w:szCs w:val="28"/>
        </w:rPr>
        <w:t xml:space="preserve">ль руководителя рабочей группы, </w:t>
      </w:r>
      <w:r w:rsidR="008E3E60">
        <w:rPr>
          <w:rFonts w:eastAsia="Times New Roman CYR"/>
          <w:kern w:val="2"/>
          <w:sz w:val="28"/>
          <w:szCs w:val="28"/>
        </w:rPr>
        <w:t xml:space="preserve">депутат </w:t>
      </w:r>
      <w:r w:rsidR="008E3E60" w:rsidRPr="00DB7CE3">
        <w:rPr>
          <w:rFonts w:eastAsia="Times New Roman CYR"/>
          <w:kern w:val="2"/>
          <w:sz w:val="28"/>
          <w:szCs w:val="28"/>
        </w:rPr>
        <w:t xml:space="preserve">Совета народных депутатов </w:t>
      </w:r>
      <w:r w:rsidR="008E3E60">
        <w:rPr>
          <w:sz w:val="28"/>
          <w:szCs w:val="28"/>
        </w:rPr>
        <w:t>Перелешинского</w:t>
      </w:r>
      <w:r w:rsidR="008E3E60" w:rsidRPr="00DB7CE3">
        <w:rPr>
          <w:rFonts w:eastAsia="Times New Roman CYR"/>
          <w:kern w:val="2"/>
          <w:sz w:val="28"/>
          <w:szCs w:val="28"/>
        </w:rPr>
        <w:t xml:space="preserve"> городского поселения</w:t>
      </w:r>
      <w:r w:rsidRPr="00DB7CE3">
        <w:rPr>
          <w:rFonts w:eastAsia="Times New Roman CYR"/>
          <w:kern w:val="2"/>
          <w:sz w:val="28"/>
          <w:szCs w:val="28"/>
        </w:rPr>
        <w:t>;</w:t>
      </w:r>
    </w:p>
    <w:p w:rsidR="00BA6E98" w:rsidRDefault="00BA6E98" w:rsidP="00CD3E1E">
      <w:pPr>
        <w:ind w:firstLine="709"/>
        <w:jc w:val="both"/>
        <w:rPr>
          <w:rFonts w:eastAsia="Times New Roman CYR"/>
          <w:kern w:val="2"/>
          <w:sz w:val="28"/>
          <w:szCs w:val="28"/>
        </w:rPr>
      </w:pPr>
      <w:r w:rsidRPr="00DB7CE3">
        <w:rPr>
          <w:rFonts w:eastAsia="Times New Roman CYR"/>
          <w:kern w:val="2"/>
          <w:sz w:val="28"/>
          <w:szCs w:val="28"/>
        </w:rPr>
        <w:t xml:space="preserve">3. </w:t>
      </w:r>
      <w:r w:rsidR="00DE3015">
        <w:rPr>
          <w:rFonts w:eastAsia="Times New Roman CYR"/>
          <w:kern w:val="2"/>
          <w:sz w:val="28"/>
          <w:szCs w:val="28"/>
        </w:rPr>
        <w:t>Оленникова Юлия Николаевна</w:t>
      </w:r>
      <w:r w:rsidRPr="00DB7CE3">
        <w:rPr>
          <w:rFonts w:eastAsia="Times New Roman CYR"/>
          <w:kern w:val="2"/>
          <w:sz w:val="28"/>
          <w:szCs w:val="28"/>
        </w:rPr>
        <w:t xml:space="preserve"> - секретарь рабочей группы, </w:t>
      </w:r>
      <w:r w:rsidR="00DE3015">
        <w:rPr>
          <w:rFonts w:eastAsia="Times New Roman CYR"/>
          <w:kern w:val="2"/>
          <w:sz w:val="28"/>
          <w:szCs w:val="28"/>
        </w:rPr>
        <w:t>ведущий</w:t>
      </w:r>
      <w:r w:rsidRPr="00DB7CE3">
        <w:rPr>
          <w:rFonts w:eastAsia="Times New Roman CYR"/>
          <w:kern w:val="2"/>
          <w:sz w:val="28"/>
          <w:szCs w:val="28"/>
        </w:rPr>
        <w:t xml:space="preserve"> специалист администрации </w:t>
      </w:r>
      <w:r w:rsidR="00DE3015">
        <w:rPr>
          <w:sz w:val="28"/>
          <w:szCs w:val="28"/>
        </w:rPr>
        <w:t>Перелешинского</w:t>
      </w:r>
      <w:r w:rsidR="00CD3E1E">
        <w:rPr>
          <w:rFonts w:eastAsia="Times New Roman CYR"/>
          <w:kern w:val="2"/>
          <w:sz w:val="28"/>
          <w:szCs w:val="28"/>
        </w:rPr>
        <w:t xml:space="preserve"> городского поселения </w:t>
      </w:r>
      <w:r w:rsidRPr="00DB7CE3">
        <w:rPr>
          <w:rFonts w:eastAsia="Times New Roman CYR"/>
          <w:kern w:val="2"/>
          <w:sz w:val="28"/>
          <w:szCs w:val="28"/>
        </w:rPr>
        <w:t>Панинского муниципального района Воронежской области.</w:t>
      </w:r>
    </w:p>
    <w:p w:rsidR="008E3E60" w:rsidRPr="00DB7CE3" w:rsidRDefault="008E3E60" w:rsidP="00CD3E1E">
      <w:pPr>
        <w:ind w:firstLine="709"/>
        <w:jc w:val="both"/>
        <w:rPr>
          <w:rFonts w:eastAsia="Times New Roman CYR"/>
          <w:kern w:val="2"/>
          <w:sz w:val="28"/>
          <w:szCs w:val="28"/>
        </w:rPr>
      </w:pP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Члены рабочей группы:</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r w:rsidR="008E3E60">
        <w:rPr>
          <w:rFonts w:eastAsia="Times New Roman CYR"/>
          <w:kern w:val="2"/>
          <w:sz w:val="28"/>
          <w:szCs w:val="28"/>
        </w:rPr>
        <w:t xml:space="preserve">Наливкин Олег Александрович </w:t>
      </w:r>
      <w:r w:rsidR="00DE3015">
        <w:rPr>
          <w:rFonts w:eastAsia="Times New Roman CYR"/>
          <w:kern w:val="2"/>
          <w:sz w:val="28"/>
          <w:szCs w:val="28"/>
        </w:rPr>
        <w:t xml:space="preserve"> (по согласованию)</w:t>
      </w:r>
      <w:r w:rsidRPr="00DB7CE3">
        <w:rPr>
          <w:rFonts w:eastAsia="Times New Roman CYR"/>
          <w:kern w:val="2"/>
          <w:sz w:val="28"/>
          <w:szCs w:val="28"/>
        </w:rPr>
        <w:t>;</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proofErr w:type="spellStart"/>
      <w:r w:rsidR="008E3E60">
        <w:rPr>
          <w:rFonts w:eastAsia="Times New Roman CYR"/>
          <w:kern w:val="2"/>
          <w:sz w:val="28"/>
          <w:szCs w:val="28"/>
        </w:rPr>
        <w:t>Гвоздкова</w:t>
      </w:r>
      <w:proofErr w:type="spellEnd"/>
      <w:r w:rsidR="008E3E60">
        <w:rPr>
          <w:rFonts w:eastAsia="Times New Roman CYR"/>
          <w:kern w:val="2"/>
          <w:sz w:val="28"/>
          <w:szCs w:val="28"/>
        </w:rPr>
        <w:t xml:space="preserve"> Марина Валериевна  </w:t>
      </w:r>
      <w:r w:rsidRPr="00DB7CE3">
        <w:rPr>
          <w:rFonts w:eastAsia="Times New Roman CYR"/>
          <w:kern w:val="2"/>
          <w:sz w:val="28"/>
          <w:szCs w:val="28"/>
        </w:rPr>
        <w:t xml:space="preserve"> (по согласованию);</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3. </w:t>
      </w:r>
      <w:r w:rsidR="008E3E60">
        <w:rPr>
          <w:rFonts w:eastAsia="Times New Roman CYR"/>
          <w:kern w:val="2"/>
          <w:sz w:val="28"/>
          <w:szCs w:val="28"/>
        </w:rPr>
        <w:t xml:space="preserve">Малюков Тамара Дмитриевна    </w:t>
      </w:r>
      <w:bookmarkStart w:id="1" w:name="_GoBack"/>
      <w:bookmarkEnd w:id="1"/>
      <w:r w:rsidRPr="00DB7CE3">
        <w:rPr>
          <w:rFonts w:eastAsia="Times New Roman CYR"/>
          <w:kern w:val="2"/>
          <w:sz w:val="28"/>
          <w:szCs w:val="28"/>
        </w:rPr>
        <w:t>(по согласованию).</w:t>
      </w:r>
    </w:p>
    <w:p w:rsidR="00BA6E98" w:rsidRPr="00DB7CE3" w:rsidRDefault="00BA6E98" w:rsidP="00BA6E98">
      <w:pPr>
        <w:ind w:firstLine="709"/>
        <w:jc w:val="both"/>
        <w:rPr>
          <w:kern w:val="2"/>
          <w:sz w:val="28"/>
          <w:szCs w:val="28"/>
        </w:rPr>
      </w:pPr>
    </w:p>
    <w:p w:rsidR="0074040B" w:rsidRPr="00DB7CE3" w:rsidRDefault="0074040B">
      <w:pPr>
        <w:rPr>
          <w:kern w:val="2"/>
          <w:sz w:val="28"/>
          <w:szCs w:val="28"/>
        </w:rPr>
      </w:pPr>
    </w:p>
    <w:sectPr w:rsidR="0074040B" w:rsidRPr="00DB7CE3" w:rsidSect="003B33D5">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30" w:rsidRDefault="009A1530" w:rsidP="00120333">
      <w:r>
        <w:separator/>
      </w:r>
    </w:p>
  </w:endnote>
  <w:endnote w:type="continuationSeparator" w:id="0">
    <w:p w:rsidR="009A1530" w:rsidRDefault="009A1530" w:rsidP="001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29C" w:rsidRDefault="0074729C" w:rsidP="007472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30" w:rsidRDefault="009A1530" w:rsidP="00120333">
      <w:r>
        <w:separator/>
      </w:r>
    </w:p>
  </w:footnote>
  <w:footnote w:type="continuationSeparator" w:id="0">
    <w:p w:rsidR="009A1530" w:rsidRDefault="009A1530" w:rsidP="001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B108B"/>
    <w:multiLevelType w:val="hybridMultilevel"/>
    <w:tmpl w:val="86B8BBBA"/>
    <w:lvl w:ilvl="0" w:tplc="571C3AF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E98"/>
    <w:rsid w:val="00017C66"/>
    <w:rsid w:val="00017E69"/>
    <w:rsid w:val="00026354"/>
    <w:rsid w:val="000267C7"/>
    <w:rsid w:val="00036662"/>
    <w:rsid w:val="000419B0"/>
    <w:rsid w:val="00043E1B"/>
    <w:rsid w:val="000836F3"/>
    <w:rsid w:val="0009584C"/>
    <w:rsid w:val="000A6ABD"/>
    <w:rsid w:val="000B59CE"/>
    <w:rsid w:val="000C0857"/>
    <w:rsid w:val="000C29CB"/>
    <w:rsid w:val="000C4253"/>
    <w:rsid w:val="000E2803"/>
    <w:rsid w:val="00101418"/>
    <w:rsid w:val="00111BCA"/>
    <w:rsid w:val="0011548B"/>
    <w:rsid w:val="00120333"/>
    <w:rsid w:val="00125A39"/>
    <w:rsid w:val="0012767C"/>
    <w:rsid w:val="00132859"/>
    <w:rsid w:val="00156264"/>
    <w:rsid w:val="00161C14"/>
    <w:rsid w:val="00167799"/>
    <w:rsid w:val="00171161"/>
    <w:rsid w:val="0017266E"/>
    <w:rsid w:val="001A49F4"/>
    <w:rsid w:val="001B2296"/>
    <w:rsid w:val="001C6B85"/>
    <w:rsid w:val="001D0EAB"/>
    <w:rsid w:val="001D2EC4"/>
    <w:rsid w:val="001D5E76"/>
    <w:rsid w:val="001D7F8E"/>
    <w:rsid w:val="001E1B50"/>
    <w:rsid w:val="001E6852"/>
    <w:rsid w:val="001F1112"/>
    <w:rsid w:val="001F2699"/>
    <w:rsid w:val="0021513F"/>
    <w:rsid w:val="00215578"/>
    <w:rsid w:val="00247C1E"/>
    <w:rsid w:val="00266818"/>
    <w:rsid w:val="002705AA"/>
    <w:rsid w:val="0028066F"/>
    <w:rsid w:val="002D56D4"/>
    <w:rsid w:val="002D58FA"/>
    <w:rsid w:val="002E0E1C"/>
    <w:rsid w:val="002E6DB3"/>
    <w:rsid w:val="002E6E3F"/>
    <w:rsid w:val="002F1BC6"/>
    <w:rsid w:val="002F4C07"/>
    <w:rsid w:val="00303C9E"/>
    <w:rsid w:val="0033047B"/>
    <w:rsid w:val="00336388"/>
    <w:rsid w:val="003501CF"/>
    <w:rsid w:val="003544A8"/>
    <w:rsid w:val="00355DF0"/>
    <w:rsid w:val="00356288"/>
    <w:rsid w:val="00356A61"/>
    <w:rsid w:val="003663A4"/>
    <w:rsid w:val="00377A64"/>
    <w:rsid w:val="00386036"/>
    <w:rsid w:val="003A3398"/>
    <w:rsid w:val="003A42D9"/>
    <w:rsid w:val="003B2B4A"/>
    <w:rsid w:val="003B33D5"/>
    <w:rsid w:val="003C15D7"/>
    <w:rsid w:val="003C7ADE"/>
    <w:rsid w:val="003E0096"/>
    <w:rsid w:val="003E07B8"/>
    <w:rsid w:val="003E4BBB"/>
    <w:rsid w:val="0040036D"/>
    <w:rsid w:val="00402EB9"/>
    <w:rsid w:val="00412A2A"/>
    <w:rsid w:val="00420CB8"/>
    <w:rsid w:val="00423144"/>
    <w:rsid w:val="00436B7D"/>
    <w:rsid w:val="0044609F"/>
    <w:rsid w:val="00451297"/>
    <w:rsid w:val="00452408"/>
    <w:rsid w:val="00456773"/>
    <w:rsid w:val="00464DE9"/>
    <w:rsid w:val="00474545"/>
    <w:rsid w:val="004806B2"/>
    <w:rsid w:val="00497C8D"/>
    <w:rsid w:val="004A1379"/>
    <w:rsid w:val="004B3C32"/>
    <w:rsid w:val="004D1A49"/>
    <w:rsid w:val="004D635F"/>
    <w:rsid w:val="004E45BF"/>
    <w:rsid w:val="004F387B"/>
    <w:rsid w:val="0051488F"/>
    <w:rsid w:val="005333BE"/>
    <w:rsid w:val="00540E4D"/>
    <w:rsid w:val="00560890"/>
    <w:rsid w:val="00571D2D"/>
    <w:rsid w:val="00584FFF"/>
    <w:rsid w:val="00587FE8"/>
    <w:rsid w:val="005931F2"/>
    <w:rsid w:val="005A321E"/>
    <w:rsid w:val="005A3AD5"/>
    <w:rsid w:val="005C2D62"/>
    <w:rsid w:val="005D2AFF"/>
    <w:rsid w:val="005D6B76"/>
    <w:rsid w:val="005E4B5E"/>
    <w:rsid w:val="005E5E6C"/>
    <w:rsid w:val="005F3562"/>
    <w:rsid w:val="00607675"/>
    <w:rsid w:val="006141F4"/>
    <w:rsid w:val="006257AE"/>
    <w:rsid w:val="00630D32"/>
    <w:rsid w:val="00641296"/>
    <w:rsid w:val="006420EB"/>
    <w:rsid w:val="006479A0"/>
    <w:rsid w:val="00660500"/>
    <w:rsid w:val="00663FBF"/>
    <w:rsid w:val="0067115E"/>
    <w:rsid w:val="00690920"/>
    <w:rsid w:val="00693A01"/>
    <w:rsid w:val="006A7C4F"/>
    <w:rsid w:val="006C1820"/>
    <w:rsid w:val="007209C4"/>
    <w:rsid w:val="0074040B"/>
    <w:rsid w:val="0074729C"/>
    <w:rsid w:val="00757197"/>
    <w:rsid w:val="00786412"/>
    <w:rsid w:val="00791F54"/>
    <w:rsid w:val="0079458F"/>
    <w:rsid w:val="007B4219"/>
    <w:rsid w:val="007B4D5C"/>
    <w:rsid w:val="007E514C"/>
    <w:rsid w:val="007F4412"/>
    <w:rsid w:val="00802446"/>
    <w:rsid w:val="0083032B"/>
    <w:rsid w:val="00883F32"/>
    <w:rsid w:val="00885247"/>
    <w:rsid w:val="0088590E"/>
    <w:rsid w:val="00895663"/>
    <w:rsid w:val="00896A22"/>
    <w:rsid w:val="008A14EC"/>
    <w:rsid w:val="008B1B9C"/>
    <w:rsid w:val="008B47C0"/>
    <w:rsid w:val="008D78E4"/>
    <w:rsid w:val="008E3E60"/>
    <w:rsid w:val="009140E5"/>
    <w:rsid w:val="009209B8"/>
    <w:rsid w:val="00946188"/>
    <w:rsid w:val="009617B2"/>
    <w:rsid w:val="0097240B"/>
    <w:rsid w:val="0097261A"/>
    <w:rsid w:val="00972928"/>
    <w:rsid w:val="00972EB6"/>
    <w:rsid w:val="009809AD"/>
    <w:rsid w:val="009A1530"/>
    <w:rsid w:val="009B5942"/>
    <w:rsid w:val="009B6192"/>
    <w:rsid w:val="009C40D4"/>
    <w:rsid w:val="009E6DC1"/>
    <w:rsid w:val="009F2C55"/>
    <w:rsid w:val="00A36D7F"/>
    <w:rsid w:val="00A4182E"/>
    <w:rsid w:val="00A6627C"/>
    <w:rsid w:val="00AB163E"/>
    <w:rsid w:val="00AC641E"/>
    <w:rsid w:val="00AF2268"/>
    <w:rsid w:val="00AF28A5"/>
    <w:rsid w:val="00AF5690"/>
    <w:rsid w:val="00B03D04"/>
    <w:rsid w:val="00B11BE7"/>
    <w:rsid w:val="00B235CA"/>
    <w:rsid w:val="00B600D3"/>
    <w:rsid w:val="00B66A64"/>
    <w:rsid w:val="00B74FB2"/>
    <w:rsid w:val="00B84E3F"/>
    <w:rsid w:val="00B863BF"/>
    <w:rsid w:val="00B96CFE"/>
    <w:rsid w:val="00BA27CF"/>
    <w:rsid w:val="00BA6917"/>
    <w:rsid w:val="00BA6E98"/>
    <w:rsid w:val="00BB1E66"/>
    <w:rsid w:val="00BF0CA3"/>
    <w:rsid w:val="00C0482F"/>
    <w:rsid w:val="00C1416B"/>
    <w:rsid w:val="00C17C0B"/>
    <w:rsid w:val="00C217EA"/>
    <w:rsid w:val="00C27903"/>
    <w:rsid w:val="00C279E3"/>
    <w:rsid w:val="00C475DA"/>
    <w:rsid w:val="00C50196"/>
    <w:rsid w:val="00C7721D"/>
    <w:rsid w:val="00C82490"/>
    <w:rsid w:val="00C860B2"/>
    <w:rsid w:val="00CA03CE"/>
    <w:rsid w:val="00CA7049"/>
    <w:rsid w:val="00CC5854"/>
    <w:rsid w:val="00CC64C9"/>
    <w:rsid w:val="00CD3E1E"/>
    <w:rsid w:val="00CE0BF0"/>
    <w:rsid w:val="00D040BF"/>
    <w:rsid w:val="00D1040F"/>
    <w:rsid w:val="00D115BE"/>
    <w:rsid w:val="00D163C8"/>
    <w:rsid w:val="00D2558B"/>
    <w:rsid w:val="00D43E35"/>
    <w:rsid w:val="00D43EC4"/>
    <w:rsid w:val="00D444A3"/>
    <w:rsid w:val="00D46885"/>
    <w:rsid w:val="00D47E12"/>
    <w:rsid w:val="00D6569F"/>
    <w:rsid w:val="00D766E5"/>
    <w:rsid w:val="00DA7CA9"/>
    <w:rsid w:val="00DB649C"/>
    <w:rsid w:val="00DB7CE3"/>
    <w:rsid w:val="00DE3015"/>
    <w:rsid w:val="00DE3898"/>
    <w:rsid w:val="00DF215D"/>
    <w:rsid w:val="00DF6F9E"/>
    <w:rsid w:val="00E27009"/>
    <w:rsid w:val="00E356E9"/>
    <w:rsid w:val="00E762A3"/>
    <w:rsid w:val="00E82BD1"/>
    <w:rsid w:val="00E92EAA"/>
    <w:rsid w:val="00EB5855"/>
    <w:rsid w:val="00EC5286"/>
    <w:rsid w:val="00EE0016"/>
    <w:rsid w:val="00F2143F"/>
    <w:rsid w:val="00F22C25"/>
    <w:rsid w:val="00F423A6"/>
    <w:rsid w:val="00F470B7"/>
    <w:rsid w:val="00F47D25"/>
    <w:rsid w:val="00F71736"/>
    <w:rsid w:val="00F764D3"/>
    <w:rsid w:val="00F76B68"/>
    <w:rsid w:val="00F8564C"/>
    <w:rsid w:val="00F96C70"/>
    <w:rsid w:val="00FA1D48"/>
    <w:rsid w:val="00FB41A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nhideWhenUsed/>
    <w:rsid w:val="00A36D7F"/>
    <w:rPr>
      <w:color w:val="0000FF" w:themeColor="hyperlink"/>
      <w:u w:val="single"/>
    </w:rPr>
  </w:style>
  <w:style w:type="paragraph" w:styleId="ac">
    <w:name w:val="Balloon Text"/>
    <w:basedOn w:val="a"/>
    <w:link w:val="ad"/>
    <w:uiPriority w:val="99"/>
    <w:semiHidden/>
    <w:unhideWhenUsed/>
    <w:rsid w:val="00607675"/>
    <w:rPr>
      <w:rFonts w:ascii="Tahoma" w:hAnsi="Tahoma" w:cs="Tahoma"/>
      <w:sz w:val="16"/>
      <w:szCs w:val="16"/>
    </w:rPr>
  </w:style>
  <w:style w:type="character" w:customStyle="1" w:styleId="ad">
    <w:name w:val="Текст выноски Знак"/>
    <w:basedOn w:val="a0"/>
    <w:link w:val="ac"/>
    <w:uiPriority w:val="99"/>
    <w:semiHidden/>
    <w:rsid w:val="00607675"/>
    <w:rPr>
      <w:rFonts w:ascii="Tahoma" w:eastAsia="Times New Roman" w:hAnsi="Tahoma" w:cs="Tahoma"/>
      <w:sz w:val="16"/>
      <w:szCs w:val="16"/>
      <w:lang w:eastAsia="ru-RU"/>
    </w:rPr>
  </w:style>
  <w:style w:type="paragraph" w:customStyle="1" w:styleId="s1">
    <w:name w:val="s_1"/>
    <w:basedOn w:val="a"/>
    <w:rsid w:val="003A42D9"/>
    <w:pPr>
      <w:spacing w:before="100" w:beforeAutospacing="1" w:after="100" w:afterAutospacing="1"/>
    </w:pPr>
  </w:style>
  <w:style w:type="paragraph" w:styleId="ae">
    <w:name w:val="Normal (Web)"/>
    <w:basedOn w:val="a"/>
    <w:uiPriority w:val="99"/>
    <w:unhideWhenUsed/>
    <w:rsid w:val="0074729C"/>
    <w:pPr>
      <w:spacing w:before="100" w:beforeAutospacing="1" w:after="100" w:afterAutospacing="1"/>
      <w:ind w:firstLine="567"/>
      <w:jc w:val="both"/>
    </w:pPr>
    <w:rPr>
      <w:rFonts w:ascii="Arial" w:hAnsi="Arial"/>
    </w:rPr>
  </w:style>
  <w:style w:type="character" w:customStyle="1" w:styleId="af">
    <w:name w:val="Гипертекстовая ссылка"/>
    <w:basedOn w:val="a0"/>
    <w:uiPriority w:val="99"/>
    <w:rsid w:val="00C82490"/>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2CC9-319F-4BCE-AFDB-5BF30F74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ПГП</cp:lastModifiedBy>
  <cp:revision>15</cp:revision>
  <cp:lastPrinted>2022-08-29T05:59:00Z</cp:lastPrinted>
  <dcterms:created xsi:type="dcterms:W3CDTF">2022-07-26T07:12:00Z</dcterms:created>
  <dcterms:modified xsi:type="dcterms:W3CDTF">2022-08-29T05:59:00Z</dcterms:modified>
</cp:coreProperties>
</file>