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48" w:rsidRPr="005A190E" w:rsidRDefault="00CD1548">
      <w:pPr>
        <w:pStyle w:val="ConsPlusNormal"/>
        <w:ind w:firstLine="540"/>
        <w:jc w:val="both"/>
        <w:rPr>
          <w:rFonts w:ascii="Times New Roman" w:hAnsi="Times New Roman" w:cs="Times New Roman"/>
          <w:sz w:val="28"/>
          <w:szCs w:val="28"/>
        </w:rPr>
      </w:pPr>
    </w:p>
    <w:p w:rsidR="003867AE" w:rsidRPr="003867AE" w:rsidRDefault="003867AE" w:rsidP="003867AE">
      <w:pPr>
        <w:spacing w:after="0" w:line="240" w:lineRule="auto"/>
        <w:jc w:val="center"/>
        <w:outlineLvl w:val="0"/>
        <w:rPr>
          <w:rFonts w:ascii="Times New Roman" w:eastAsia="Times New Roman" w:hAnsi="Times New Roman" w:cs="Times New Roman"/>
          <w:b/>
          <w:sz w:val="28"/>
          <w:szCs w:val="28"/>
        </w:rPr>
      </w:pPr>
      <w:bookmarkStart w:id="0" w:name="_GoBack"/>
      <w:r w:rsidRPr="003867AE">
        <w:rPr>
          <w:rFonts w:ascii="Times New Roman" w:eastAsia="Times New Roman" w:hAnsi="Times New Roman" w:cs="Times New Roman"/>
          <w:b/>
          <w:sz w:val="28"/>
          <w:szCs w:val="28"/>
        </w:rPr>
        <w:t>СОВЕТ НАРОДНЫХ ДЕПУТАТОВ</w:t>
      </w:r>
    </w:p>
    <w:p w:rsidR="003867AE" w:rsidRPr="003867AE" w:rsidRDefault="003867AE" w:rsidP="003867AE">
      <w:pPr>
        <w:spacing w:after="0" w:line="240" w:lineRule="auto"/>
        <w:jc w:val="center"/>
        <w:outlineLvl w:val="0"/>
        <w:rPr>
          <w:rFonts w:ascii="Times New Roman" w:eastAsia="Times New Roman" w:hAnsi="Times New Roman" w:cs="Times New Roman"/>
          <w:b/>
          <w:sz w:val="28"/>
          <w:szCs w:val="28"/>
        </w:rPr>
      </w:pPr>
      <w:r w:rsidRPr="003867AE">
        <w:rPr>
          <w:rFonts w:ascii="Times New Roman" w:eastAsia="Times New Roman" w:hAnsi="Times New Roman" w:cs="Times New Roman"/>
          <w:b/>
          <w:sz w:val="28"/>
          <w:szCs w:val="28"/>
        </w:rPr>
        <w:t>ПЕРЕЛЕШИНСКОГО ГОРОДСКОГО ПОСЕЛЕНИЯ</w:t>
      </w:r>
    </w:p>
    <w:p w:rsidR="003867AE" w:rsidRPr="003867AE" w:rsidRDefault="003867AE" w:rsidP="003867AE">
      <w:pPr>
        <w:spacing w:after="0" w:line="240" w:lineRule="auto"/>
        <w:jc w:val="center"/>
        <w:outlineLvl w:val="0"/>
        <w:rPr>
          <w:rFonts w:ascii="Times New Roman" w:eastAsia="Times New Roman" w:hAnsi="Times New Roman" w:cs="Times New Roman"/>
          <w:b/>
          <w:sz w:val="28"/>
          <w:szCs w:val="28"/>
        </w:rPr>
      </w:pPr>
      <w:r w:rsidRPr="003867AE">
        <w:rPr>
          <w:rFonts w:ascii="Times New Roman" w:eastAsia="Times New Roman" w:hAnsi="Times New Roman" w:cs="Times New Roman"/>
          <w:b/>
          <w:sz w:val="28"/>
          <w:szCs w:val="28"/>
        </w:rPr>
        <w:t>ПАНИНСКОГО МУНИЦИПАЛЬНОГО РАЙОНА</w:t>
      </w:r>
    </w:p>
    <w:p w:rsidR="003867AE" w:rsidRPr="003867AE" w:rsidRDefault="003867AE" w:rsidP="003867AE">
      <w:pPr>
        <w:spacing w:after="0" w:line="240" w:lineRule="auto"/>
        <w:jc w:val="center"/>
        <w:outlineLvl w:val="0"/>
        <w:rPr>
          <w:rFonts w:ascii="Times New Roman" w:eastAsia="Times New Roman" w:hAnsi="Times New Roman" w:cs="Times New Roman"/>
          <w:b/>
          <w:sz w:val="28"/>
          <w:szCs w:val="28"/>
        </w:rPr>
      </w:pPr>
      <w:r w:rsidRPr="003867AE">
        <w:rPr>
          <w:rFonts w:ascii="Times New Roman" w:eastAsia="Times New Roman" w:hAnsi="Times New Roman" w:cs="Times New Roman"/>
          <w:b/>
          <w:sz w:val="28"/>
          <w:szCs w:val="28"/>
        </w:rPr>
        <w:t>ВОРОНЕЖСКОЙ ОБЛАСТИ</w:t>
      </w:r>
    </w:p>
    <w:p w:rsidR="00F86489" w:rsidRPr="00F86489" w:rsidRDefault="00F86489" w:rsidP="006713E9">
      <w:pPr>
        <w:pStyle w:val="ConsPlusTitle"/>
        <w:spacing w:line="276" w:lineRule="auto"/>
        <w:jc w:val="center"/>
        <w:rPr>
          <w:rFonts w:ascii="Times New Roman" w:hAnsi="Times New Roman" w:cs="Times New Roman"/>
          <w:b w:val="0"/>
          <w:i/>
          <w:sz w:val="24"/>
          <w:szCs w:val="24"/>
        </w:rPr>
      </w:pPr>
    </w:p>
    <w:p w:rsidR="00CD1548" w:rsidRDefault="003867AE" w:rsidP="006713E9">
      <w:pPr>
        <w:pStyle w:val="ConsPlusTitle"/>
        <w:spacing w:line="276" w:lineRule="auto"/>
        <w:jc w:val="center"/>
        <w:rPr>
          <w:rFonts w:ascii="Times New Roman" w:hAnsi="Times New Roman" w:cs="Times New Roman"/>
          <w:sz w:val="28"/>
          <w:szCs w:val="28"/>
        </w:rPr>
      </w:pPr>
      <w:r w:rsidRPr="003867AE">
        <w:rPr>
          <w:rFonts w:ascii="Times New Roman" w:hAnsi="Times New Roman" w:cs="Times New Roman"/>
          <w:sz w:val="28"/>
          <w:szCs w:val="28"/>
        </w:rPr>
        <w:t>ПРОЕКТ</w:t>
      </w:r>
    </w:p>
    <w:p w:rsidR="003867AE" w:rsidRPr="003867AE" w:rsidRDefault="003867AE" w:rsidP="006713E9">
      <w:pPr>
        <w:pStyle w:val="ConsPlusTitle"/>
        <w:spacing w:line="276" w:lineRule="auto"/>
        <w:jc w:val="center"/>
        <w:rPr>
          <w:rFonts w:ascii="Times New Roman" w:hAnsi="Times New Roman" w:cs="Times New Roman"/>
          <w:sz w:val="28"/>
          <w:szCs w:val="28"/>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86489" w:rsidRDefault="00CD1548" w:rsidP="006713E9">
      <w:pPr>
        <w:pStyle w:val="ConsPlusTitle"/>
        <w:spacing w:line="276" w:lineRule="auto"/>
        <w:rPr>
          <w:rFonts w:ascii="Times New Roman" w:hAnsi="Times New Roman" w:cs="Times New Roman"/>
          <w:b w:val="0"/>
          <w:sz w:val="28"/>
          <w:szCs w:val="28"/>
        </w:rPr>
      </w:pPr>
      <w:r w:rsidRPr="00F86489">
        <w:rPr>
          <w:rFonts w:ascii="Times New Roman" w:hAnsi="Times New Roman" w:cs="Times New Roman"/>
          <w:b w:val="0"/>
          <w:sz w:val="28"/>
          <w:szCs w:val="28"/>
        </w:rPr>
        <w:t xml:space="preserve">от </w:t>
      </w:r>
      <w:r w:rsidR="009F4934" w:rsidRPr="00F86489">
        <w:rPr>
          <w:rFonts w:ascii="Times New Roman" w:hAnsi="Times New Roman" w:cs="Times New Roman"/>
          <w:b w:val="0"/>
          <w:sz w:val="28"/>
          <w:szCs w:val="28"/>
        </w:rPr>
        <w:t>«</w:t>
      </w:r>
      <w:r w:rsidRPr="00F86489">
        <w:rPr>
          <w:rFonts w:ascii="Times New Roman" w:hAnsi="Times New Roman" w:cs="Times New Roman"/>
          <w:b w:val="0"/>
          <w:sz w:val="28"/>
          <w:szCs w:val="28"/>
        </w:rPr>
        <w:t>_</w:t>
      </w:r>
      <w:r w:rsidR="001C0E0F">
        <w:rPr>
          <w:rFonts w:ascii="Times New Roman" w:hAnsi="Times New Roman" w:cs="Times New Roman"/>
          <w:b w:val="0"/>
          <w:sz w:val="28"/>
          <w:szCs w:val="28"/>
        </w:rPr>
        <w:t>_</w:t>
      </w:r>
      <w:r w:rsidRPr="00F86489">
        <w:rPr>
          <w:rFonts w:ascii="Times New Roman" w:hAnsi="Times New Roman" w:cs="Times New Roman"/>
          <w:b w:val="0"/>
          <w:sz w:val="28"/>
          <w:szCs w:val="28"/>
        </w:rPr>
        <w:t>_</w:t>
      </w:r>
      <w:r w:rsidR="009F4934" w:rsidRPr="00F86489">
        <w:rPr>
          <w:rFonts w:ascii="Times New Roman" w:hAnsi="Times New Roman" w:cs="Times New Roman"/>
          <w:b w:val="0"/>
          <w:sz w:val="28"/>
          <w:szCs w:val="28"/>
        </w:rPr>
        <w:t>»</w:t>
      </w:r>
      <w:r w:rsidRPr="00F86489">
        <w:rPr>
          <w:rFonts w:ascii="Times New Roman" w:hAnsi="Times New Roman" w:cs="Times New Roman"/>
          <w:b w:val="0"/>
          <w:sz w:val="28"/>
          <w:szCs w:val="28"/>
        </w:rPr>
        <w:t xml:space="preserve"> ___</w:t>
      </w:r>
      <w:r w:rsidR="001C0E0F">
        <w:rPr>
          <w:rFonts w:ascii="Times New Roman" w:hAnsi="Times New Roman" w:cs="Times New Roman"/>
          <w:b w:val="0"/>
          <w:sz w:val="28"/>
          <w:szCs w:val="28"/>
        </w:rPr>
        <w:t>__</w:t>
      </w:r>
      <w:r w:rsidRPr="00F86489">
        <w:rPr>
          <w:rFonts w:ascii="Times New Roman" w:hAnsi="Times New Roman" w:cs="Times New Roman"/>
          <w:b w:val="0"/>
          <w:sz w:val="28"/>
          <w:szCs w:val="28"/>
        </w:rPr>
        <w:t xml:space="preserve">_____ </w:t>
      </w:r>
      <w:r w:rsidR="009F4934" w:rsidRPr="00F86489">
        <w:rPr>
          <w:rFonts w:ascii="Times New Roman" w:hAnsi="Times New Roman" w:cs="Times New Roman"/>
          <w:b w:val="0"/>
          <w:sz w:val="28"/>
          <w:szCs w:val="28"/>
        </w:rPr>
        <w:t xml:space="preserve">2021 </w:t>
      </w:r>
      <w:r w:rsidRPr="00F86489">
        <w:rPr>
          <w:rFonts w:ascii="Times New Roman" w:hAnsi="Times New Roman" w:cs="Times New Roman"/>
          <w:b w:val="0"/>
          <w:sz w:val="28"/>
          <w:szCs w:val="28"/>
        </w:rPr>
        <w:t xml:space="preserve">г. </w:t>
      </w:r>
      <w:r w:rsidR="009F4934" w:rsidRPr="00F86489">
        <w:rPr>
          <w:rFonts w:ascii="Times New Roman" w:hAnsi="Times New Roman" w:cs="Times New Roman"/>
          <w:b w:val="0"/>
          <w:sz w:val="28"/>
          <w:szCs w:val="28"/>
        </w:rPr>
        <w:t>№</w:t>
      </w:r>
      <w:r w:rsidRPr="00F86489">
        <w:rPr>
          <w:rFonts w:ascii="Times New Roman" w:hAnsi="Times New Roman" w:cs="Times New Roman"/>
          <w:b w:val="0"/>
          <w:sz w:val="28"/>
          <w:szCs w:val="28"/>
        </w:rPr>
        <w:t xml:space="preserve"> _</w:t>
      </w:r>
      <w:r w:rsidR="001C0E0F">
        <w:rPr>
          <w:rFonts w:ascii="Times New Roman" w:hAnsi="Times New Roman" w:cs="Times New Roman"/>
          <w:b w:val="0"/>
          <w:sz w:val="28"/>
          <w:szCs w:val="28"/>
        </w:rPr>
        <w:t>__</w:t>
      </w:r>
      <w:r w:rsidRPr="00F86489">
        <w:rPr>
          <w:rFonts w:ascii="Times New Roman" w:hAnsi="Times New Roman" w:cs="Times New Roman"/>
          <w:b w:val="0"/>
          <w:sz w:val="28"/>
          <w:szCs w:val="28"/>
        </w:rPr>
        <w:t>__</w:t>
      </w:r>
    </w:p>
    <w:p w:rsidR="00CD1548" w:rsidRPr="00E37A2D" w:rsidRDefault="00E37A2D" w:rsidP="00E37A2D">
      <w:pPr>
        <w:pStyle w:val="ConsPlusTitle"/>
        <w:spacing w:line="276" w:lineRule="auto"/>
        <w:rPr>
          <w:rFonts w:ascii="Times New Roman" w:hAnsi="Times New Roman" w:cs="Times New Roman"/>
          <w:b w:val="0"/>
          <w:sz w:val="28"/>
          <w:szCs w:val="28"/>
        </w:rPr>
      </w:pPr>
      <w:proofErr w:type="spellStart"/>
      <w:r w:rsidRPr="00E37A2D">
        <w:rPr>
          <w:rFonts w:ascii="Times New Roman" w:hAnsi="Times New Roman" w:cs="Times New Roman"/>
          <w:b w:val="0"/>
          <w:sz w:val="28"/>
          <w:szCs w:val="28"/>
        </w:rPr>
        <w:t>р.п</w:t>
      </w:r>
      <w:proofErr w:type="spellEnd"/>
      <w:r w:rsidRPr="00E37A2D">
        <w:rPr>
          <w:rFonts w:ascii="Times New Roman" w:hAnsi="Times New Roman" w:cs="Times New Roman"/>
          <w:b w:val="0"/>
          <w:sz w:val="28"/>
          <w:szCs w:val="28"/>
        </w:rPr>
        <w:t xml:space="preserve">. Перелешинский </w:t>
      </w:r>
    </w:p>
    <w:bookmarkEnd w:id="0"/>
    <w:p w:rsidR="00E37A2D" w:rsidRPr="005A190E" w:rsidRDefault="00E37A2D" w:rsidP="00E37A2D">
      <w:pPr>
        <w:pStyle w:val="ConsPlusTitle"/>
        <w:spacing w:line="276" w:lineRule="auto"/>
        <w:rPr>
          <w:rFonts w:ascii="Times New Roman" w:hAnsi="Times New Roman" w:cs="Times New Roman"/>
          <w:sz w:val="28"/>
          <w:szCs w:val="28"/>
        </w:rPr>
      </w:pPr>
    </w:p>
    <w:p w:rsidR="00F86489" w:rsidRPr="003867AE" w:rsidRDefault="00C452DD" w:rsidP="00B45029">
      <w:pPr>
        <w:pStyle w:val="ConsPlusTitle"/>
        <w:tabs>
          <w:tab w:val="left" w:pos="5812"/>
        </w:tabs>
        <w:spacing w:line="276" w:lineRule="auto"/>
        <w:ind w:right="4252"/>
        <w:jc w:val="both"/>
        <w:rPr>
          <w:rFonts w:ascii="Times New Roman" w:hAnsi="Times New Roman" w:cs="Times New Roman"/>
          <w:sz w:val="28"/>
          <w:szCs w:val="28"/>
        </w:rPr>
      </w:pPr>
      <w:r w:rsidRPr="00B45029">
        <w:rPr>
          <w:rFonts w:ascii="Times New Roman" w:hAnsi="Times New Roman" w:cs="Times New Roman"/>
          <w:sz w:val="28"/>
          <w:szCs w:val="28"/>
        </w:rPr>
        <w:t>Об утверждении П</w:t>
      </w:r>
      <w:r w:rsidR="00CD1548" w:rsidRPr="00B45029">
        <w:rPr>
          <w:rFonts w:ascii="Times New Roman" w:hAnsi="Times New Roman" w:cs="Times New Roman"/>
          <w:sz w:val="28"/>
          <w:szCs w:val="28"/>
        </w:rPr>
        <w:t xml:space="preserve">оложения о </w:t>
      </w:r>
      <w:r w:rsidR="00F86489" w:rsidRPr="00B45029">
        <w:rPr>
          <w:rFonts w:ascii="Times New Roman" w:hAnsi="Times New Roman" w:cs="Times New Roman"/>
          <w:sz w:val="28"/>
          <w:szCs w:val="28"/>
        </w:rPr>
        <w:t>муниципальном контроле</w:t>
      </w:r>
      <w:r w:rsidR="005B04B3" w:rsidRPr="00B45029">
        <w:rPr>
          <w:rFonts w:ascii="Times New Roman" w:hAnsi="Times New Roman" w:cs="Times New Roman"/>
          <w:sz w:val="28"/>
          <w:szCs w:val="28"/>
        </w:rPr>
        <w:t xml:space="preserve"> на автомобильном транспорте, г</w:t>
      </w:r>
      <w:r w:rsidR="009B2538" w:rsidRPr="00B45029">
        <w:rPr>
          <w:rFonts w:ascii="Times New Roman" w:hAnsi="Times New Roman" w:cs="Times New Roman"/>
          <w:sz w:val="28"/>
          <w:szCs w:val="28"/>
        </w:rPr>
        <w:t xml:space="preserve">ородском наземном электрическом </w:t>
      </w:r>
      <w:r w:rsidR="005B04B3" w:rsidRPr="00B45029">
        <w:rPr>
          <w:rFonts w:ascii="Times New Roman" w:hAnsi="Times New Roman" w:cs="Times New Roman"/>
          <w:sz w:val="28"/>
          <w:szCs w:val="28"/>
        </w:rPr>
        <w:t>транспорте и в дорожном хозяйстве</w:t>
      </w:r>
      <w:r w:rsidR="009B2538" w:rsidRPr="00B45029">
        <w:rPr>
          <w:rFonts w:ascii="Times New Roman" w:hAnsi="Times New Roman" w:cs="Times New Roman"/>
          <w:sz w:val="28"/>
          <w:szCs w:val="28"/>
        </w:rPr>
        <w:t xml:space="preserve"> </w:t>
      </w:r>
      <w:r w:rsidR="00F86489" w:rsidRPr="00B45029">
        <w:rPr>
          <w:rFonts w:ascii="Times New Roman" w:hAnsi="Times New Roman" w:cs="Times New Roman"/>
          <w:sz w:val="28"/>
          <w:szCs w:val="28"/>
        </w:rPr>
        <w:t xml:space="preserve">на территории </w:t>
      </w:r>
      <w:r w:rsidR="003867AE" w:rsidRPr="003867AE">
        <w:rPr>
          <w:rFonts w:ascii="Times New Roman" w:hAnsi="Times New Roman"/>
          <w:sz w:val="28"/>
          <w:szCs w:val="28"/>
        </w:rPr>
        <w:t>на территории Перелешинского городского поселения Панинского муниципального района Воронежской области</w:t>
      </w:r>
    </w:p>
    <w:p w:rsidR="004C1E91" w:rsidRPr="005A190E" w:rsidRDefault="004C1E91" w:rsidP="00A54849">
      <w:pPr>
        <w:pStyle w:val="ConsPlusNormal"/>
        <w:spacing w:line="276" w:lineRule="auto"/>
        <w:jc w:val="both"/>
        <w:rPr>
          <w:rFonts w:ascii="Times New Roman" w:hAnsi="Times New Roman" w:cs="Times New Roman"/>
          <w:sz w:val="28"/>
          <w:szCs w:val="28"/>
        </w:rPr>
      </w:pPr>
    </w:p>
    <w:p w:rsidR="003C26D0" w:rsidRPr="00732E05" w:rsidRDefault="00CD1548" w:rsidP="00732E05">
      <w:pPr>
        <w:autoSpaceDE w:val="0"/>
        <w:autoSpaceDN w:val="0"/>
        <w:adjustRightInd w:val="0"/>
        <w:spacing w:after="0" w:line="276" w:lineRule="auto"/>
        <w:ind w:firstLine="567"/>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732E05">
        <w:rPr>
          <w:rFonts w:ascii="Times New Roman" w:hAnsi="Times New Roman" w:cs="Times New Roman"/>
          <w:sz w:val="28"/>
          <w:szCs w:val="28"/>
        </w:rPr>
        <w:t>статьей 3.1 Федерального закона</w:t>
      </w:r>
      <w:r w:rsidR="00060C97">
        <w:rPr>
          <w:rFonts w:ascii="Times New Roman" w:hAnsi="Times New Roman" w:cs="Times New Roman"/>
          <w:sz w:val="28"/>
          <w:szCs w:val="28"/>
        </w:rPr>
        <w:t xml:space="preserve"> </w:t>
      </w:r>
      <w:r w:rsidR="00060C97" w:rsidRPr="00452C8C">
        <w:rPr>
          <w:rFonts w:ascii="Times New Roman" w:hAnsi="Times New Roman" w:cs="Times New Roman"/>
          <w:sz w:val="28"/>
          <w:szCs w:val="28"/>
        </w:rPr>
        <w:t>от 08.11.2007 № 259-ФЗ «Устав автомобильного транспорта и городского наземного электрического транспорта»</w:t>
      </w:r>
      <w:r w:rsidR="00060C97">
        <w:rPr>
          <w:rFonts w:ascii="Times New Roman" w:hAnsi="Times New Roman" w:cs="Times New Roman"/>
          <w:sz w:val="28"/>
          <w:szCs w:val="28"/>
        </w:rPr>
        <w:t>,</w:t>
      </w:r>
      <w:r w:rsidR="00127F72">
        <w:rPr>
          <w:rFonts w:ascii="Times New Roman" w:hAnsi="Times New Roman" w:cs="Times New Roman"/>
          <w:sz w:val="28"/>
          <w:szCs w:val="28"/>
        </w:rPr>
        <w:t xml:space="preserve"> </w:t>
      </w:r>
      <w:r w:rsidR="003867AE">
        <w:rPr>
          <w:rFonts w:ascii="Times New Roman" w:hAnsi="Times New Roman" w:cs="Times New Roman"/>
          <w:sz w:val="28"/>
          <w:szCs w:val="28"/>
        </w:rPr>
        <w:t>У</w:t>
      </w:r>
      <w:r w:rsidR="00DD2466" w:rsidRPr="00127F72">
        <w:rPr>
          <w:rFonts w:ascii="Times New Roman" w:hAnsi="Times New Roman" w:cs="Times New Roman"/>
          <w:sz w:val="28"/>
          <w:szCs w:val="28"/>
        </w:rPr>
        <w:t xml:space="preserve">ставом </w:t>
      </w:r>
      <w:r w:rsidR="003867AE">
        <w:rPr>
          <w:rFonts w:ascii="Times New Roman" w:hAnsi="Times New Roman" w:cs="Times New Roman"/>
          <w:sz w:val="28"/>
          <w:szCs w:val="28"/>
        </w:rPr>
        <w:t xml:space="preserve">Перелешинского </w:t>
      </w:r>
      <w:r w:rsidR="00393267" w:rsidRPr="00127F72">
        <w:rPr>
          <w:rFonts w:ascii="Times New Roman" w:hAnsi="Times New Roman" w:cs="Times New Roman"/>
          <w:sz w:val="28"/>
          <w:szCs w:val="28"/>
        </w:rPr>
        <w:t xml:space="preserve">городского </w:t>
      </w:r>
      <w:r w:rsidR="003867AE">
        <w:rPr>
          <w:rFonts w:ascii="Times New Roman" w:hAnsi="Times New Roman" w:cs="Times New Roman"/>
          <w:sz w:val="28"/>
          <w:szCs w:val="28"/>
        </w:rPr>
        <w:t xml:space="preserve">поселения Панинского </w:t>
      </w:r>
      <w:r w:rsidR="00393267" w:rsidRPr="00127F72">
        <w:rPr>
          <w:rFonts w:ascii="Times New Roman" w:hAnsi="Times New Roman" w:cs="Times New Roman"/>
          <w:sz w:val="28"/>
          <w:szCs w:val="28"/>
        </w:rPr>
        <w:t xml:space="preserve"> муниципального района Воронежской области,</w:t>
      </w:r>
      <w:r w:rsidR="00127F72">
        <w:rPr>
          <w:rFonts w:ascii="Times New Roman" w:hAnsi="Times New Roman" w:cs="Times New Roman"/>
          <w:sz w:val="28"/>
          <w:szCs w:val="28"/>
        </w:rPr>
        <w:t xml:space="preserve"> </w:t>
      </w:r>
      <w:r w:rsidR="003A1E18">
        <w:rPr>
          <w:rFonts w:ascii="Times New Roman" w:hAnsi="Times New Roman" w:cs="Times New Roman"/>
          <w:sz w:val="28"/>
          <w:szCs w:val="28"/>
        </w:rPr>
        <w:t xml:space="preserve">Совет народных депутатов </w:t>
      </w:r>
      <w:r w:rsidR="003867AE">
        <w:rPr>
          <w:rFonts w:ascii="Times New Roman" w:hAnsi="Times New Roman" w:cs="Times New Roman"/>
          <w:sz w:val="28"/>
          <w:szCs w:val="28"/>
        </w:rPr>
        <w:t xml:space="preserve">Перелешинского </w:t>
      </w:r>
      <w:r w:rsidR="003867AE" w:rsidRPr="00127F72">
        <w:rPr>
          <w:rFonts w:ascii="Times New Roman" w:hAnsi="Times New Roman" w:cs="Times New Roman"/>
          <w:sz w:val="28"/>
          <w:szCs w:val="28"/>
        </w:rPr>
        <w:t>городского</w:t>
      </w:r>
      <w:r w:rsidR="003867AE">
        <w:rPr>
          <w:rFonts w:ascii="Times New Roman" w:hAnsi="Times New Roman" w:cs="Times New Roman"/>
          <w:sz w:val="28"/>
          <w:szCs w:val="28"/>
        </w:rPr>
        <w:t xml:space="preserve"> поселения</w:t>
      </w:r>
      <w:r w:rsidR="003867AE" w:rsidRPr="00127F72">
        <w:rPr>
          <w:rFonts w:ascii="Times New Roman" w:hAnsi="Times New Roman" w:cs="Times New Roman"/>
          <w:sz w:val="28"/>
          <w:szCs w:val="28"/>
        </w:rPr>
        <w:t xml:space="preserve"> </w:t>
      </w:r>
      <w:r w:rsidR="003867AE">
        <w:rPr>
          <w:rFonts w:ascii="Times New Roman" w:hAnsi="Times New Roman" w:cs="Times New Roman"/>
          <w:sz w:val="28"/>
          <w:szCs w:val="28"/>
        </w:rPr>
        <w:t xml:space="preserve">Панинского </w:t>
      </w:r>
      <w:r w:rsidR="00393267">
        <w:rPr>
          <w:rFonts w:ascii="Times New Roman" w:hAnsi="Times New Roman" w:cs="Times New Roman"/>
          <w:sz w:val="28"/>
          <w:szCs w:val="28"/>
        </w:rPr>
        <w:t>муниципального района</w:t>
      </w:r>
      <w:r w:rsidR="005412DF">
        <w:rPr>
          <w:rFonts w:ascii="Times New Roman" w:hAnsi="Times New Roman" w:cs="Times New Roman"/>
          <w:sz w:val="28"/>
          <w:szCs w:val="28"/>
        </w:rPr>
        <w:t xml:space="preserve"> решил</w:t>
      </w:r>
      <w:r w:rsidR="005412DF" w:rsidRPr="005412DF">
        <w:rPr>
          <w:rFonts w:ascii="Times New Roman" w:hAnsi="Times New Roman" w:cs="Times New Roman"/>
          <w:sz w:val="28"/>
          <w:szCs w:val="28"/>
        </w:rPr>
        <w:t>:</w:t>
      </w:r>
      <w:proofErr w:type="gramEnd"/>
    </w:p>
    <w:p w:rsidR="008C070C" w:rsidRPr="00645364" w:rsidRDefault="00393267" w:rsidP="00645364">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D1548" w:rsidRPr="009137C5">
        <w:rPr>
          <w:rFonts w:ascii="Times New Roman" w:hAnsi="Times New Roman" w:cs="Times New Roman"/>
          <w:b w:val="0"/>
          <w:sz w:val="28"/>
          <w:szCs w:val="28"/>
        </w:rPr>
        <w:t xml:space="preserve">1. Утвердить прилагаемое </w:t>
      </w:r>
      <w:hyperlink w:anchor="P38" w:history="1">
        <w:r w:rsidR="00CD1548" w:rsidRPr="009137C5">
          <w:rPr>
            <w:rFonts w:ascii="Times New Roman" w:hAnsi="Times New Roman" w:cs="Times New Roman"/>
            <w:b w:val="0"/>
            <w:sz w:val="28"/>
            <w:szCs w:val="28"/>
          </w:rPr>
          <w:t>Положение</w:t>
        </w:r>
      </w:hyperlink>
      <w:r w:rsidR="00CD1548" w:rsidRPr="009137C5">
        <w:rPr>
          <w:rFonts w:ascii="Times New Roman" w:hAnsi="Times New Roman" w:cs="Times New Roman"/>
          <w:b w:val="0"/>
          <w:sz w:val="28"/>
          <w:szCs w:val="28"/>
        </w:rPr>
        <w:t xml:space="preserve"> о  </w:t>
      </w:r>
      <w:bookmarkStart w:id="1" w:name="P20"/>
      <w:bookmarkEnd w:id="1"/>
      <w:r w:rsidR="0027005B">
        <w:rPr>
          <w:rFonts w:ascii="Times New Roman" w:hAnsi="Times New Roman" w:cs="Times New Roman"/>
          <w:b w:val="0"/>
          <w:sz w:val="28"/>
          <w:szCs w:val="28"/>
        </w:rPr>
        <w:t>муниципальном контроле</w:t>
      </w:r>
      <w:r>
        <w:rPr>
          <w:rFonts w:ascii="Times New Roman" w:hAnsi="Times New Roman" w:cs="Times New Roman"/>
          <w:b w:val="0"/>
          <w:sz w:val="28"/>
          <w:szCs w:val="28"/>
        </w:rPr>
        <w:t xml:space="preserve"> </w:t>
      </w:r>
      <w:r w:rsidRPr="00393267">
        <w:rPr>
          <w:rFonts w:ascii="Times New Roman" w:hAnsi="Times New Roman" w:cs="Times New Roman"/>
          <w:b w:val="0"/>
          <w:sz w:val="28"/>
          <w:szCs w:val="28"/>
        </w:rPr>
        <w:t xml:space="preserve">на автомобильном транспорте, городском наземном электрическом транспорте и в дорожном хозяйстве на территории </w:t>
      </w:r>
      <w:r w:rsidR="00CF72E7" w:rsidRPr="00CF72E7">
        <w:rPr>
          <w:rFonts w:ascii="Times New Roman" w:hAnsi="Times New Roman" w:cs="Times New Roman"/>
          <w:b w:val="0"/>
          <w:sz w:val="28"/>
          <w:szCs w:val="28"/>
        </w:rPr>
        <w:t>Перелешинского городского поселения Панинского</w:t>
      </w:r>
      <w:r w:rsidRPr="00393267">
        <w:rPr>
          <w:rFonts w:ascii="Times New Roman" w:hAnsi="Times New Roman" w:cs="Times New Roman"/>
          <w:b w:val="0"/>
          <w:sz w:val="28"/>
          <w:szCs w:val="28"/>
        </w:rPr>
        <w:t xml:space="preserve"> муниципального района Воронежской области</w:t>
      </w:r>
      <w:r w:rsidR="00732E05">
        <w:rPr>
          <w:rFonts w:ascii="Times New Roman" w:hAnsi="Times New Roman" w:cs="Times New Roman"/>
          <w:b w:val="0"/>
          <w:sz w:val="28"/>
          <w:szCs w:val="28"/>
        </w:rPr>
        <w:t>.</w:t>
      </w:r>
      <w:r w:rsidR="0027005B">
        <w:rPr>
          <w:rFonts w:ascii="Times New Roman" w:hAnsi="Times New Roman" w:cs="Times New Roman"/>
          <w:b w:val="0"/>
          <w:sz w:val="28"/>
          <w:szCs w:val="28"/>
        </w:rPr>
        <w:t xml:space="preserve"> </w:t>
      </w:r>
    </w:p>
    <w:p w:rsidR="002547DF" w:rsidRPr="005A190E" w:rsidRDefault="00645364" w:rsidP="00645364">
      <w:pPr>
        <w:autoSpaceDE w:val="0"/>
        <w:autoSpaceDN w:val="0"/>
        <w:adjustRightInd w:val="0"/>
        <w:spacing w:after="0" w:line="276" w:lineRule="auto"/>
        <w:jc w:val="both"/>
        <w:rPr>
          <w:rFonts w:ascii="Times New Roman" w:hAnsi="Times New Roman" w:cs="Times New Roman"/>
          <w:i/>
          <w:sz w:val="28"/>
          <w:szCs w:val="28"/>
        </w:rPr>
      </w:pPr>
      <w:r>
        <w:rPr>
          <w:rFonts w:ascii="Times New Roman" w:hAnsi="Times New Roman" w:cs="Times New Roman"/>
          <w:sz w:val="28"/>
          <w:szCs w:val="28"/>
        </w:rPr>
        <w:t xml:space="preserve">     2</w:t>
      </w:r>
      <w:r w:rsidR="002547DF" w:rsidRPr="002547DF">
        <w:rPr>
          <w:rFonts w:ascii="Times New Roman" w:hAnsi="Times New Roman" w:cs="Times New Roman"/>
          <w:sz w:val="28"/>
          <w:szCs w:val="28"/>
        </w:rPr>
        <w:t>.</w:t>
      </w:r>
      <w:r>
        <w:rPr>
          <w:rFonts w:ascii="Times New Roman" w:hAnsi="Times New Roman" w:cs="Times New Roman"/>
          <w:sz w:val="28"/>
          <w:szCs w:val="28"/>
        </w:rPr>
        <w:t xml:space="preserve"> </w:t>
      </w:r>
      <w:r w:rsidR="002547DF" w:rsidRPr="002547DF">
        <w:rPr>
          <w:rFonts w:ascii="Times New Roman" w:hAnsi="Times New Roman" w:cs="Times New Roman"/>
          <w:sz w:val="28"/>
          <w:szCs w:val="28"/>
        </w:rPr>
        <w:t xml:space="preserve">Настоящее решение вступает в </w:t>
      </w:r>
      <w:r w:rsidR="002547DF" w:rsidRPr="004E4E2C">
        <w:rPr>
          <w:rFonts w:ascii="Times New Roman" w:hAnsi="Times New Roman" w:cs="Times New Roman"/>
          <w:sz w:val="28"/>
          <w:szCs w:val="28"/>
        </w:rPr>
        <w:t>силу</w:t>
      </w:r>
      <w:r w:rsidR="001B6535">
        <w:rPr>
          <w:rFonts w:ascii="Times New Roman" w:hAnsi="Times New Roman" w:cs="Times New Roman"/>
          <w:sz w:val="28"/>
          <w:szCs w:val="28"/>
        </w:rPr>
        <w:t xml:space="preserve"> </w:t>
      </w:r>
      <w:r w:rsidR="004E4E2C" w:rsidRPr="00031C98">
        <w:rPr>
          <w:rFonts w:ascii="Times New Roman" w:hAnsi="Times New Roman" w:cs="Times New Roman"/>
          <w:sz w:val="28"/>
          <w:szCs w:val="28"/>
        </w:rPr>
        <w:t xml:space="preserve">со дня </w:t>
      </w:r>
      <w:r w:rsidR="009C0FD5">
        <w:rPr>
          <w:rFonts w:ascii="Times New Roman" w:hAnsi="Times New Roman" w:cs="Times New Roman"/>
          <w:sz w:val="28"/>
          <w:szCs w:val="28"/>
        </w:rPr>
        <w:t xml:space="preserve">его </w:t>
      </w:r>
      <w:r w:rsidR="004E4E2C" w:rsidRPr="00031C98">
        <w:rPr>
          <w:rFonts w:ascii="Times New Roman" w:hAnsi="Times New Roman" w:cs="Times New Roman"/>
          <w:sz w:val="28"/>
          <w:szCs w:val="28"/>
        </w:rPr>
        <w:t>официального опубликования.</w:t>
      </w:r>
    </w:p>
    <w:p w:rsidR="009C78BB" w:rsidRDefault="009C78BB" w:rsidP="009C78BB">
      <w:pPr>
        <w:autoSpaceDE w:val="0"/>
        <w:autoSpaceDN w:val="0"/>
        <w:adjustRightInd w:val="0"/>
        <w:spacing w:after="0" w:line="276" w:lineRule="auto"/>
        <w:ind w:firstLine="567"/>
        <w:jc w:val="both"/>
        <w:rPr>
          <w:rFonts w:ascii="Times New Roman" w:hAnsi="Times New Roman" w:cs="Times New Roman"/>
          <w:sz w:val="28"/>
          <w:szCs w:val="28"/>
        </w:rPr>
      </w:pPr>
    </w:p>
    <w:p w:rsidR="00B45029" w:rsidRDefault="00B45029" w:rsidP="009C78BB">
      <w:pPr>
        <w:autoSpaceDE w:val="0"/>
        <w:autoSpaceDN w:val="0"/>
        <w:adjustRightInd w:val="0"/>
        <w:spacing w:after="0" w:line="276" w:lineRule="auto"/>
        <w:ind w:firstLine="567"/>
        <w:jc w:val="both"/>
        <w:rPr>
          <w:rFonts w:ascii="Times New Roman" w:hAnsi="Times New Roman" w:cs="Times New Roman"/>
          <w:sz w:val="28"/>
          <w:szCs w:val="28"/>
        </w:rPr>
      </w:pPr>
    </w:p>
    <w:p w:rsidR="00CF72E7" w:rsidRDefault="006713E9" w:rsidP="00CF72E7">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CF72E7">
        <w:rPr>
          <w:rFonts w:ascii="Times New Roman" w:hAnsi="Times New Roman" w:cs="Times New Roman"/>
          <w:sz w:val="28"/>
          <w:szCs w:val="28"/>
        </w:rPr>
        <w:t xml:space="preserve">Перелешинского </w:t>
      </w:r>
      <w:proofErr w:type="gramStart"/>
      <w:r w:rsidR="00CF72E7" w:rsidRPr="00127F72">
        <w:rPr>
          <w:rFonts w:ascii="Times New Roman" w:hAnsi="Times New Roman" w:cs="Times New Roman"/>
          <w:sz w:val="28"/>
          <w:szCs w:val="28"/>
        </w:rPr>
        <w:t>городского</w:t>
      </w:r>
      <w:proofErr w:type="gramEnd"/>
      <w:r w:rsidR="00CF72E7">
        <w:rPr>
          <w:rFonts w:ascii="Times New Roman" w:hAnsi="Times New Roman" w:cs="Times New Roman"/>
          <w:sz w:val="28"/>
          <w:szCs w:val="28"/>
        </w:rPr>
        <w:t xml:space="preserve"> </w:t>
      </w:r>
    </w:p>
    <w:p w:rsidR="00CF72E7" w:rsidRDefault="00CF72E7" w:rsidP="00CF72E7">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поселения</w:t>
      </w:r>
      <w:r w:rsidRPr="00127F72">
        <w:rPr>
          <w:rFonts w:ascii="Times New Roman" w:hAnsi="Times New Roman" w:cs="Times New Roman"/>
          <w:sz w:val="28"/>
          <w:szCs w:val="28"/>
        </w:rPr>
        <w:t xml:space="preserve"> </w:t>
      </w:r>
      <w:r>
        <w:rPr>
          <w:rFonts w:ascii="Times New Roman" w:hAnsi="Times New Roman" w:cs="Times New Roman"/>
          <w:sz w:val="28"/>
          <w:szCs w:val="28"/>
        </w:rPr>
        <w:t>Панинского</w:t>
      </w:r>
      <w:r w:rsidR="00A54849" w:rsidRPr="00393267">
        <w:rPr>
          <w:rFonts w:ascii="Times New Roman" w:hAnsi="Times New Roman" w:cs="Times New Roman"/>
          <w:b/>
          <w:sz w:val="28"/>
          <w:szCs w:val="28"/>
        </w:rPr>
        <w:t xml:space="preserve"> </w:t>
      </w:r>
      <w:r w:rsidR="00A54849" w:rsidRPr="00CF72E7">
        <w:rPr>
          <w:rFonts w:ascii="Times New Roman" w:hAnsi="Times New Roman" w:cs="Times New Roman"/>
          <w:sz w:val="28"/>
          <w:szCs w:val="28"/>
        </w:rPr>
        <w:t xml:space="preserve">муниципального </w:t>
      </w:r>
    </w:p>
    <w:p w:rsidR="00645364" w:rsidRPr="00CF72E7" w:rsidRDefault="00A54849" w:rsidP="00CF72E7">
      <w:pPr>
        <w:tabs>
          <w:tab w:val="left" w:pos="7035"/>
        </w:tabs>
        <w:autoSpaceDE w:val="0"/>
        <w:autoSpaceDN w:val="0"/>
        <w:adjustRightInd w:val="0"/>
        <w:spacing w:after="0" w:line="276" w:lineRule="auto"/>
        <w:rPr>
          <w:rFonts w:ascii="Times New Roman" w:hAnsi="Times New Roman" w:cs="Times New Roman"/>
          <w:sz w:val="28"/>
          <w:szCs w:val="28"/>
        </w:rPr>
      </w:pPr>
      <w:r w:rsidRPr="00CF72E7">
        <w:rPr>
          <w:rFonts w:ascii="Times New Roman" w:hAnsi="Times New Roman" w:cs="Times New Roman"/>
          <w:sz w:val="28"/>
          <w:szCs w:val="28"/>
        </w:rPr>
        <w:t xml:space="preserve">района </w:t>
      </w:r>
      <w:r w:rsidR="00CF72E7">
        <w:rPr>
          <w:rFonts w:ascii="Times New Roman" w:hAnsi="Times New Roman" w:cs="Times New Roman"/>
          <w:sz w:val="28"/>
          <w:szCs w:val="28"/>
        </w:rPr>
        <w:t xml:space="preserve"> </w:t>
      </w:r>
      <w:r w:rsidRPr="00CF72E7">
        <w:rPr>
          <w:rFonts w:ascii="Times New Roman" w:hAnsi="Times New Roman" w:cs="Times New Roman"/>
          <w:sz w:val="28"/>
          <w:szCs w:val="28"/>
        </w:rPr>
        <w:t>Воронежской области</w:t>
      </w:r>
      <w:r w:rsidR="00CF72E7">
        <w:rPr>
          <w:rFonts w:ascii="Times New Roman" w:hAnsi="Times New Roman" w:cs="Times New Roman"/>
          <w:sz w:val="28"/>
          <w:szCs w:val="28"/>
        </w:rPr>
        <w:tab/>
        <w:t xml:space="preserve">        Н.И. Чесноков</w:t>
      </w:r>
    </w:p>
    <w:p w:rsidR="00B45029" w:rsidRDefault="00B45029" w:rsidP="00645364">
      <w:pPr>
        <w:pStyle w:val="ConsPlusTitle"/>
        <w:spacing w:line="276" w:lineRule="auto"/>
        <w:rPr>
          <w:rFonts w:ascii="Times New Roman" w:hAnsi="Times New Roman" w:cs="Times New Roman"/>
          <w:b w:val="0"/>
          <w:sz w:val="28"/>
          <w:szCs w:val="28"/>
        </w:rPr>
      </w:pPr>
    </w:p>
    <w:p w:rsidR="00B45029" w:rsidRPr="00645364" w:rsidRDefault="00B45029" w:rsidP="00645364">
      <w:pPr>
        <w:pStyle w:val="ConsPlusTitle"/>
        <w:spacing w:line="276" w:lineRule="auto"/>
        <w:rPr>
          <w:rFonts w:ascii="Times New Roman" w:hAnsi="Times New Roman" w:cs="Times New Roman"/>
          <w:b w:val="0"/>
          <w:sz w:val="28"/>
          <w:szCs w:val="28"/>
        </w:rPr>
      </w:pPr>
    </w:p>
    <w:p w:rsidR="009C78BB" w:rsidRDefault="003707F8" w:rsidP="00060C97">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rsidR="007C1412" w:rsidRPr="007C1412" w:rsidRDefault="00CF72E7" w:rsidP="00CF72E7">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7C1412" w:rsidRPr="007C1412">
        <w:rPr>
          <w:rFonts w:ascii="Times New Roman" w:hAnsi="Times New Roman" w:cs="Times New Roman"/>
          <w:sz w:val="28"/>
          <w:szCs w:val="28"/>
        </w:rPr>
        <w:t>решением Совета народных депутатов</w:t>
      </w:r>
    </w:p>
    <w:p w:rsidR="00CF72E7" w:rsidRDefault="007C1412" w:rsidP="00060C9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CF72E7" w:rsidRPr="00CF72E7">
        <w:rPr>
          <w:rFonts w:ascii="Times New Roman" w:hAnsi="Times New Roman" w:cs="Times New Roman"/>
          <w:b w:val="0"/>
          <w:sz w:val="28"/>
          <w:szCs w:val="28"/>
        </w:rPr>
        <w:t xml:space="preserve">Перелешинского городского поселения </w:t>
      </w:r>
    </w:p>
    <w:p w:rsidR="007C1412" w:rsidRDefault="00CF72E7" w:rsidP="00CF72E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CF72E7">
        <w:rPr>
          <w:rFonts w:ascii="Times New Roman" w:hAnsi="Times New Roman" w:cs="Times New Roman"/>
          <w:b w:val="0"/>
          <w:sz w:val="28"/>
          <w:szCs w:val="28"/>
        </w:rPr>
        <w:t>Панинского</w:t>
      </w:r>
      <w:r>
        <w:rPr>
          <w:rFonts w:ascii="Times New Roman" w:hAnsi="Times New Roman" w:cs="Times New Roman"/>
          <w:sz w:val="28"/>
          <w:szCs w:val="28"/>
        </w:rPr>
        <w:t xml:space="preserve"> </w:t>
      </w:r>
      <w:r w:rsidR="007C1412" w:rsidRPr="00393267">
        <w:rPr>
          <w:rFonts w:ascii="Times New Roman" w:hAnsi="Times New Roman" w:cs="Times New Roman"/>
          <w:b w:val="0"/>
          <w:sz w:val="28"/>
          <w:szCs w:val="28"/>
        </w:rPr>
        <w:t xml:space="preserve">муниципального района </w:t>
      </w:r>
    </w:p>
    <w:p w:rsidR="007C1412" w:rsidRPr="00393267" w:rsidRDefault="007C1412" w:rsidP="00060C9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CF72E7">
        <w:rPr>
          <w:rFonts w:ascii="Times New Roman" w:hAnsi="Times New Roman" w:cs="Times New Roman"/>
          <w:b w:val="0"/>
          <w:sz w:val="28"/>
          <w:szCs w:val="28"/>
        </w:rPr>
        <w:t xml:space="preserve">                               </w:t>
      </w:r>
      <w:r w:rsidRPr="00393267">
        <w:rPr>
          <w:rFonts w:ascii="Times New Roman" w:hAnsi="Times New Roman" w:cs="Times New Roman"/>
          <w:b w:val="0"/>
          <w:sz w:val="28"/>
          <w:szCs w:val="28"/>
        </w:rPr>
        <w:t>Воронежской области</w:t>
      </w:r>
    </w:p>
    <w:p w:rsidR="009C78BB" w:rsidRDefault="007C1412" w:rsidP="00060C97">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CF72E7">
        <w:rPr>
          <w:rFonts w:ascii="Times New Roman" w:hAnsi="Times New Roman" w:cs="Times New Roman"/>
          <w:sz w:val="28"/>
          <w:szCs w:val="28"/>
        </w:rPr>
        <w:t xml:space="preserve">                               </w:t>
      </w:r>
      <w:r w:rsidR="009C78BB">
        <w:rPr>
          <w:rFonts w:ascii="Times New Roman" w:hAnsi="Times New Roman" w:cs="Times New Roman"/>
          <w:sz w:val="28"/>
          <w:szCs w:val="28"/>
        </w:rPr>
        <w:t xml:space="preserve">от </w:t>
      </w:r>
      <w:r w:rsidR="003E394A">
        <w:rPr>
          <w:rFonts w:ascii="Times New Roman" w:hAnsi="Times New Roman" w:cs="Times New Roman"/>
          <w:sz w:val="28"/>
          <w:szCs w:val="28"/>
        </w:rPr>
        <w:t>«</w:t>
      </w:r>
      <w:r w:rsidR="009C78BB">
        <w:rPr>
          <w:rFonts w:ascii="Times New Roman" w:hAnsi="Times New Roman" w:cs="Times New Roman"/>
          <w:sz w:val="28"/>
          <w:szCs w:val="28"/>
        </w:rPr>
        <w:t>_</w:t>
      </w:r>
      <w:r>
        <w:rPr>
          <w:rFonts w:ascii="Times New Roman" w:hAnsi="Times New Roman" w:cs="Times New Roman"/>
          <w:sz w:val="28"/>
          <w:szCs w:val="28"/>
        </w:rPr>
        <w:t>__</w:t>
      </w:r>
      <w:r w:rsidR="009C78BB">
        <w:rPr>
          <w:rFonts w:ascii="Times New Roman" w:hAnsi="Times New Roman" w:cs="Times New Roman"/>
          <w:sz w:val="28"/>
          <w:szCs w:val="28"/>
        </w:rPr>
        <w:t>_</w:t>
      </w:r>
      <w:r w:rsidR="003E394A">
        <w:rPr>
          <w:rFonts w:ascii="Times New Roman" w:hAnsi="Times New Roman" w:cs="Times New Roman"/>
          <w:sz w:val="28"/>
          <w:szCs w:val="28"/>
        </w:rPr>
        <w:t>» ___</w:t>
      </w:r>
      <w:r>
        <w:rPr>
          <w:rFonts w:ascii="Times New Roman" w:hAnsi="Times New Roman" w:cs="Times New Roman"/>
          <w:sz w:val="28"/>
          <w:szCs w:val="28"/>
        </w:rPr>
        <w:t>___</w:t>
      </w:r>
      <w:r w:rsidR="003E394A">
        <w:rPr>
          <w:rFonts w:ascii="Times New Roman" w:hAnsi="Times New Roman" w:cs="Times New Roman"/>
          <w:sz w:val="28"/>
          <w:szCs w:val="28"/>
        </w:rPr>
        <w:t xml:space="preserve">___ 2021 г.   </w:t>
      </w:r>
      <w:r w:rsidR="009C78BB">
        <w:rPr>
          <w:rFonts w:ascii="Times New Roman" w:hAnsi="Times New Roman" w:cs="Times New Roman"/>
          <w:sz w:val="28"/>
          <w:szCs w:val="28"/>
        </w:rPr>
        <w:t>№ __</w:t>
      </w:r>
      <w:r>
        <w:rPr>
          <w:rFonts w:ascii="Times New Roman" w:hAnsi="Times New Roman" w:cs="Times New Roman"/>
          <w:sz w:val="28"/>
          <w:szCs w:val="28"/>
        </w:rPr>
        <w:t>_</w:t>
      </w:r>
      <w:r w:rsidR="003E394A">
        <w:rPr>
          <w:rFonts w:ascii="Times New Roman" w:hAnsi="Times New Roman" w:cs="Times New Roman"/>
          <w:sz w:val="28"/>
          <w:szCs w:val="28"/>
        </w:rPr>
        <w:t>__</w:t>
      </w:r>
    </w:p>
    <w:p w:rsidR="006713E9" w:rsidRDefault="006713E9">
      <w:pPr>
        <w:pStyle w:val="ConsPlusNormal"/>
        <w:jc w:val="right"/>
        <w:outlineLvl w:val="0"/>
        <w:rPr>
          <w:rFonts w:ascii="Times New Roman" w:hAnsi="Times New Roman" w:cs="Times New Roman"/>
          <w:sz w:val="28"/>
          <w:szCs w:val="28"/>
        </w:rPr>
      </w:pPr>
    </w:p>
    <w:p w:rsidR="00B45029" w:rsidRPr="005A190E" w:rsidRDefault="00B4502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7C1412" w:rsidRDefault="007C1412" w:rsidP="00AF4A6D">
      <w:pPr>
        <w:pStyle w:val="ConsPlusTitle"/>
        <w:jc w:val="center"/>
        <w:rPr>
          <w:rFonts w:ascii="Times New Roman" w:hAnsi="Times New Roman" w:cs="Times New Roman"/>
          <w:sz w:val="28"/>
          <w:szCs w:val="28"/>
        </w:rPr>
      </w:pPr>
      <w:bookmarkStart w:id="2" w:name="P38"/>
      <w:bookmarkEnd w:id="2"/>
      <w:r>
        <w:rPr>
          <w:rFonts w:ascii="Times New Roman" w:hAnsi="Times New Roman" w:cs="Times New Roman"/>
          <w:sz w:val="28"/>
          <w:szCs w:val="28"/>
        </w:rPr>
        <w:t>Положение</w:t>
      </w:r>
      <w:r w:rsidRPr="005A190E">
        <w:rPr>
          <w:rFonts w:ascii="Times New Roman" w:hAnsi="Times New Roman" w:cs="Times New Roman"/>
          <w:sz w:val="28"/>
          <w:szCs w:val="28"/>
        </w:rPr>
        <w:t xml:space="preserve"> о </w:t>
      </w:r>
      <w:r>
        <w:rPr>
          <w:rFonts w:ascii="Times New Roman" w:hAnsi="Times New Roman" w:cs="Times New Roman"/>
          <w:sz w:val="28"/>
          <w:szCs w:val="28"/>
        </w:rPr>
        <w:t xml:space="preserve">муниципальном контроле на автомобильном транспорте, городском наземном электрическом транспорте и в дорожном хозяйстве </w:t>
      </w:r>
      <w:r w:rsidRPr="009B2538">
        <w:rPr>
          <w:rFonts w:ascii="Times New Roman" w:hAnsi="Times New Roman" w:cs="Times New Roman"/>
          <w:sz w:val="28"/>
          <w:szCs w:val="28"/>
        </w:rPr>
        <w:t xml:space="preserve">на территории </w:t>
      </w:r>
      <w:r w:rsidR="00CF72E7">
        <w:rPr>
          <w:rFonts w:ascii="Times New Roman" w:hAnsi="Times New Roman" w:cs="Times New Roman"/>
          <w:sz w:val="28"/>
          <w:szCs w:val="28"/>
        </w:rPr>
        <w:t xml:space="preserve">Перелешинского </w:t>
      </w:r>
      <w:r w:rsidR="00CF72E7" w:rsidRPr="00127F72">
        <w:rPr>
          <w:rFonts w:ascii="Times New Roman" w:hAnsi="Times New Roman" w:cs="Times New Roman"/>
          <w:sz w:val="28"/>
          <w:szCs w:val="28"/>
        </w:rPr>
        <w:t>городского</w:t>
      </w:r>
      <w:r w:rsidR="00CF72E7">
        <w:rPr>
          <w:rFonts w:ascii="Times New Roman" w:hAnsi="Times New Roman" w:cs="Times New Roman"/>
          <w:sz w:val="28"/>
          <w:szCs w:val="28"/>
        </w:rPr>
        <w:t xml:space="preserve"> поселения</w:t>
      </w:r>
      <w:r w:rsidR="00CF72E7" w:rsidRPr="00127F72">
        <w:rPr>
          <w:rFonts w:ascii="Times New Roman" w:hAnsi="Times New Roman" w:cs="Times New Roman"/>
          <w:sz w:val="28"/>
          <w:szCs w:val="28"/>
        </w:rPr>
        <w:t xml:space="preserve"> </w:t>
      </w:r>
      <w:r w:rsidR="00CF72E7">
        <w:rPr>
          <w:rFonts w:ascii="Times New Roman" w:hAnsi="Times New Roman" w:cs="Times New Roman"/>
          <w:sz w:val="28"/>
          <w:szCs w:val="28"/>
        </w:rPr>
        <w:t xml:space="preserve">Панинского </w:t>
      </w:r>
      <w:r>
        <w:rPr>
          <w:rFonts w:ascii="Times New Roman" w:hAnsi="Times New Roman" w:cs="Times New Roman"/>
          <w:sz w:val="28"/>
          <w:szCs w:val="28"/>
        </w:rPr>
        <w:t>муниципального района Воронежской области</w:t>
      </w:r>
    </w:p>
    <w:p w:rsidR="007C1412" w:rsidRDefault="007C1412" w:rsidP="00AF4A6D">
      <w:pPr>
        <w:pStyle w:val="ConsPlusTitle"/>
        <w:jc w:val="center"/>
        <w:rPr>
          <w:rFonts w:ascii="Times New Roman" w:hAnsi="Times New Roman" w:cs="Times New Roman"/>
          <w:sz w:val="28"/>
          <w:szCs w:val="28"/>
        </w:rPr>
      </w:pPr>
    </w:p>
    <w:p w:rsidR="00B45029" w:rsidRPr="009B2538" w:rsidRDefault="00B45029" w:rsidP="00AF4A6D">
      <w:pPr>
        <w:pStyle w:val="ConsPlusTitle"/>
        <w:jc w:val="center"/>
        <w:rPr>
          <w:rFonts w:ascii="Times New Roman" w:hAnsi="Times New Roman" w:cs="Times New Roman"/>
          <w:sz w:val="28"/>
          <w:szCs w:val="28"/>
        </w:rPr>
      </w:pPr>
    </w:p>
    <w:p w:rsidR="00C70474" w:rsidRPr="005A190E" w:rsidRDefault="00C70474" w:rsidP="00AF4A6D">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871A46" w:rsidRDefault="00871A46" w:rsidP="00871A46">
      <w:pPr>
        <w:pStyle w:val="ConsPlusTitle"/>
        <w:tabs>
          <w:tab w:val="left" w:pos="709"/>
        </w:tabs>
        <w:ind w:firstLine="540"/>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CD1548" w:rsidRPr="00D744E5">
        <w:rPr>
          <w:rFonts w:ascii="Times New Roman" w:hAnsi="Times New Roman" w:cs="Times New Roman"/>
          <w:b w:val="0"/>
          <w:sz w:val="28"/>
          <w:szCs w:val="28"/>
        </w:rPr>
        <w:t>1. Настоящее Положение</w:t>
      </w:r>
      <w:r w:rsidR="009F4934" w:rsidRPr="00D744E5">
        <w:rPr>
          <w:rFonts w:ascii="Times New Roman" w:hAnsi="Times New Roman" w:cs="Times New Roman"/>
          <w:b w:val="0"/>
          <w:sz w:val="28"/>
          <w:szCs w:val="28"/>
        </w:rPr>
        <w:t xml:space="preserve"> о </w:t>
      </w:r>
      <w:r w:rsidR="00F03739" w:rsidRPr="00D744E5">
        <w:rPr>
          <w:rFonts w:ascii="Times New Roman" w:hAnsi="Times New Roman" w:cs="Times New Roman"/>
          <w:b w:val="0"/>
          <w:sz w:val="28"/>
          <w:szCs w:val="28"/>
        </w:rPr>
        <w:t xml:space="preserve">муниципальном </w:t>
      </w:r>
      <w:r w:rsidR="009F4934" w:rsidRPr="00D744E5">
        <w:rPr>
          <w:rFonts w:ascii="Times New Roman" w:hAnsi="Times New Roman" w:cs="Times New Roman"/>
          <w:b w:val="0"/>
          <w:sz w:val="28"/>
          <w:szCs w:val="28"/>
        </w:rPr>
        <w:t>контроле</w:t>
      </w:r>
      <w:r w:rsidR="00D744E5" w:rsidRPr="00D744E5">
        <w:rPr>
          <w:rFonts w:ascii="Times New Roman" w:hAnsi="Times New Roman" w:cs="Times New Roman"/>
          <w:b w:val="0"/>
          <w:sz w:val="28"/>
          <w:szCs w:val="28"/>
        </w:rPr>
        <w:t xml:space="preserve"> на автомобильном транспорте, городском наземном электрическом транспорте и в дорожном хозяйстве </w:t>
      </w:r>
      <w:r w:rsidR="008A61D4" w:rsidRPr="00D744E5">
        <w:rPr>
          <w:rFonts w:ascii="Times New Roman" w:hAnsi="Times New Roman" w:cs="Times New Roman"/>
          <w:b w:val="0"/>
          <w:sz w:val="28"/>
          <w:szCs w:val="28"/>
        </w:rPr>
        <w:t>(далее – п</w:t>
      </w:r>
      <w:r w:rsidR="009F4934" w:rsidRPr="00D744E5">
        <w:rPr>
          <w:rFonts w:ascii="Times New Roman" w:hAnsi="Times New Roman" w:cs="Times New Roman"/>
          <w:b w:val="0"/>
          <w:sz w:val="28"/>
          <w:szCs w:val="28"/>
        </w:rPr>
        <w:t>оложение о</w:t>
      </w:r>
      <w:r w:rsidR="00F03739" w:rsidRPr="00D744E5">
        <w:rPr>
          <w:rFonts w:ascii="Times New Roman" w:hAnsi="Times New Roman" w:cs="Times New Roman"/>
          <w:b w:val="0"/>
          <w:sz w:val="28"/>
          <w:szCs w:val="28"/>
        </w:rPr>
        <w:t xml:space="preserve"> муниципальном контроле</w:t>
      </w:r>
      <w:r w:rsidR="004C1E91" w:rsidRPr="00D744E5">
        <w:rPr>
          <w:rFonts w:ascii="Times New Roman" w:hAnsi="Times New Roman" w:cs="Times New Roman"/>
          <w:b w:val="0"/>
          <w:sz w:val="28"/>
          <w:szCs w:val="28"/>
        </w:rPr>
        <w:t>)</w:t>
      </w:r>
      <w:r w:rsidR="00CD1548" w:rsidRPr="00D744E5">
        <w:rPr>
          <w:rFonts w:ascii="Times New Roman" w:hAnsi="Times New Roman" w:cs="Times New Roman"/>
          <w:b w:val="0"/>
          <w:sz w:val="28"/>
          <w:szCs w:val="28"/>
        </w:rPr>
        <w:t xml:space="preserve"> устанавливает порядок </w:t>
      </w:r>
      <w:r w:rsidR="00D61D24" w:rsidRPr="00D744E5">
        <w:rPr>
          <w:rFonts w:ascii="Times New Roman" w:hAnsi="Times New Roman" w:cs="Times New Roman"/>
          <w:b w:val="0"/>
          <w:sz w:val="28"/>
          <w:szCs w:val="28"/>
        </w:rPr>
        <w:t xml:space="preserve">организации и </w:t>
      </w:r>
      <w:r w:rsidR="00CD1548" w:rsidRPr="00D744E5">
        <w:rPr>
          <w:rFonts w:ascii="Times New Roman" w:hAnsi="Times New Roman" w:cs="Times New Roman"/>
          <w:b w:val="0"/>
          <w:sz w:val="28"/>
          <w:szCs w:val="28"/>
        </w:rPr>
        <w:t xml:space="preserve">осуществления </w:t>
      </w:r>
      <w:r w:rsidR="001B0E1F" w:rsidRPr="00D744E5">
        <w:rPr>
          <w:rFonts w:ascii="Times New Roman" w:hAnsi="Times New Roman" w:cs="Times New Roman"/>
          <w:b w:val="0"/>
          <w:sz w:val="28"/>
          <w:szCs w:val="28"/>
        </w:rPr>
        <w:t xml:space="preserve">муниципального контроля </w:t>
      </w:r>
      <w:r w:rsidRPr="00871A46">
        <w:rPr>
          <w:rFonts w:ascii="Times New Roman" w:hAnsi="Times New Roman" w:cs="Times New Roman"/>
          <w:b w:val="0"/>
          <w:sz w:val="28"/>
          <w:szCs w:val="28"/>
        </w:rPr>
        <w:t>в области использования автомобильных дорог и осуществления дорожной деятельности</w:t>
      </w:r>
      <w:r>
        <w:rPr>
          <w:rFonts w:ascii="Times New Roman" w:hAnsi="Times New Roman" w:cs="Times New Roman"/>
          <w:b w:val="0"/>
          <w:sz w:val="28"/>
          <w:szCs w:val="28"/>
        </w:rPr>
        <w:t xml:space="preserve"> </w:t>
      </w:r>
      <w:r w:rsidR="003C28B7" w:rsidRPr="00871A46">
        <w:rPr>
          <w:rFonts w:ascii="Times New Roman" w:hAnsi="Times New Roman" w:cs="Times New Roman"/>
          <w:b w:val="0"/>
          <w:sz w:val="28"/>
          <w:szCs w:val="28"/>
        </w:rPr>
        <w:t xml:space="preserve">на территории </w:t>
      </w:r>
      <w:r w:rsidR="00CF72E7" w:rsidRPr="00CF72E7">
        <w:rPr>
          <w:rFonts w:ascii="Times New Roman" w:hAnsi="Times New Roman" w:cs="Times New Roman"/>
          <w:b w:val="0"/>
          <w:sz w:val="28"/>
          <w:szCs w:val="28"/>
        </w:rPr>
        <w:t>Перелешинского городского поселения Панинского</w:t>
      </w:r>
      <w:r w:rsidRPr="00871A46">
        <w:rPr>
          <w:rFonts w:ascii="Times New Roman" w:hAnsi="Times New Roman" w:cs="Times New Roman"/>
          <w:b w:val="0"/>
          <w:sz w:val="28"/>
          <w:szCs w:val="28"/>
        </w:rPr>
        <w:t xml:space="preserve"> муниципального района Воронежской области</w:t>
      </w:r>
      <w:r w:rsidRPr="00871A46">
        <w:rPr>
          <w:rFonts w:ascii="Times New Roman" w:hAnsi="Times New Roman" w:cs="Times New Roman"/>
          <w:sz w:val="28"/>
          <w:szCs w:val="28"/>
        </w:rPr>
        <w:t xml:space="preserve"> </w:t>
      </w:r>
      <w:r w:rsidR="009E1D38" w:rsidRPr="009E1D38">
        <w:rPr>
          <w:rFonts w:ascii="Times New Roman" w:hAnsi="Times New Roman" w:cs="Times New Roman"/>
          <w:b w:val="0"/>
          <w:sz w:val="28"/>
          <w:szCs w:val="28"/>
        </w:rPr>
        <w:t>(далее –</w:t>
      </w:r>
      <w:r w:rsidR="008A61D4">
        <w:rPr>
          <w:rFonts w:ascii="Times New Roman" w:hAnsi="Times New Roman" w:cs="Times New Roman"/>
          <w:b w:val="0"/>
          <w:sz w:val="28"/>
          <w:szCs w:val="28"/>
        </w:rPr>
        <w:t xml:space="preserve"> м</w:t>
      </w:r>
      <w:r w:rsidR="009E1D38" w:rsidRPr="009E1D38">
        <w:rPr>
          <w:rFonts w:ascii="Times New Roman" w:hAnsi="Times New Roman" w:cs="Times New Roman"/>
          <w:b w:val="0"/>
          <w:sz w:val="28"/>
          <w:szCs w:val="28"/>
        </w:rPr>
        <w:t>униципальный контроль).</w:t>
      </w:r>
    </w:p>
    <w:p w:rsidR="00A56E85" w:rsidRPr="00A56E85" w:rsidRDefault="00A56E85" w:rsidP="00AF4A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07F77">
        <w:rPr>
          <w:rFonts w:ascii="Times New Roman" w:hAnsi="Times New Roman"/>
          <w:sz w:val="28"/>
          <w:szCs w:val="28"/>
        </w:rPr>
        <w:t>Муниципальный контроль осуществляется в целях обеспечения</w:t>
      </w:r>
      <w:r w:rsidRPr="009F074C">
        <w:rPr>
          <w:rFonts w:ascii="Times New Roman" w:hAnsi="Times New Roman"/>
          <w:sz w:val="28"/>
          <w:szCs w:val="28"/>
        </w:rPr>
        <w:t xml:space="preserve"> </w:t>
      </w:r>
      <w:r w:rsidR="00407F77">
        <w:rPr>
          <w:rFonts w:ascii="Times New Roman" w:hAnsi="Times New Roman"/>
          <w:sz w:val="28"/>
          <w:szCs w:val="28"/>
        </w:rPr>
        <w:t>соблюдения</w:t>
      </w:r>
      <w:r w:rsidRPr="009F074C">
        <w:rPr>
          <w:rFonts w:ascii="Times New Roman" w:hAnsi="Times New Roman"/>
          <w:sz w:val="28"/>
          <w:szCs w:val="28"/>
        </w:rPr>
        <w:t xml:space="preserve">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r w:rsidR="00E973FB">
        <w:rPr>
          <w:rFonts w:ascii="Times New Roman" w:hAnsi="Times New Roman"/>
          <w:sz w:val="28"/>
          <w:szCs w:val="28"/>
        </w:rPr>
        <w:t xml:space="preserve">, выявления нарушений </w:t>
      </w:r>
      <w:r w:rsidR="00E973FB" w:rsidRPr="00EF6428">
        <w:rPr>
          <w:rFonts w:ascii="Times New Roman" w:hAnsi="Times New Roman"/>
          <w:sz w:val="28"/>
          <w:szCs w:val="28"/>
        </w:rPr>
        <w:t>обязательных требований</w:t>
      </w:r>
      <w:r w:rsidR="00E973FB">
        <w:rPr>
          <w:rFonts w:ascii="Times New Roman" w:hAnsi="Times New Roman"/>
          <w:sz w:val="28"/>
          <w:szCs w:val="28"/>
        </w:rPr>
        <w:t xml:space="preserve">, </w:t>
      </w:r>
      <w:r w:rsidR="00E973FB" w:rsidRPr="005A190E">
        <w:rPr>
          <w:rFonts w:ascii="Times New Roman" w:hAnsi="Times New Roman" w:cs="Times New Roman"/>
          <w:sz w:val="28"/>
          <w:szCs w:val="28"/>
        </w:rPr>
        <w:t>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C977BB">
        <w:rPr>
          <w:rFonts w:ascii="Times New Roman" w:hAnsi="Times New Roman" w:cs="Times New Roman"/>
          <w:sz w:val="28"/>
          <w:szCs w:val="28"/>
        </w:rPr>
        <w:t xml:space="preserve"> </w:t>
      </w:r>
      <w:r w:rsidR="00E973FB" w:rsidRPr="004237DB">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sidR="00CD3090">
        <w:rPr>
          <w:rFonts w:ascii="Times New Roman" w:hAnsi="Times New Roman"/>
          <w:sz w:val="28"/>
          <w:szCs w:val="28"/>
        </w:rPr>
        <w:t>.</w:t>
      </w:r>
    </w:p>
    <w:p w:rsidR="00CD1548" w:rsidRPr="00C977BB" w:rsidRDefault="00CD1548" w:rsidP="00AF4A6D">
      <w:pPr>
        <w:pStyle w:val="ConsPlusNormal"/>
        <w:ind w:firstLine="709"/>
        <w:jc w:val="both"/>
        <w:rPr>
          <w:rFonts w:ascii="Times New Roman" w:hAnsi="Times New Roman" w:cs="Times New Roman"/>
          <w:sz w:val="28"/>
          <w:szCs w:val="28"/>
        </w:rPr>
      </w:pPr>
      <w:bookmarkStart w:id="3" w:name="P44"/>
      <w:bookmarkEnd w:id="3"/>
      <w:r w:rsidRPr="005A190E">
        <w:rPr>
          <w:rFonts w:ascii="Times New Roman" w:hAnsi="Times New Roman" w:cs="Times New Roman"/>
          <w:sz w:val="28"/>
          <w:szCs w:val="28"/>
        </w:rPr>
        <w:t xml:space="preserve">3. </w:t>
      </w:r>
      <w:r w:rsidR="00EE1AB7" w:rsidRPr="008A61D4">
        <w:rPr>
          <w:rFonts w:ascii="Times New Roman" w:hAnsi="Times New Roman" w:cs="Times New Roman"/>
          <w:sz w:val="28"/>
          <w:szCs w:val="28"/>
        </w:rPr>
        <w:t xml:space="preserve">Муниципальный контроль </w:t>
      </w:r>
      <w:r w:rsidR="00EE32CA" w:rsidRPr="008A61D4">
        <w:rPr>
          <w:rFonts w:ascii="Times New Roman" w:hAnsi="Times New Roman" w:cs="Times New Roman"/>
          <w:sz w:val="28"/>
          <w:szCs w:val="28"/>
        </w:rPr>
        <w:t>осуществляется</w:t>
      </w:r>
      <w:r w:rsidR="00C977BB">
        <w:rPr>
          <w:rFonts w:ascii="Times New Roman" w:hAnsi="Times New Roman" w:cs="Times New Roman"/>
          <w:sz w:val="28"/>
          <w:szCs w:val="28"/>
        </w:rPr>
        <w:t xml:space="preserve"> </w:t>
      </w:r>
      <w:r w:rsidR="00EE32CA" w:rsidRPr="008A61D4">
        <w:rPr>
          <w:rFonts w:ascii="Times New Roman" w:hAnsi="Times New Roman" w:cs="Times New Roman"/>
          <w:sz w:val="28"/>
          <w:szCs w:val="28"/>
        </w:rPr>
        <w:t xml:space="preserve"> </w:t>
      </w:r>
      <w:r w:rsidR="00C977BB">
        <w:rPr>
          <w:rFonts w:ascii="Times New Roman" w:hAnsi="Times New Roman" w:cs="Times New Roman"/>
          <w:sz w:val="28"/>
          <w:szCs w:val="28"/>
        </w:rPr>
        <w:t xml:space="preserve">администрацией </w:t>
      </w:r>
      <w:r w:rsidR="00CF72E7" w:rsidRPr="00CF72E7">
        <w:rPr>
          <w:rFonts w:ascii="Times New Roman" w:hAnsi="Times New Roman" w:cs="Times New Roman"/>
          <w:sz w:val="28"/>
          <w:szCs w:val="28"/>
        </w:rPr>
        <w:t>Перелешинского городского поселения Панинского</w:t>
      </w:r>
      <w:r w:rsidR="00CF72E7" w:rsidRPr="00A54849">
        <w:rPr>
          <w:rFonts w:ascii="Times New Roman" w:hAnsi="Times New Roman" w:cs="Times New Roman"/>
          <w:sz w:val="28"/>
          <w:szCs w:val="28"/>
        </w:rPr>
        <w:t xml:space="preserve"> </w:t>
      </w:r>
      <w:r w:rsidR="00C977BB" w:rsidRPr="00A54849">
        <w:rPr>
          <w:rFonts w:ascii="Times New Roman" w:hAnsi="Times New Roman" w:cs="Times New Roman"/>
          <w:sz w:val="28"/>
          <w:szCs w:val="28"/>
        </w:rPr>
        <w:t>муниципал</w:t>
      </w:r>
      <w:r w:rsidR="00C977BB">
        <w:rPr>
          <w:rFonts w:ascii="Times New Roman" w:hAnsi="Times New Roman" w:cs="Times New Roman"/>
          <w:sz w:val="28"/>
          <w:szCs w:val="28"/>
        </w:rPr>
        <w:t xml:space="preserve">ьного района Воронежской области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Pr="005A190E" w:rsidRDefault="00C70474" w:rsidP="00AF4A6D">
      <w:pPr>
        <w:pStyle w:val="ConsPlusNormal"/>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контроля являются</w:t>
      </w:r>
      <w:proofErr w:type="gramEnd"/>
      <w:r w:rsidRPr="005A190E">
        <w:rPr>
          <w:rFonts w:ascii="Times New Roman" w:hAnsi="Times New Roman" w:cs="Times New Roman"/>
          <w:sz w:val="28"/>
          <w:szCs w:val="28"/>
        </w:rPr>
        <w:t xml:space="preserve">: </w:t>
      </w:r>
    </w:p>
    <w:p w:rsidR="00C70474" w:rsidRPr="00F8095A" w:rsidRDefault="00C70474" w:rsidP="00AF4A6D">
      <w:pPr>
        <w:pStyle w:val="ConsPlusNormal"/>
        <w:ind w:firstLine="709"/>
        <w:jc w:val="both"/>
        <w:rPr>
          <w:rFonts w:ascii="Times New Roman" w:hAnsi="Times New Roman" w:cs="Times New Roman"/>
          <w:sz w:val="28"/>
          <w:szCs w:val="28"/>
          <w:u w:val="single"/>
        </w:rPr>
      </w:pPr>
      <w:r w:rsidRPr="005A190E">
        <w:rPr>
          <w:rFonts w:ascii="Times New Roman" w:hAnsi="Times New Roman" w:cs="Times New Roman"/>
          <w:i/>
          <w:sz w:val="28"/>
          <w:szCs w:val="28"/>
        </w:rPr>
        <w:t xml:space="preserve">- </w:t>
      </w:r>
      <w:r w:rsidR="00CF72E7">
        <w:rPr>
          <w:rFonts w:ascii="Times New Roman" w:hAnsi="Times New Roman" w:cs="Times New Roman"/>
          <w:i/>
          <w:sz w:val="28"/>
          <w:szCs w:val="28"/>
        </w:rPr>
        <w:t xml:space="preserve">  </w:t>
      </w:r>
      <w:r w:rsidR="00562722">
        <w:rPr>
          <w:rFonts w:ascii="Times New Roman" w:hAnsi="Times New Roman" w:cs="Times New Roman"/>
          <w:sz w:val="28"/>
          <w:szCs w:val="28"/>
          <w:u w:val="single"/>
        </w:rPr>
        <w:t>заместитель главы администрации</w:t>
      </w:r>
      <w:r w:rsidR="00F8095A">
        <w:rPr>
          <w:rFonts w:ascii="Times New Roman" w:hAnsi="Times New Roman" w:cs="Times New Roman"/>
          <w:sz w:val="28"/>
          <w:szCs w:val="28"/>
          <w:u w:val="single"/>
        </w:rPr>
        <w:t>;</w:t>
      </w:r>
    </w:p>
    <w:p w:rsidR="00C70474" w:rsidRPr="005A190E" w:rsidRDefault="00CF72E7" w:rsidP="00B45029">
      <w:pPr>
        <w:pStyle w:val="ConsPlusNormal"/>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u w:val="single"/>
        </w:rPr>
        <w:t xml:space="preserve">директор МКП «Коммунальщик </w:t>
      </w:r>
      <w:proofErr w:type="spellStart"/>
      <w:r>
        <w:rPr>
          <w:rFonts w:ascii="Times New Roman" w:hAnsi="Times New Roman" w:cs="Times New Roman"/>
          <w:sz w:val="28"/>
          <w:szCs w:val="28"/>
          <w:u w:val="single"/>
        </w:rPr>
        <w:t>р.п</w:t>
      </w:r>
      <w:proofErr w:type="spellEnd"/>
      <w:r>
        <w:rPr>
          <w:rFonts w:ascii="Times New Roman" w:hAnsi="Times New Roman" w:cs="Times New Roman"/>
          <w:sz w:val="28"/>
          <w:szCs w:val="28"/>
          <w:u w:val="single"/>
        </w:rPr>
        <w:t>. Перелешинский</w:t>
      </w:r>
      <w:r w:rsidR="00CD3090">
        <w:rPr>
          <w:rFonts w:ascii="Times New Roman" w:hAnsi="Times New Roman" w:cs="Times New Roman"/>
          <w:sz w:val="28"/>
          <w:szCs w:val="28"/>
          <w:u w:val="single"/>
        </w:rPr>
        <w:t xml:space="preserve"> (далее – инспектор)</w:t>
      </w:r>
      <w:r w:rsidR="00B45029">
        <w:rPr>
          <w:rFonts w:ascii="Times New Roman" w:hAnsi="Times New Roman" w:cs="Times New Roman"/>
          <w:sz w:val="28"/>
          <w:szCs w:val="28"/>
          <w:u w:val="single"/>
        </w:rPr>
        <w:t>.</w:t>
      </w:r>
    </w:p>
    <w:p w:rsidR="00B75567" w:rsidRPr="005A190E" w:rsidRDefault="00B75567" w:rsidP="00AF4A6D">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00F8095A">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5A190E" w:rsidRDefault="00B75567" w:rsidP="00AF4A6D">
      <w:pPr>
        <w:pStyle w:val="ConsPlusNormal"/>
        <w:ind w:firstLine="709"/>
        <w:jc w:val="both"/>
        <w:rPr>
          <w:rFonts w:ascii="Times New Roman" w:hAnsi="Times New Roman" w:cs="Times New Roman"/>
          <w:i/>
          <w:sz w:val="28"/>
          <w:szCs w:val="28"/>
        </w:rPr>
      </w:pPr>
      <w:r w:rsidRPr="005A190E">
        <w:rPr>
          <w:rFonts w:ascii="Times New Roman" w:hAnsi="Times New Roman" w:cs="Times New Roman"/>
          <w:i/>
          <w:sz w:val="28"/>
          <w:szCs w:val="28"/>
        </w:rPr>
        <w:t xml:space="preserve">- </w:t>
      </w:r>
      <w:r w:rsidR="00F8095A">
        <w:rPr>
          <w:rFonts w:ascii="Times New Roman" w:hAnsi="Times New Roman" w:cs="Times New Roman"/>
          <w:sz w:val="28"/>
          <w:szCs w:val="28"/>
          <w:u w:val="single"/>
        </w:rPr>
        <w:t xml:space="preserve">глава администрации </w:t>
      </w:r>
      <w:r w:rsidR="00CF72E7">
        <w:rPr>
          <w:rFonts w:ascii="Times New Roman" w:hAnsi="Times New Roman" w:cs="Times New Roman"/>
          <w:sz w:val="28"/>
          <w:szCs w:val="28"/>
          <w:u w:val="single"/>
        </w:rPr>
        <w:t xml:space="preserve">Перелешинского </w:t>
      </w:r>
      <w:r w:rsidR="00F8095A">
        <w:rPr>
          <w:rFonts w:ascii="Times New Roman" w:hAnsi="Times New Roman" w:cs="Times New Roman"/>
          <w:sz w:val="28"/>
          <w:szCs w:val="28"/>
          <w:u w:val="single"/>
        </w:rPr>
        <w:t>городского поселения</w:t>
      </w:r>
      <w:r w:rsidR="00B45029">
        <w:rPr>
          <w:rFonts w:ascii="Times New Roman" w:hAnsi="Times New Roman" w:cs="Times New Roman"/>
          <w:sz w:val="28"/>
          <w:szCs w:val="28"/>
          <w:u w:val="single"/>
        </w:rPr>
        <w:t>.</w:t>
      </w:r>
    </w:p>
    <w:p w:rsidR="00B75567" w:rsidRPr="005A190E" w:rsidRDefault="00B75567" w:rsidP="00B45029">
      <w:pPr>
        <w:pStyle w:val="ConsPlusNormal"/>
        <w:jc w:val="both"/>
        <w:rPr>
          <w:rFonts w:ascii="Times New Roman" w:hAnsi="Times New Roman" w:cs="Times New Roman"/>
          <w:i/>
          <w:sz w:val="28"/>
          <w:szCs w:val="28"/>
        </w:rPr>
      </w:pPr>
    </w:p>
    <w:p w:rsidR="00CD1548" w:rsidRPr="005A190E" w:rsidRDefault="00CD1548" w:rsidP="00AF4A6D">
      <w:pPr>
        <w:pStyle w:val="ConsPlusNormal"/>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4. </w:t>
      </w:r>
      <w:proofErr w:type="gramStart"/>
      <w:r w:rsidRPr="005A190E">
        <w:rPr>
          <w:rFonts w:ascii="Times New Roman" w:hAnsi="Times New Roman" w:cs="Times New Roman"/>
          <w:sz w:val="28"/>
          <w:szCs w:val="28"/>
        </w:rPr>
        <w:t>К отношениям, связанным с осуществлением</w:t>
      </w:r>
      <w:r w:rsidR="00F8095A">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Федерального закона</w:t>
      </w:r>
      <w:r w:rsidR="00F8095A">
        <w:rPr>
          <w:rFonts w:ascii="Times New Roman" w:hAnsi="Times New Roman" w:cs="Times New Roman"/>
          <w:sz w:val="28"/>
          <w:szCs w:val="28"/>
        </w:rPr>
        <w:t xml:space="preserve"> от 08.11.2007 № 257</w:t>
      </w:r>
      <w:r w:rsidR="00F8095A" w:rsidRPr="005A190E">
        <w:rPr>
          <w:rFonts w:ascii="Times New Roman" w:hAnsi="Times New Roman" w:cs="Times New Roman"/>
          <w:sz w:val="28"/>
          <w:szCs w:val="28"/>
        </w:rPr>
        <w:t>-ФЗ</w:t>
      </w:r>
      <w:r w:rsidR="00F8095A">
        <w:rPr>
          <w:rFonts w:ascii="Times New Roman" w:hAnsi="Times New Roman" w:cs="Times New Roman"/>
          <w:sz w:val="28"/>
          <w:szCs w:val="28"/>
        </w:rPr>
        <w:t xml:space="preserve"> </w:t>
      </w:r>
      <w:r w:rsidR="00F8095A" w:rsidRPr="00452C8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8095A" w:rsidRPr="00452C8C">
        <w:rPr>
          <w:rFonts w:ascii="Times New Roman" w:hAnsi="Times New Roman" w:cs="Times New Roman"/>
          <w:sz w:val="28"/>
          <w:szCs w:val="28"/>
        </w:rPr>
        <w:t xml:space="preserve"> Российской Федерации»</w:t>
      </w:r>
      <w:r w:rsidR="00AF6670" w:rsidRPr="009E210C">
        <w:rPr>
          <w:rFonts w:ascii="Times New Roman" w:hAnsi="Times New Roman" w:cs="Times New Roman"/>
          <w:sz w:val="28"/>
          <w:szCs w:val="28"/>
        </w:rPr>
        <w:t>,</w:t>
      </w:r>
      <w:r w:rsidR="00CD3090">
        <w:rPr>
          <w:rFonts w:ascii="Times New Roman" w:hAnsi="Times New Roman" w:cs="Times New Roman"/>
          <w:sz w:val="28"/>
          <w:szCs w:val="28"/>
        </w:rPr>
        <w:t xml:space="preserve"> Федерального закона</w:t>
      </w:r>
      <w:r w:rsidR="00E366A1">
        <w:rPr>
          <w:rFonts w:ascii="Times New Roman" w:hAnsi="Times New Roman" w:cs="Times New Roman"/>
          <w:sz w:val="28"/>
          <w:szCs w:val="28"/>
        </w:rPr>
        <w:t xml:space="preserve"> </w:t>
      </w:r>
      <w:r w:rsidR="00E366A1" w:rsidRPr="00452C8C">
        <w:rPr>
          <w:rFonts w:ascii="Times New Roman" w:hAnsi="Times New Roman" w:cs="Times New Roman"/>
          <w:sz w:val="28"/>
          <w:szCs w:val="28"/>
        </w:rPr>
        <w:t>от 08.11.2007 № 259-ФЗ «Устав автомобильного транспорта и городского наземного электрического транспорта»</w:t>
      </w:r>
      <w:r w:rsidR="00E366A1">
        <w:rPr>
          <w:rFonts w:ascii="Times New Roman" w:hAnsi="Times New Roman" w:cs="Times New Roman"/>
          <w:sz w:val="28"/>
          <w:szCs w:val="28"/>
        </w:rPr>
        <w:t>,</w:t>
      </w:r>
      <w:r w:rsidR="00F8095A">
        <w:rPr>
          <w:rFonts w:ascii="Times New Roman" w:hAnsi="Times New Roman" w:cs="Times New Roman"/>
          <w:sz w:val="28"/>
          <w:szCs w:val="28"/>
        </w:rPr>
        <w:t xml:space="preserve"> </w:t>
      </w:r>
      <w:r w:rsidRPr="005A190E">
        <w:rPr>
          <w:rFonts w:ascii="Times New Roman" w:hAnsi="Times New Roman" w:cs="Times New Roman"/>
          <w:sz w:val="28"/>
          <w:szCs w:val="28"/>
        </w:rPr>
        <w:t xml:space="preserve">Федерального </w:t>
      </w:r>
      <w:hyperlink r:id="rId10" w:history="1">
        <w:r w:rsidRPr="005A190E">
          <w:rPr>
            <w:rFonts w:ascii="Times New Roman" w:hAnsi="Times New Roman" w:cs="Times New Roman"/>
            <w:sz w:val="28"/>
            <w:szCs w:val="28"/>
          </w:rPr>
          <w:t>закона</w:t>
        </w:r>
      </w:hyperlink>
      <w:r w:rsidR="00F8095A">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
    <w:p w:rsidR="00EE32CA" w:rsidRDefault="00CD1548" w:rsidP="00AF4A6D">
      <w:pPr>
        <w:pStyle w:val="ConsPlusNormal"/>
        <w:ind w:firstLine="709"/>
        <w:jc w:val="both"/>
        <w:rPr>
          <w:rFonts w:ascii="Times New Roman" w:hAnsi="Times New Roman" w:cs="Times New Roman"/>
          <w:sz w:val="28"/>
          <w:szCs w:val="28"/>
        </w:rPr>
      </w:pPr>
      <w:bookmarkStart w:id="4" w:name="P47"/>
      <w:bookmarkEnd w:id="4"/>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CD3090" w:rsidRPr="00EF6428" w:rsidRDefault="00CD3090" w:rsidP="00CD3090">
      <w:pPr>
        <w:spacing w:after="0" w:line="240" w:lineRule="auto"/>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CD3090" w:rsidRPr="00EF6428" w:rsidRDefault="00CD3090" w:rsidP="00CD3090">
      <w:pPr>
        <w:spacing w:after="0" w:line="240" w:lineRule="auto"/>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CD3090" w:rsidRPr="00EF6428" w:rsidRDefault="00CD3090" w:rsidP="00CD3090">
      <w:pPr>
        <w:spacing w:after="0" w:line="240" w:lineRule="auto"/>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3090" w:rsidRPr="00331C44" w:rsidRDefault="00CD3090" w:rsidP="00CD30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sz w:val="28"/>
          <w:szCs w:val="28"/>
        </w:rPr>
        <w:t>.</w:t>
      </w:r>
    </w:p>
    <w:p w:rsidR="009E73DD" w:rsidRPr="00A07213" w:rsidRDefault="00CD3090" w:rsidP="00AF4A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07213">
        <w:rPr>
          <w:rFonts w:ascii="Times New Roman" w:hAnsi="Times New Roman" w:cs="Times New Roman"/>
          <w:sz w:val="28"/>
          <w:szCs w:val="28"/>
        </w:rPr>
        <w:t xml:space="preserve"> </w:t>
      </w:r>
      <w:r w:rsidR="00A07213" w:rsidRPr="00676335">
        <w:rPr>
          <w:rFonts w:ascii="Times New Roman" w:hAnsi="Times New Roman" w:cs="Times New Roman"/>
          <w:sz w:val="28"/>
          <w:szCs w:val="28"/>
        </w:rPr>
        <w:t>исполнение решений, принимаемых по результатам контрольных мероприятий.</w:t>
      </w:r>
    </w:p>
    <w:p w:rsidR="00C70474" w:rsidRPr="005A190E" w:rsidRDefault="00C70474" w:rsidP="00AF4A6D">
      <w:pPr>
        <w:pStyle w:val="ConsPlusNormal"/>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Pr="005A190E" w:rsidRDefault="00EE2307" w:rsidP="00AF4A6D">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муниципального контроля</w:t>
      </w:r>
      <w:r w:rsidR="007D2521">
        <w:rPr>
          <w:rFonts w:ascii="Times New Roman" w:hAnsi="Times New Roman" w:cs="Times New Roman"/>
          <w:sz w:val="28"/>
          <w:szCs w:val="28"/>
        </w:rPr>
        <w:t xml:space="preserve"> (далее – объект контроля)</w:t>
      </w:r>
      <w:r w:rsidR="00A07213">
        <w:rPr>
          <w:rFonts w:ascii="Times New Roman" w:hAnsi="Times New Roman" w:cs="Times New Roman"/>
          <w:sz w:val="28"/>
          <w:szCs w:val="28"/>
        </w:rPr>
        <w:t xml:space="preserve"> </w:t>
      </w:r>
      <w:r w:rsidR="009F4934" w:rsidRPr="005A190E">
        <w:rPr>
          <w:rFonts w:ascii="Times New Roman" w:hAnsi="Times New Roman" w:cs="Times New Roman"/>
          <w:sz w:val="28"/>
          <w:szCs w:val="28"/>
        </w:rPr>
        <w:t>являются:</w:t>
      </w:r>
    </w:p>
    <w:p w:rsidR="007D2521" w:rsidRPr="00A510E0" w:rsidRDefault="007D2521" w:rsidP="00AF4A6D">
      <w:pPr>
        <w:spacing w:after="0" w:line="240" w:lineRule="auto"/>
        <w:ind w:firstLine="709"/>
        <w:jc w:val="both"/>
        <w:rPr>
          <w:rFonts w:ascii="Times New Roman" w:hAnsi="Times New Roman" w:cs="Times New Roman"/>
          <w:b/>
          <w:bCs/>
          <w:color w:val="FF0000"/>
          <w:sz w:val="28"/>
          <w:szCs w:val="28"/>
        </w:rPr>
      </w:pPr>
      <w:r>
        <w:rPr>
          <w:rFonts w:ascii="Times New Roman" w:hAnsi="Times New Roman" w:cs="Times New Roman"/>
          <w:sz w:val="28"/>
          <w:szCs w:val="28"/>
        </w:rPr>
        <w:t>-</w:t>
      </w:r>
      <w:r w:rsidRPr="006059DA">
        <w:rPr>
          <w:rFonts w:ascii="Times New Roman" w:hAnsi="Times New Roman" w:cs="Times New Roman"/>
          <w:sz w:val="28"/>
          <w:szCs w:val="28"/>
        </w:rPr>
        <w:t xml:space="preserve">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proofErr w:type="gramStart"/>
      <w:r w:rsidRPr="006059DA">
        <w:rPr>
          <w:rFonts w:ascii="Times New Roman" w:hAnsi="Times New Roman" w:cs="Times New Roman"/>
          <w:sz w:val="28"/>
          <w:szCs w:val="28"/>
        </w:rPr>
        <w:t>рамках</w:t>
      </w:r>
      <w:proofErr w:type="gramEnd"/>
      <w:r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7D2521" w:rsidRDefault="007D2521" w:rsidP="00AF4A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D2521" w:rsidRDefault="007D2521" w:rsidP="00AF4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70474" w:rsidRPr="007D2521" w:rsidRDefault="00C70474" w:rsidP="00AF4A6D">
      <w:pPr>
        <w:pStyle w:val="ConsPlusNormal"/>
        <w:ind w:firstLine="709"/>
        <w:jc w:val="both"/>
        <w:rPr>
          <w:rFonts w:ascii="Times New Roman" w:hAnsi="Times New Roman" w:cs="Times New Roman"/>
          <w:sz w:val="28"/>
          <w:szCs w:val="28"/>
        </w:rPr>
      </w:pPr>
    </w:p>
    <w:p w:rsidR="00C70474" w:rsidRPr="005A190E" w:rsidRDefault="00C70474" w:rsidP="00AF4A6D">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E90CC2" w:rsidRPr="009637F4" w:rsidRDefault="00064416" w:rsidP="00AF4A6D">
      <w:pPr>
        <w:pStyle w:val="ConsPlusNormal"/>
        <w:ind w:firstLine="709"/>
        <w:jc w:val="both"/>
        <w:rPr>
          <w:rFonts w:ascii="Times New Roman" w:hAnsi="Times New Roman" w:cs="Times New Roman"/>
          <w:sz w:val="28"/>
          <w:szCs w:val="28"/>
        </w:rPr>
      </w:pPr>
      <w:r w:rsidRPr="009637F4">
        <w:rPr>
          <w:rFonts w:ascii="Times New Roman" w:hAnsi="Times New Roman" w:cs="Times New Roman"/>
          <w:sz w:val="28"/>
          <w:szCs w:val="28"/>
        </w:rPr>
        <w:t xml:space="preserve">7. </w:t>
      </w:r>
      <w:r w:rsidR="00A07213" w:rsidRPr="009637F4">
        <w:rPr>
          <w:rFonts w:ascii="Times New Roman" w:hAnsi="Times New Roman" w:cs="Times New Roman"/>
          <w:sz w:val="28"/>
          <w:szCs w:val="28"/>
        </w:rPr>
        <w:t xml:space="preserve">Муниципальный контроль </w:t>
      </w:r>
      <w:r w:rsidR="00EE32CA" w:rsidRPr="009637F4">
        <w:rPr>
          <w:rFonts w:ascii="Times New Roman" w:hAnsi="Times New Roman" w:cs="Times New Roman"/>
          <w:sz w:val="28"/>
          <w:szCs w:val="28"/>
        </w:rPr>
        <w:t>осуществляется</w:t>
      </w:r>
      <w:r w:rsidR="00CD1548" w:rsidRPr="009637F4">
        <w:rPr>
          <w:rFonts w:ascii="Times New Roman" w:hAnsi="Times New Roman" w:cs="Times New Roman"/>
          <w:sz w:val="28"/>
          <w:szCs w:val="28"/>
        </w:rPr>
        <w:t xml:space="preserve"> на основе управления рисками причинения вреда (ущерба).</w:t>
      </w:r>
    </w:p>
    <w:p w:rsidR="00CD1548" w:rsidRPr="009637F4" w:rsidRDefault="00CD1548" w:rsidP="00AF4A6D">
      <w:pPr>
        <w:pStyle w:val="ConsPlusNormal"/>
        <w:ind w:firstLine="709"/>
        <w:jc w:val="both"/>
        <w:rPr>
          <w:rFonts w:ascii="Times New Roman" w:hAnsi="Times New Roman" w:cs="Times New Roman"/>
          <w:i/>
          <w:sz w:val="28"/>
          <w:szCs w:val="28"/>
        </w:rPr>
      </w:pPr>
      <w:r w:rsidRPr="009637F4">
        <w:rPr>
          <w:rFonts w:ascii="Times New Roman" w:hAnsi="Times New Roman" w:cs="Times New Roman"/>
          <w:sz w:val="28"/>
          <w:szCs w:val="28"/>
        </w:rPr>
        <w:t>Для целей управления рисками причинения вреда (ущерба) охраняемым</w:t>
      </w:r>
      <w:r w:rsidRPr="009637F4">
        <w:rPr>
          <w:rFonts w:ascii="Times New Roman" w:hAnsi="Times New Roman" w:cs="Times New Roman"/>
          <w:i/>
          <w:sz w:val="28"/>
          <w:szCs w:val="28"/>
        </w:rPr>
        <w:t xml:space="preserve"> </w:t>
      </w:r>
      <w:r w:rsidRPr="009637F4">
        <w:rPr>
          <w:rFonts w:ascii="Times New Roman" w:hAnsi="Times New Roman" w:cs="Times New Roman"/>
          <w:sz w:val="28"/>
          <w:szCs w:val="28"/>
        </w:rPr>
        <w:t xml:space="preserve">законом ценностям при осуществлении </w:t>
      </w:r>
      <w:r w:rsidR="00CE7BA7" w:rsidRPr="009637F4">
        <w:rPr>
          <w:rFonts w:ascii="Times New Roman" w:hAnsi="Times New Roman" w:cs="Times New Roman"/>
          <w:sz w:val="28"/>
          <w:szCs w:val="28"/>
        </w:rPr>
        <w:t>муниципального</w:t>
      </w:r>
      <w:r w:rsidR="00CE7BA7" w:rsidRPr="009637F4">
        <w:rPr>
          <w:rFonts w:ascii="Times New Roman" w:hAnsi="Times New Roman" w:cs="Times New Roman"/>
          <w:i/>
          <w:sz w:val="28"/>
          <w:szCs w:val="28"/>
        </w:rPr>
        <w:t xml:space="preserve"> </w:t>
      </w:r>
      <w:r w:rsidR="00EE32CA" w:rsidRPr="009637F4">
        <w:rPr>
          <w:rFonts w:ascii="Times New Roman" w:hAnsi="Times New Roman" w:cs="Times New Roman"/>
          <w:sz w:val="28"/>
          <w:szCs w:val="28"/>
        </w:rPr>
        <w:t xml:space="preserve">контроля  объекты </w:t>
      </w:r>
      <w:r w:rsidR="00B44A65" w:rsidRPr="009637F4">
        <w:rPr>
          <w:rFonts w:ascii="Times New Roman" w:hAnsi="Times New Roman" w:cs="Times New Roman"/>
          <w:sz w:val="28"/>
          <w:szCs w:val="28"/>
        </w:rPr>
        <w:t>контроля</w:t>
      </w:r>
      <w:r w:rsidR="00B44A65" w:rsidRPr="009637F4">
        <w:rPr>
          <w:rFonts w:ascii="Times New Roman" w:hAnsi="Times New Roman" w:cs="Times New Roman"/>
          <w:i/>
          <w:sz w:val="28"/>
          <w:szCs w:val="28"/>
        </w:rPr>
        <w:t xml:space="preserve"> </w:t>
      </w:r>
      <w:r w:rsidRPr="009637F4">
        <w:rPr>
          <w:rFonts w:ascii="Times New Roman" w:hAnsi="Times New Roman" w:cs="Times New Roman"/>
          <w:i/>
          <w:sz w:val="28"/>
          <w:szCs w:val="28"/>
        </w:rPr>
        <w:t xml:space="preserve"> </w:t>
      </w:r>
      <w:r w:rsidRPr="009637F4">
        <w:rPr>
          <w:rFonts w:ascii="Times New Roman" w:hAnsi="Times New Roman" w:cs="Times New Roman"/>
          <w:sz w:val="28"/>
          <w:szCs w:val="28"/>
        </w:rPr>
        <w:t>подлежат</w:t>
      </w:r>
      <w:r w:rsidRPr="009637F4">
        <w:rPr>
          <w:rFonts w:ascii="Times New Roman" w:hAnsi="Times New Roman" w:cs="Times New Roman"/>
          <w:i/>
          <w:sz w:val="28"/>
          <w:szCs w:val="28"/>
        </w:rPr>
        <w:t xml:space="preserve"> </w:t>
      </w:r>
      <w:r w:rsidRPr="009637F4">
        <w:rPr>
          <w:rFonts w:ascii="Times New Roman" w:hAnsi="Times New Roman" w:cs="Times New Roman"/>
          <w:sz w:val="28"/>
          <w:szCs w:val="28"/>
        </w:rPr>
        <w:t>отнесению к категориям риска в</w:t>
      </w:r>
      <w:r w:rsidRPr="009637F4">
        <w:rPr>
          <w:rFonts w:ascii="Times New Roman" w:hAnsi="Times New Roman" w:cs="Times New Roman"/>
          <w:i/>
          <w:sz w:val="28"/>
          <w:szCs w:val="28"/>
        </w:rPr>
        <w:t xml:space="preserve"> </w:t>
      </w:r>
      <w:r w:rsidRPr="009637F4">
        <w:rPr>
          <w:rFonts w:ascii="Times New Roman" w:hAnsi="Times New Roman" w:cs="Times New Roman"/>
          <w:sz w:val="28"/>
          <w:szCs w:val="28"/>
        </w:rPr>
        <w:t>соответствии с Федеральным</w:t>
      </w:r>
      <w:r w:rsidR="00AF4A6D">
        <w:rPr>
          <w:rFonts w:ascii="Times New Roman" w:hAnsi="Times New Roman" w:cs="Times New Roman"/>
          <w:i/>
          <w:sz w:val="28"/>
          <w:szCs w:val="28"/>
        </w:rPr>
        <w:t xml:space="preserve"> </w:t>
      </w:r>
      <w:r w:rsidR="00AF4A6D">
        <w:rPr>
          <w:rFonts w:ascii="Times New Roman" w:hAnsi="Times New Roman" w:cs="Times New Roman"/>
          <w:sz w:val="28"/>
          <w:szCs w:val="28"/>
        </w:rPr>
        <w:t xml:space="preserve">законом </w:t>
      </w:r>
      <w:r w:rsidR="00EE32CA" w:rsidRPr="009637F4">
        <w:rPr>
          <w:rFonts w:ascii="Times New Roman" w:hAnsi="Times New Roman" w:cs="Times New Roman"/>
          <w:sz w:val="28"/>
          <w:szCs w:val="28"/>
        </w:rPr>
        <w:t>«</w:t>
      </w:r>
      <w:r w:rsidRPr="009637F4">
        <w:rPr>
          <w:rFonts w:ascii="Times New Roman" w:hAnsi="Times New Roman" w:cs="Times New Roman"/>
          <w:sz w:val="28"/>
          <w:szCs w:val="28"/>
        </w:rPr>
        <w:t xml:space="preserve">О государственном </w:t>
      </w:r>
      <w:r w:rsidR="00D87A8B" w:rsidRPr="009637F4">
        <w:rPr>
          <w:rFonts w:ascii="Times New Roman" w:hAnsi="Times New Roman" w:cs="Times New Roman"/>
          <w:sz w:val="28"/>
          <w:szCs w:val="28"/>
        </w:rPr>
        <w:t>контроле</w:t>
      </w:r>
      <w:r w:rsidR="00D87A8B" w:rsidRPr="009637F4">
        <w:rPr>
          <w:rFonts w:ascii="Times New Roman" w:hAnsi="Times New Roman" w:cs="Times New Roman"/>
          <w:i/>
          <w:sz w:val="28"/>
          <w:szCs w:val="28"/>
        </w:rPr>
        <w:t xml:space="preserve"> </w:t>
      </w:r>
      <w:r w:rsidR="00D87A8B" w:rsidRPr="00AF4A6D">
        <w:rPr>
          <w:rFonts w:ascii="Times New Roman" w:hAnsi="Times New Roman" w:cs="Times New Roman"/>
          <w:sz w:val="28"/>
          <w:szCs w:val="28"/>
        </w:rPr>
        <w:t>(</w:t>
      </w:r>
      <w:r w:rsidRPr="00AF4A6D">
        <w:rPr>
          <w:rFonts w:ascii="Times New Roman" w:hAnsi="Times New Roman" w:cs="Times New Roman"/>
          <w:sz w:val="28"/>
          <w:szCs w:val="28"/>
        </w:rPr>
        <w:t>надзоре</w:t>
      </w:r>
      <w:r w:rsidR="00D87A8B" w:rsidRPr="00AF4A6D">
        <w:rPr>
          <w:rFonts w:ascii="Times New Roman" w:hAnsi="Times New Roman" w:cs="Times New Roman"/>
          <w:sz w:val="28"/>
          <w:szCs w:val="28"/>
        </w:rPr>
        <w:t>)</w:t>
      </w:r>
      <w:r w:rsidRPr="00AF4A6D">
        <w:rPr>
          <w:rFonts w:ascii="Times New Roman" w:hAnsi="Times New Roman" w:cs="Times New Roman"/>
          <w:sz w:val="28"/>
          <w:szCs w:val="28"/>
        </w:rPr>
        <w:t xml:space="preserve"> и муниципальном</w:t>
      </w:r>
      <w:r w:rsidRPr="009637F4">
        <w:rPr>
          <w:rFonts w:ascii="Times New Roman" w:hAnsi="Times New Roman" w:cs="Times New Roman"/>
          <w:i/>
          <w:sz w:val="28"/>
          <w:szCs w:val="28"/>
        </w:rPr>
        <w:t xml:space="preserve"> </w:t>
      </w:r>
      <w:r w:rsidRPr="00AF4A6D">
        <w:rPr>
          <w:rFonts w:ascii="Times New Roman" w:hAnsi="Times New Roman" w:cs="Times New Roman"/>
          <w:sz w:val="28"/>
          <w:szCs w:val="28"/>
        </w:rPr>
        <w:t>контроле в Российской Федерации</w:t>
      </w:r>
      <w:r w:rsidR="00EE32CA" w:rsidRPr="00AF4A6D">
        <w:rPr>
          <w:rFonts w:ascii="Times New Roman" w:hAnsi="Times New Roman" w:cs="Times New Roman"/>
          <w:sz w:val="28"/>
          <w:szCs w:val="28"/>
        </w:rPr>
        <w:t>»</w:t>
      </w:r>
      <w:r w:rsidRPr="00AF4A6D">
        <w:rPr>
          <w:rFonts w:ascii="Times New Roman" w:hAnsi="Times New Roman" w:cs="Times New Roman"/>
          <w:sz w:val="28"/>
          <w:szCs w:val="28"/>
        </w:rPr>
        <w:t>.</w:t>
      </w:r>
    </w:p>
    <w:p w:rsidR="00CD1548" w:rsidRPr="00AF4A6D" w:rsidRDefault="00EE2307" w:rsidP="00AF4A6D">
      <w:pPr>
        <w:pStyle w:val="ConsPlusNormal"/>
        <w:ind w:firstLine="709"/>
        <w:jc w:val="both"/>
        <w:rPr>
          <w:rFonts w:ascii="Times New Roman" w:hAnsi="Times New Roman" w:cs="Times New Roman"/>
          <w:sz w:val="28"/>
          <w:szCs w:val="28"/>
        </w:rPr>
      </w:pPr>
      <w:bookmarkStart w:id="5" w:name="P73"/>
      <w:bookmarkEnd w:id="5"/>
      <w:r w:rsidRPr="00AF4A6D">
        <w:rPr>
          <w:rFonts w:ascii="Times New Roman" w:hAnsi="Times New Roman" w:cs="Times New Roman"/>
          <w:sz w:val="28"/>
          <w:szCs w:val="28"/>
        </w:rPr>
        <w:t>8</w:t>
      </w:r>
      <w:r w:rsidR="00CD1548" w:rsidRPr="00AF4A6D">
        <w:rPr>
          <w:rFonts w:ascii="Times New Roman" w:hAnsi="Times New Roman" w:cs="Times New Roman"/>
          <w:sz w:val="28"/>
          <w:szCs w:val="28"/>
        </w:rPr>
        <w:t xml:space="preserve">. Отнесение </w:t>
      </w:r>
      <w:r w:rsidR="00D87A8B" w:rsidRPr="00AF4A6D">
        <w:rPr>
          <w:rFonts w:ascii="Times New Roman" w:hAnsi="Times New Roman" w:cs="Times New Roman"/>
          <w:sz w:val="28"/>
          <w:szCs w:val="28"/>
        </w:rPr>
        <w:t xml:space="preserve">объектов </w:t>
      </w:r>
      <w:r w:rsidR="001B72B8" w:rsidRPr="00AF4A6D">
        <w:rPr>
          <w:rFonts w:ascii="Times New Roman" w:hAnsi="Times New Roman" w:cs="Times New Roman"/>
          <w:sz w:val="28"/>
          <w:szCs w:val="28"/>
        </w:rPr>
        <w:t xml:space="preserve">муниципального контроля </w:t>
      </w:r>
      <w:r w:rsidR="00CD1548" w:rsidRPr="00AF4A6D">
        <w:rPr>
          <w:rFonts w:ascii="Times New Roman" w:hAnsi="Times New Roman" w:cs="Times New Roman"/>
          <w:sz w:val="28"/>
          <w:szCs w:val="28"/>
        </w:rPr>
        <w:t xml:space="preserve">к определенной категории риска осуществляется в соответствии с </w:t>
      </w:r>
      <w:hyperlink w:anchor="P371" w:history="1">
        <w:r w:rsidR="00CD1548" w:rsidRPr="00AF4A6D">
          <w:rPr>
            <w:rFonts w:ascii="Times New Roman" w:hAnsi="Times New Roman" w:cs="Times New Roman"/>
            <w:sz w:val="28"/>
            <w:szCs w:val="28"/>
          </w:rPr>
          <w:t>критериями</w:t>
        </w:r>
      </w:hyperlink>
      <w:r w:rsidR="00CD1548" w:rsidRPr="00AF4A6D">
        <w:rPr>
          <w:rFonts w:ascii="Times New Roman" w:hAnsi="Times New Roman" w:cs="Times New Roman"/>
          <w:sz w:val="28"/>
          <w:szCs w:val="28"/>
        </w:rPr>
        <w:t xml:space="preserve"> отнесения </w:t>
      </w:r>
      <w:r w:rsidR="00D87A8B" w:rsidRPr="00AF4A6D">
        <w:rPr>
          <w:rFonts w:ascii="Times New Roman" w:hAnsi="Times New Roman" w:cs="Times New Roman"/>
          <w:sz w:val="28"/>
          <w:szCs w:val="28"/>
        </w:rPr>
        <w:t>объектов</w:t>
      </w:r>
      <w:r w:rsidR="009A6592">
        <w:rPr>
          <w:rFonts w:ascii="Times New Roman" w:hAnsi="Times New Roman" w:cs="Times New Roman"/>
          <w:sz w:val="28"/>
          <w:szCs w:val="28"/>
        </w:rPr>
        <w:t xml:space="preserve"> </w:t>
      </w:r>
      <w:r w:rsidR="001B72B8" w:rsidRPr="00AF4A6D">
        <w:rPr>
          <w:rFonts w:ascii="Times New Roman" w:hAnsi="Times New Roman" w:cs="Times New Roman"/>
          <w:sz w:val="28"/>
          <w:szCs w:val="28"/>
        </w:rPr>
        <w:t xml:space="preserve">контроля </w:t>
      </w:r>
      <w:r w:rsidR="00CD1548" w:rsidRPr="00AF4A6D">
        <w:rPr>
          <w:rFonts w:ascii="Times New Roman" w:hAnsi="Times New Roman" w:cs="Times New Roman"/>
          <w:sz w:val="28"/>
          <w:szCs w:val="28"/>
        </w:rPr>
        <w:t xml:space="preserve">к определенной категории риска при осуществлении </w:t>
      </w:r>
      <w:r w:rsidR="001B72B8" w:rsidRPr="00AF4A6D">
        <w:rPr>
          <w:rFonts w:ascii="Times New Roman" w:hAnsi="Times New Roman" w:cs="Times New Roman"/>
          <w:sz w:val="28"/>
          <w:szCs w:val="28"/>
        </w:rPr>
        <w:t xml:space="preserve">муниципального </w:t>
      </w:r>
      <w:r w:rsidR="00DF10E2" w:rsidRPr="00AF4A6D">
        <w:rPr>
          <w:rFonts w:ascii="Times New Roman" w:hAnsi="Times New Roman" w:cs="Times New Roman"/>
          <w:sz w:val="28"/>
          <w:szCs w:val="28"/>
        </w:rPr>
        <w:t xml:space="preserve">контроля </w:t>
      </w:r>
      <w:r w:rsidR="00CD1548" w:rsidRPr="00AF4A6D">
        <w:rPr>
          <w:rFonts w:ascii="Times New Roman" w:hAnsi="Times New Roman" w:cs="Times New Roman"/>
          <w:sz w:val="28"/>
          <w:szCs w:val="28"/>
        </w:rPr>
        <w:t xml:space="preserve">согласно приложению </w:t>
      </w:r>
      <w:r w:rsidR="00DF10E2" w:rsidRPr="00AF4A6D">
        <w:rPr>
          <w:rFonts w:ascii="Times New Roman" w:hAnsi="Times New Roman" w:cs="Times New Roman"/>
          <w:sz w:val="28"/>
          <w:szCs w:val="28"/>
        </w:rPr>
        <w:t>№</w:t>
      </w:r>
      <w:r w:rsidR="00CD1548" w:rsidRPr="00AF4A6D">
        <w:rPr>
          <w:rFonts w:ascii="Times New Roman" w:hAnsi="Times New Roman" w:cs="Times New Roman"/>
          <w:sz w:val="28"/>
          <w:szCs w:val="28"/>
        </w:rPr>
        <w:t xml:space="preserve"> 1 к настоящему Положению.</w:t>
      </w:r>
    </w:p>
    <w:p w:rsidR="00CD1548" w:rsidRPr="00AF4A6D" w:rsidRDefault="00CD1548" w:rsidP="00AF4A6D">
      <w:pPr>
        <w:pStyle w:val="ConsPlusNormal"/>
        <w:ind w:firstLine="709"/>
        <w:jc w:val="both"/>
        <w:rPr>
          <w:rFonts w:ascii="Times New Roman" w:hAnsi="Times New Roman" w:cs="Times New Roman"/>
          <w:sz w:val="28"/>
          <w:szCs w:val="28"/>
        </w:rPr>
      </w:pPr>
      <w:r w:rsidRPr="00AF4A6D">
        <w:rPr>
          <w:rFonts w:ascii="Times New Roman" w:hAnsi="Times New Roman" w:cs="Times New Roman"/>
          <w:sz w:val="28"/>
          <w:szCs w:val="28"/>
        </w:rPr>
        <w:t xml:space="preserve">Отнесение </w:t>
      </w:r>
      <w:r w:rsidR="003C28B7" w:rsidRPr="00AF4A6D">
        <w:rPr>
          <w:rFonts w:ascii="Times New Roman" w:hAnsi="Times New Roman" w:cs="Times New Roman"/>
          <w:sz w:val="28"/>
          <w:szCs w:val="28"/>
        </w:rPr>
        <w:t>объектов</w:t>
      </w:r>
      <w:r w:rsidR="00C20D8A">
        <w:rPr>
          <w:rFonts w:ascii="Times New Roman" w:hAnsi="Times New Roman" w:cs="Times New Roman"/>
          <w:sz w:val="28"/>
          <w:szCs w:val="28"/>
        </w:rPr>
        <w:t xml:space="preserve"> </w:t>
      </w:r>
      <w:r w:rsidR="001B72B8" w:rsidRPr="00AF4A6D">
        <w:rPr>
          <w:rFonts w:ascii="Times New Roman" w:hAnsi="Times New Roman" w:cs="Times New Roman"/>
          <w:sz w:val="28"/>
          <w:szCs w:val="28"/>
        </w:rPr>
        <w:t xml:space="preserve">муниципального </w:t>
      </w:r>
      <w:r w:rsidR="003C28B7" w:rsidRPr="00AF4A6D">
        <w:rPr>
          <w:rFonts w:ascii="Times New Roman" w:hAnsi="Times New Roman" w:cs="Times New Roman"/>
          <w:sz w:val="28"/>
          <w:szCs w:val="28"/>
        </w:rPr>
        <w:t>контроля</w:t>
      </w:r>
      <w:r w:rsidR="00C20D8A">
        <w:rPr>
          <w:rFonts w:ascii="Times New Roman" w:hAnsi="Times New Roman" w:cs="Times New Roman"/>
          <w:sz w:val="28"/>
          <w:szCs w:val="28"/>
        </w:rPr>
        <w:t xml:space="preserve"> </w:t>
      </w:r>
      <w:r w:rsidRPr="00AF4A6D">
        <w:rPr>
          <w:rFonts w:ascii="Times New Roman" w:hAnsi="Times New Roman" w:cs="Times New Roman"/>
          <w:sz w:val="28"/>
          <w:szCs w:val="28"/>
        </w:rPr>
        <w:t>к категориям риска и изменение присвоенных категорий риска осуществляются решениями</w:t>
      </w:r>
      <w:r w:rsidR="00305E37" w:rsidRPr="00AF4A6D">
        <w:rPr>
          <w:rFonts w:ascii="Times New Roman" w:hAnsi="Times New Roman" w:cs="Times New Roman"/>
          <w:sz w:val="28"/>
          <w:szCs w:val="28"/>
        </w:rPr>
        <w:t xml:space="preserve"> руководителя (заместителя руководителя</w:t>
      </w:r>
      <w:proofErr w:type="gramStart"/>
      <w:r w:rsidR="00305E37" w:rsidRPr="00AF4A6D">
        <w:rPr>
          <w:rFonts w:ascii="Times New Roman" w:hAnsi="Times New Roman" w:cs="Times New Roman"/>
          <w:sz w:val="28"/>
          <w:szCs w:val="28"/>
        </w:rPr>
        <w:t>)</w:t>
      </w:r>
      <w:r w:rsidR="00F06904" w:rsidRPr="00AF4A6D">
        <w:rPr>
          <w:rFonts w:ascii="Times New Roman" w:hAnsi="Times New Roman" w:cs="Times New Roman"/>
          <w:sz w:val="28"/>
          <w:szCs w:val="28"/>
        </w:rPr>
        <w:t>к</w:t>
      </w:r>
      <w:proofErr w:type="gramEnd"/>
      <w:r w:rsidR="00F06904" w:rsidRPr="00AF4A6D">
        <w:rPr>
          <w:rFonts w:ascii="Times New Roman" w:hAnsi="Times New Roman" w:cs="Times New Roman"/>
          <w:sz w:val="28"/>
          <w:szCs w:val="28"/>
        </w:rPr>
        <w:t>онтрольно</w:t>
      </w:r>
      <w:r w:rsidR="00305E37" w:rsidRPr="00AF4A6D">
        <w:rPr>
          <w:rFonts w:ascii="Times New Roman" w:hAnsi="Times New Roman" w:cs="Times New Roman"/>
          <w:sz w:val="28"/>
          <w:szCs w:val="28"/>
        </w:rPr>
        <w:t xml:space="preserve">го </w:t>
      </w:r>
      <w:r w:rsidR="00B87C29" w:rsidRPr="00AF4A6D">
        <w:rPr>
          <w:rFonts w:ascii="Times New Roman" w:hAnsi="Times New Roman" w:cs="Times New Roman"/>
          <w:sz w:val="28"/>
          <w:szCs w:val="28"/>
        </w:rPr>
        <w:t xml:space="preserve">(надзорного) </w:t>
      </w:r>
      <w:r w:rsidR="00F06904" w:rsidRPr="00AF4A6D">
        <w:rPr>
          <w:rFonts w:ascii="Times New Roman" w:hAnsi="Times New Roman" w:cs="Times New Roman"/>
          <w:sz w:val="28"/>
          <w:szCs w:val="28"/>
        </w:rPr>
        <w:t>органа</w:t>
      </w:r>
      <w:r w:rsidRPr="00AF4A6D">
        <w:rPr>
          <w:rFonts w:ascii="Times New Roman" w:hAnsi="Times New Roman" w:cs="Times New Roman"/>
          <w:sz w:val="28"/>
          <w:szCs w:val="28"/>
        </w:rPr>
        <w:t>.</w:t>
      </w:r>
    </w:p>
    <w:p w:rsidR="00432486" w:rsidRPr="00AF4A6D" w:rsidRDefault="00432486" w:rsidP="00AF4A6D">
      <w:pPr>
        <w:autoSpaceDE w:val="0"/>
        <w:autoSpaceDN w:val="0"/>
        <w:adjustRightInd w:val="0"/>
        <w:spacing w:after="0" w:line="240" w:lineRule="auto"/>
        <w:ind w:firstLine="709"/>
        <w:jc w:val="both"/>
        <w:rPr>
          <w:rFonts w:ascii="Times New Roman" w:hAnsi="Times New Roman" w:cs="Times New Roman"/>
          <w:sz w:val="28"/>
          <w:szCs w:val="28"/>
        </w:rPr>
      </w:pPr>
      <w:r w:rsidRPr="00AF4A6D">
        <w:rPr>
          <w:rFonts w:ascii="Times New Roman" w:hAnsi="Times New Roman" w:cs="Times New Roman"/>
          <w:sz w:val="28"/>
          <w:szCs w:val="28"/>
        </w:rPr>
        <w:t xml:space="preserve">9. Объекты </w:t>
      </w:r>
      <w:r w:rsidR="001B72B8" w:rsidRPr="00AF4A6D">
        <w:rPr>
          <w:rFonts w:ascii="Times New Roman" w:hAnsi="Times New Roman" w:cs="Times New Roman"/>
          <w:sz w:val="28"/>
          <w:szCs w:val="28"/>
        </w:rPr>
        <w:t xml:space="preserve">муниципального </w:t>
      </w:r>
      <w:r w:rsidRPr="00AF4A6D">
        <w:rPr>
          <w:rFonts w:ascii="Times New Roman" w:hAnsi="Times New Roman" w:cs="Times New Roman"/>
          <w:sz w:val="28"/>
          <w:szCs w:val="28"/>
        </w:rPr>
        <w:t xml:space="preserve">контроля </w:t>
      </w:r>
      <w:r w:rsidR="00E22027" w:rsidRPr="00AF4A6D">
        <w:rPr>
          <w:rFonts w:ascii="Times New Roman" w:hAnsi="Times New Roman" w:cs="Times New Roman"/>
          <w:sz w:val="28"/>
          <w:szCs w:val="28"/>
        </w:rPr>
        <w:t xml:space="preserve">подлежат отнесению </w:t>
      </w:r>
      <w:r w:rsidRPr="00AF4A6D">
        <w:rPr>
          <w:rFonts w:ascii="Times New Roman" w:hAnsi="Times New Roman" w:cs="Times New Roman"/>
          <w:sz w:val="28"/>
          <w:szCs w:val="28"/>
        </w:rPr>
        <w:t>к одной из следующих категорий риска причинения вреда (ущерба):</w:t>
      </w:r>
    </w:p>
    <w:p w:rsidR="00432486" w:rsidRPr="00C20D8A" w:rsidRDefault="00286FC0" w:rsidP="00AF4A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32486" w:rsidRPr="00C20D8A">
        <w:rPr>
          <w:rFonts w:ascii="Times New Roman" w:hAnsi="Times New Roman" w:cs="Times New Roman"/>
          <w:sz w:val="28"/>
          <w:szCs w:val="28"/>
        </w:rPr>
        <w:t>) средний риск;</w:t>
      </w:r>
    </w:p>
    <w:p w:rsidR="00432486" w:rsidRPr="00C20D8A" w:rsidRDefault="00286FC0" w:rsidP="00AF4A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32486" w:rsidRPr="00C20D8A">
        <w:rPr>
          <w:rFonts w:ascii="Times New Roman" w:hAnsi="Times New Roman" w:cs="Times New Roman"/>
          <w:sz w:val="28"/>
          <w:szCs w:val="28"/>
        </w:rPr>
        <w:t>) умеренный риск;</w:t>
      </w:r>
    </w:p>
    <w:p w:rsidR="00432486" w:rsidRPr="00C20D8A" w:rsidRDefault="00286FC0" w:rsidP="00AF4A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2486" w:rsidRPr="00C20D8A">
        <w:rPr>
          <w:rFonts w:ascii="Times New Roman" w:hAnsi="Times New Roman" w:cs="Times New Roman"/>
          <w:sz w:val="28"/>
          <w:szCs w:val="28"/>
        </w:rPr>
        <w:t>) низкий риск.</w:t>
      </w:r>
    </w:p>
    <w:p w:rsidR="00305E37" w:rsidRPr="00C20D8A" w:rsidRDefault="00666B96" w:rsidP="00AF4A6D">
      <w:pPr>
        <w:pStyle w:val="ConsPlusNormal"/>
        <w:ind w:firstLine="709"/>
        <w:jc w:val="both"/>
        <w:rPr>
          <w:rFonts w:ascii="Times New Roman" w:hAnsi="Times New Roman" w:cs="Times New Roman"/>
          <w:sz w:val="28"/>
          <w:szCs w:val="28"/>
        </w:rPr>
      </w:pPr>
      <w:r w:rsidRPr="00C20D8A">
        <w:rPr>
          <w:rFonts w:ascii="Times New Roman" w:hAnsi="Times New Roman" w:cs="Times New Roman"/>
          <w:sz w:val="28"/>
          <w:szCs w:val="28"/>
        </w:rPr>
        <w:t>10</w:t>
      </w:r>
      <w:r w:rsidR="00305E37" w:rsidRPr="00C20D8A">
        <w:rPr>
          <w:rFonts w:ascii="Times New Roman" w:hAnsi="Times New Roman" w:cs="Times New Roman"/>
          <w:sz w:val="28"/>
          <w:szCs w:val="28"/>
        </w:rPr>
        <w:t xml:space="preserve">. При наличии критериев, позволяющих отнести объект </w:t>
      </w:r>
      <w:r w:rsidR="001B72B8" w:rsidRPr="00C20D8A">
        <w:rPr>
          <w:rFonts w:ascii="Times New Roman" w:hAnsi="Times New Roman" w:cs="Times New Roman"/>
          <w:sz w:val="28"/>
          <w:szCs w:val="28"/>
        </w:rPr>
        <w:t xml:space="preserve">муниципального </w:t>
      </w:r>
      <w:r w:rsidR="00B46358" w:rsidRPr="00C20D8A">
        <w:rPr>
          <w:rFonts w:ascii="Times New Roman" w:hAnsi="Times New Roman" w:cs="Times New Roman"/>
          <w:sz w:val="28"/>
          <w:szCs w:val="28"/>
        </w:rPr>
        <w:t xml:space="preserve">контроля </w:t>
      </w:r>
      <w:r w:rsidR="00305E37" w:rsidRPr="00C20D8A">
        <w:rPr>
          <w:rFonts w:ascii="Times New Roman" w:hAnsi="Times New Roman" w:cs="Times New Roman"/>
          <w:sz w:val="28"/>
          <w:szCs w:val="28"/>
        </w:rPr>
        <w:t xml:space="preserve">к различным категориям риска, подлежат применению критерии, относящие объект </w:t>
      </w:r>
      <w:r w:rsidR="00B46358" w:rsidRPr="00C20D8A">
        <w:rPr>
          <w:rFonts w:ascii="Times New Roman" w:hAnsi="Times New Roman" w:cs="Times New Roman"/>
          <w:sz w:val="28"/>
          <w:szCs w:val="28"/>
        </w:rPr>
        <w:t xml:space="preserve">муниципального </w:t>
      </w:r>
      <w:r w:rsidR="00305E37" w:rsidRPr="00C20D8A">
        <w:rPr>
          <w:rFonts w:ascii="Times New Roman" w:hAnsi="Times New Roman" w:cs="Times New Roman"/>
          <w:sz w:val="28"/>
          <w:szCs w:val="28"/>
        </w:rPr>
        <w:t>контроля  к более высокой категории риска.</w:t>
      </w:r>
    </w:p>
    <w:p w:rsidR="00CD1548" w:rsidRPr="00C20D8A" w:rsidRDefault="00B44A65" w:rsidP="00AF4A6D">
      <w:pPr>
        <w:autoSpaceDE w:val="0"/>
        <w:autoSpaceDN w:val="0"/>
        <w:adjustRightInd w:val="0"/>
        <w:spacing w:after="0" w:line="240" w:lineRule="auto"/>
        <w:ind w:firstLine="709"/>
        <w:jc w:val="both"/>
        <w:rPr>
          <w:rFonts w:ascii="Times New Roman" w:hAnsi="Times New Roman" w:cs="Times New Roman"/>
          <w:sz w:val="28"/>
          <w:szCs w:val="28"/>
        </w:rPr>
      </w:pPr>
      <w:r w:rsidRPr="00C20D8A">
        <w:rPr>
          <w:rFonts w:ascii="Times New Roman" w:hAnsi="Times New Roman" w:cs="Times New Roman"/>
          <w:sz w:val="28"/>
          <w:szCs w:val="28"/>
        </w:rPr>
        <w:t>1</w:t>
      </w:r>
      <w:r w:rsidR="00666B96" w:rsidRPr="00C20D8A">
        <w:rPr>
          <w:rFonts w:ascii="Times New Roman" w:hAnsi="Times New Roman" w:cs="Times New Roman"/>
          <w:sz w:val="28"/>
          <w:szCs w:val="28"/>
        </w:rPr>
        <w:t>1</w:t>
      </w:r>
      <w:r w:rsidR="00CD1548" w:rsidRPr="00C20D8A">
        <w:rPr>
          <w:rFonts w:ascii="Times New Roman" w:hAnsi="Times New Roman" w:cs="Times New Roman"/>
          <w:sz w:val="28"/>
          <w:szCs w:val="28"/>
        </w:rPr>
        <w:t xml:space="preserve">. </w:t>
      </w:r>
      <w:r w:rsidR="00B46358" w:rsidRPr="00C20D8A">
        <w:rPr>
          <w:rFonts w:ascii="Times New Roman" w:hAnsi="Times New Roman" w:cs="Times New Roman"/>
          <w:sz w:val="28"/>
          <w:szCs w:val="28"/>
        </w:rPr>
        <w:t xml:space="preserve">Видами плановых контрольных </w:t>
      </w:r>
      <w:r w:rsidR="00E22027" w:rsidRPr="00C20D8A">
        <w:rPr>
          <w:rFonts w:ascii="Times New Roman" w:hAnsi="Times New Roman" w:cs="Times New Roman"/>
          <w:sz w:val="28"/>
          <w:szCs w:val="28"/>
        </w:rPr>
        <w:t xml:space="preserve">мероприятий в отношении объектов </w:t>
      </w:r>
      <w:r w:rsidR="00B46358" w:rsidRPr="00C20D8A">
        <w:rPr>
          <w:rFonts w:ascii="Times New Roman" w:hAnsi="Times New Roman" w:cs="Times New Roman"/>
          <w:sz w:val="28"/>
          <w:szCs w:val="28"/>
        </w:rPr>
        <w:t xml:space="preserve">муниципального контроля </w:t>
      </w:r>
      <w:r w:rsidR="00E22027" w:rsidRPr="00C20D8A">
        <w:rPr>
          <w:rFonts w:ascii="Times New Roman" w:hAnsi="Times New Roman" w:cs="Times New Roman"/>
          <w:sz w:val="28"/>
          <w:szCs w:val="28"/>
        </w:rPr>
        <w:t>в зависимости от присвоенной</w:t>
      </w:r>
      <w:r w:rsidR="00E22027" w:rsidRPr="009637F4">
        <w:rPr>
          <w:rFonts w:ascii="Times New Roman" w:hAnsi="Times New Roman" w:cs="Times New Roman"/>
          <w:i/>
          <w:sz w:val="28"/>
          <w:szCs w:val="28"/>
        </w:rPr>
        <w:t xml:space="preserve"> </w:t>
      </w:r>
      <w:r w:rsidR="00E22027" w:rsidRPr="00C20D8A">
        <w:rPr>
          <w:rFonts w:ascii="Times New Roman" w:hAnsi="Times New Roman" w:cs="Times New Roman"/>
          <w:sz w:val="28"/>
          <w:szCs w:val="28"/>
        </w:rPr>
        <w:t>категории риска и их периодичности являются</w:t>
      </w:r>
      <w:r w:rsidR="00CD1548" w:rsidRPr="00C20D8A">
        <w:rPr>
          <w:rFonts w:ascii="Times New Roman" w:hAnsi="Times New Roman" w:cs="Times New Roman"/>
          <w:sz w:val="28"/>
          <w:szCs w:val="28"/>
        </w:rPr>
        <w:t>:</w:t>
      </w:r>
    </w:p>
    <w:p w:rsidR="002D0FAB" w:rsidRPr="00706B1D" w:rsidRDefault="00392829" w:rsidP="00392829">
      <w:pPr>
        <w:autoSpaceDE w:val="0"/>
        <w:spacing w:after="0" w:line="240" w:lineRule="auto"/>
        <w:jc w:val="both"/>
        <w:rPr>
          <w:rFonts w:ascii="Times New Roman" w:hAnsi="Times New Roman" w:cs="Times New Roman"/>
        </w:rPr>
      </w:pPr>
      <w:r>
        <w:rPr>
          <w:rFonts w:ascii="Times New Roman" w:hAnsi="Times New Roman" w:cs="Times New Roman"/>
          <w:i/>
          <w:color w:val="FF0000"/>
          <w:sz w:val="28"/>
          <w:szCs w:val="28"/>
        </w:rPr>
        <w:t xml:space="preserve">         </w:t>
      </w:r>
      <w:r w:rsidR="00E90CC2" w:rsidRPr="00392829">
        <w:rPr>
          <w:rFonts w:ascii="Times New Roman" w:hAnsi="Times New Roman" w:cs="Times New Roman"/>
          <w:sz w:val="28"/>
          <w:szCs w:val="28"/>
        </w:rPr>
        <w:t xml:space="preserve">для </w:t>
      </w:r>
      <w:r w:rsidR="008A27A9" w:rsidRPr="00392829">
        <w:rPr>
          <w:rFonts w:ascii="Times New Roman" w:hAnsi="Times New Roman" w:cs="Times New Roman"/>
          <w:sz w:val="28"/>
          <w:szCs w:val="28"/>
        </w:rPr>
        <w:t xml:space="preserve">объектов </w:t>
      </w:r>
      <w:r w:rsidR="00B46032" w:rsidRPr="00392829">
        <w:rPr>
          <w:rFonts w:ascii="Times New Roman" w:hAnsi="Times New Roman" w:cs="Times New Roman"/>
          <w:sz w:val="28"/>
          <w:szCs w:val="28"/>
        </w:rPr>
        <w:t xml:space="preserve">муниципального </w:t>
      </w:r>
      <w:r w:rsidR="008A27A9" w:rsidRPr="00392829">
        <w:rPr>
          <w:rFonts w:ascii="Times New Roman" w:hAnsi="Times New Roman" w:cs="Times New Roman"/>
          <w:sz w:val="28"/>
          <w:szCs w:val="28"/>
        </w:rPr>
        <w:t xml:space="preserve">контроля, отнесенных к категории </w:t>
      </w:r>
      <w:r w:rsidR="000C4F19">
        <w:rPr>
          <w:rFonts w:ascii="Times New Roman" w:hAnsi="Times New Roman" w:cs="Times New Roman"/>
          <w:sz w:val="28"/>
          <w:szCs w:val="28"/>
        </w:rPr>
        <w:t>среднего риска</w:t>
      </w:r>
      <w:r w:rsidR="00E90CC2" w:rsidRPr="00392829">
        <w:rPr>
          <w:rFonts w:ascii="Times New Roman" w:hAnsi="Times New Roman" w:cs="Times New Roman"/>
          <w:sz w:val="28"/>
          <w:szCs w:val="28"/>
        </w:rPr>
        <w:t xml:space="preserve"> -</w:t>
      </w:r>
      <w:r w:rsidR="000804D8">
        <w:rPr>
          <w:rFonts w:ascii="Times New Roman" w:hAnsi="Times New Roman" w:cs="Times New Roman"/>
          <w:sz w:val="28"/>
          <w:szCs w:val="28"/>
        </w:rPr>
        <w:t xml:space="preserve"> рейдовый осмотр</w:t>
      </w:r>
      <w:r w:rsidR="000C4F19">
        <w:rPr>
          <w:rFonts w:ascii="Times New Roman" w:hAnsi="Times New Roman" w:cs="Times New Roman"/>
          <w:sz w:val="28"/>
          <w:szCs w:val="28"/>
        </w:rPr>
        <w:t>;</w:t>
      </w:r>
      <w:r w:rsidR="000804D8">
        <w:rPr>
          <w:rFonts w:ascii="Times New Roman" w:hAnsi="Times New Roman" w:cs="Times New Roman"/>
          <w:sz w:val="28"/>
          <w:szCs w:val="28"/>
        </w:rPr>
        <w:t xml:space="preserve"> документарная проверка</w:t>
      </w:r>
      <w:r w:rsidR="000C4F19">
        <w:rPr>
          <w:rFonts w:ascii="Times New Roman" w:hAnsi="Times New Roman" w:cs="Times New Roman"/>
          <w:sz w:val="28"/>
          <w:szCs w:val="28"/>
        </w:rPr>
        <w:t>;</w:t>
      </w:r>
      <w:r w:rsidR="000804D8">
        <w:rPr>
          <w:rFonts w:ascii="Times New Roman" w:hAnsi="Times New Roman" w:cs="Times New Roman"/>
          <w:sz w:val="28"/>
          <w:szCs w:val="28"/>
        </w:rPr>
        <w:t xml:space="preserve"> выездная проверка</w:t>
      </w:r>
      <w:r w:rsidR="000C4F19">
        <w:rPr>
          <w:rFonts w:ascii="Times New Roman" w:hAnsi="Times New Roman" w:cs="Times New Roman"/>
          <w:sz w:val="28"/>
          <w:szCs w:val="28"/>
        </w:rPr>
        <w:t>;</w:t>
      </w:r>
      <w:r w:rsidR="00513B38">
        <w:rPr>
          <w:rFonts w:ascii="Times New Roman" w:hAnsi="Times New Roman" w:cs="Times New Roman"/>
          <w:sz w:val="28"/>
          <w:szCs w:val="28"/>
        </w:rPr>
        <w:t xml:space="preserve"> наблюдение за соблюдением обязательных требований;</w:t>
      </w:r>
      <w:r w:rsidR="002D0FAB" w:rsidRPr="002D0FAB">
        <w:rPr>
          <w:rFonts w:ascii="Liberation Serif" w:hAnsi="Liberation Serif"/>
          <w:color w:val="000000"/>
          <w:sz w:val="28"/>
          <w:szCs w:val="28"/>
        </w:rPr>
        <w:t xml:space="preserve"> </w:t>
      </w:r>
      <w:r w:rsidR="00CD3090" w:rsidRPr="00706B1D">
        <w:rPr>
          <w:rFonts w:ascii="Times New Roman" w:hAnsi="Times New Roman" w:cs="Times New Roman"/>
          <w:color w:val="000000"/>
          <w:sz w:val="28"/>
          <w:szCs w:val="28"/>
        </w:rPr>
        <w:t>не чаще</w:t>
      </w:r>
      <w:r w:rsidR="00706B1D" w:rsidRPr="00706B1D">
        <w:rPr>
          <w:rFonts w:ascii="Times New Roman" w:hAnsi="Times New Roman" w:cs="Times New Roman"/>
          <w:color w:val="000000"/>
          <w:sz w:val="28"/>
          <w:szCs w:val="28"/>
        </w:rPr>
        <w:t xml:space="preserve"> чем</w:t>
      </w:r>
      <w:r w:rsidR="00286FC0" w:rsidRPr="00706B1D">
        <w:rPr>
          <w:rFonts w:ascii="Times New Roman" w:hAnsi="Times New Roman" w:cs="Times New Roman"/>
          <w:color w:val="000000"/>
          <w:sz w:val="28"/>
          <w:szCs w:val="28"/>
        </w:rPr>
        <w:t xml:space="preserve"> </w:t>
      </w:r>
      <w:r w:rsidR="00286FC0" w:rsidRPr="00706B1D">
        <w:rPr>
          <w:rFonts w:ascii="Times New Roman" w:hAnsi="Times New Roman" w:cs="Times New Roman"/>
          <w:sz w:val="28"/>
          <w:szCs w:val="28"/>
        </w:rPr>
        <w:t>од</w:t>
      </w:r>
      <w:r w:rsidR="00706B1D" w:rsidRPr="00706B1D">
        <w:rPr>
          <w:rFonts w:ascii="Times New Roman" w:hAnsi="Times New Roman" w:cs="Times New Roman"/>
          <w:sz w:val="28"/>
          <w:szCs w:val="28"/>
        </w:rPr>
        <w:t>ин раз в 3 года и не реже чем один раз в 6 лет;</w:t>
      </w:r>
      <w:r w:rsidR="00286FC0" w:rsidRPr="00706B1D">
        <w:rPr>
          <w:rFonts w:ascii="Times New Roman" w:hAnsi="Times New Roman" w:cs="Times New Roman"/>
          <w:sz w:val="28"/>
          <w:szCs w:val="28"/>
        </w:rPr>
        <w:t xml:space="preserve"> </w:t>
      </w:r>
    </w:p>
    <w:p w:rsidR="007D76BF" w:rsidRPr="00392829" w:rsidRDefault="00E90CC2" w:rsidP="00392829">
      <w:pPr>
        <w:widowControl w:val="0"/>
        <w:autoSpaceDE w:val="0"/>
        <w:spacing w:after="0" w:line="240" w:lineRule="auto"/>
        <w:ind w:firstLine="709"/>
        <w:jc w:val="both"/>
      </w:pPr>
      <w:r w:rsidRPr="00392829">
        <w:rPr>
          <w:rFonts w:ascii="Times New Roman" w:hAnsi="Times New Roman" w:cs="Times New Roman"/>
          <w:sz w:val="28"/>
          <w:szCs w:val="28"/>
        </w:rPr>
        <w:t xml:space="preserve">для </w:t>
      </w:r>
      <w:r w:rsidR="008A27A9" w:rsidRPr="00392829">
        <w:rPr>
          <w:rFonts w:ascii="Times New Roman" w:hAnsi="Times New Roman" w:cs="Times New Roman"/>
          <w:sz w:val="28"/>
          <w:szCs w:val="28"/>
        </w:rPr>
        <w:t xml:space="preserve">объектов </w:t>
      </w:r>
      <w:r w:rsidR="00B46032" w:rsidRPr="00392829">
        <w:rPr>
          <w:rFonts w:ascii="Times New Roman" w:hAnsi="Times New Roman" w:cs="Times New Roman"/>
          <w:sz w:val="28"/>
          <w:szCs w:val="28"/>
        </w:rPr>
        <w:t xml:space="preserve">муниципального </w:t>
      </w:r>
      <w:r w:rsidR="008A27A9" w:rsidRPr="00392829">
        <w:rPr>
          <w:rFonts w:ascii="Times New Roman" w:hAnsi="Times New Roman" w:cs="Times New Roman"/>
          <w:sz w:val="28"/>
          <w:szCs w:val="28"/>
        </w:rPr>
        <w:t xml:space="preserve">контроля, отнесенных к категории </w:t>
      </w:r>
      <w:r w:rsidRPr="00392829">
        <w:rPr>
          <w:rFonts w:ascii="Times New Roman" w:hAnsi="Times New Roman" w:cs="Times New Roman"/>
          <w:sz w:val="28"/>
          <w:szCs w:val="28"/>
        </w:rPr>
        <w:t>умеренного</w:t>
      </w:r>
      <w:r w:rsidR="000C4F19">
        <w:rPr>
          <w:rFonts w:ascii="Times New Roman" w:hAnsi="Times New Roman" w:cs="Times New Roman"/>
          <w:sz w:val="28"/>
          <w:szCs w:val="28"/>
        </w:rPr>
        <w:t xml:space="preserve"> риска</w:t>
      </w:r>
      <w:r w:rsidRPr="00392829">
        <w:rPr>
          <w:rFonts w:ascii="Times New Roman" w:hAnsi="Times New Roman" w:cs="Times New Roman"/>
          <w:sz w:val="28"/>
          <w:szCs w:val="28"/>
        </w:rPr>
        <w:t xml:space="preserve"> -</w:t>
      </w:r>
      <w:r w:rsidR="000804D8">
        <w:rPr>
          <w:rFonts w:ascii="Times New Roman" w:hAnsi="Times New Roman" w:cs="Times New Roman"/>
          <w:sz w:val="28"/>
          <w:szCs w:val="28"/>
        </w:rPr>
        <w:t xml:space="preserve"> выборочный контроль</w:t>
      </w:r>
      <w:r w:rsidR="000C4F19">
        <w:rPr>
          <w:rFonts w:ascii="Times New Roman" w:hAnsi="Times New Roman" w:cs="Times New Roman"/>
          <w:sz w:val="28"/>
          <w:szCs w:val="28"/>
        </w:rPr>
        <w:t>;</w:t>
      </w:r>
      <w:r w:rsidR="000804D8">
        <w:rPr>
          <w:rFonts w:ascii="Times New Roman" w:hAnsi="Times New Roman" w:cs="Times New Roman"/>
          <w:sz w:val="28"/>
          <w:szCs w:val="28"/>
        </w:rPr>
        <w:t xml:space="preserve"> инспекционный визит</w:t>
      </w:r>
      <w:r w:rsidR="000C4F19">
        <w:rPr>
          <w:rFonts w:ascii="Times New Roman" w:hAnsi="Times New Roman" w:cs="Times New Roman"/>
          <w:sz w:val="28"/>
          <w:szCs w:val="28"/>
        </w:rPr>
        <w:t>;</w:t>
      </w:r>
      <w:r w:rsidR="00513B38">
        <w:rPr>
          <w:rFonts w:ascii="Times New Roman" w:hAnsi="Times New Roman" w:cs="Times New Roman"/>
          <w:sz w:val="28"/>
          <w:szCs w:val="28"/>
        </w:rPr>
        <w:t xml:space="preserve"> выездное обследование</w:t>
      </w:r>
      <w:r w:rsidR="000C4F19">
        <w:rPr>
          <w:rFonts w:ascii="Times New Roman" w:hAnsi="Times New Roman" w:cs="Times New Roman"/>
          <w:sz w:val="28"/>
          <w:szCs w:val="28"/>
        </w:rPr>
        <w:t>;</w:t>
      </w:r>
      <w:r w:rsidR="000804D8">
        <w:rPr>
          <w:rFonts w:ascii="Times New Roman" w:hAnsi="Times New Roman" w:cs="Times New Roman"/>
          <w:sz w:val="28"/>
          <w:szCs w:val="28"/>
        </w:rPr>
        <w:t xml:space="preserve"> </w:t>
      </w:r>
      <w:r w:rsidR="00706B1D" w:rsidRPr="00706B1D">
        <w:rPr>
          <w:rFonts w:ascii="Times New Roman" w:hAnsi="Times New Roman" w:cs="Times New Roman"/>
          <w:color w:val="000000"/>
          <w:sz w:val="28"/>
          <w:szCs w:val="28"/>
        </w:rPr>
        <w:t xml:space="preserve">не чаще чем </w:t>
      </w:r>
      <w:r w:rsidR="00706B1D" w:rsidRPr="00706B1D">
        <w:rPr>
          <w:rFonts w:ascii="Times New Roman" w:hAnsi="Times New Roman" w:cs="Times New Roman"/>
          <w:sz w:val="28"/>
          <w:szCs w:val="28"/>
        </w:rPr>
        <w:t>один раз в 3 года и не реже чем один раз в 6 лет</w:t>
      </w:r>
      <w:r w:rsidR="00392829" w:rsidRPr="00726FD9">
        <w:rPr>
          <w:rFonts w:ascii="Liberation Serif" w:eastAsia="Times New Roman" w:hAnsi="Liberation Serif"/>
          <w:sz w:val="28"/>
          <w:szCs w:val="28"/>
          <w:lang w:eastAsia="ru-RU"/>
        </w:rPr>
        <w:t>.</w:t>
      </w:r>
    </w:p>
    <w:p w:rsidR="00E90CC2" w:rsidRPr="00C20D8A" w:rsidRDefault="0014073D" w:rsidP="00C20D8A">
      <w:pPr>
        <w:autoSpaceDE w:val="0"/>
        <w:autoSpaceDN w:val="0"/>
        <w:adjustRightInd w:val="0"/>
        <w:spacing w:after="0" w:line="240" w:lineRule="auto"/>
        <w:ind w:firstLine="709"/>
        <w:jc w:val="both"/>
        <w:rPr>
          <w:rFonts w:ascii="Times New Roman" w:hAnsi="Times New Roman" w:cs="Times New Roman"/>
          <w:sz w:val="28"/>
          <w:szCs w:val="28"/>
        </w:rPr>
      </w:pPr>
      <w:r w:rsidRPr="00C20D8A">
        <w:rPr>
          <w:rFonts w:ascii="Times New Roman" w:hAnsi="Times New Roman" w:cs="Times New Roman"/>
          <w:sz w:val="28"/>
          <w:szCs w:val="28"/>
        </w:rPr>
        <w:t>12</w:t>
      </w:r>
      <w:r w:rsidR="00D31334" w:rsidRPr="00C20D8A">
        <w:rPr>
          <w:rFonts w:ascii="Times New Roman" w:hAnsi="Times New Roman" w:cs="Times New Roman"/>
          <w:sz w:val="28"/>
          <w:szCs w:val="28"/>
        </w:rPr>
        <w:t xml:space="preserve">. </w:t>
      </w:r>
      <w:r w:rsidR="00E90CC2" w:rsidRPr="00C20D8A">
        <w:rPr>
          <w:rFonts w:ascii="Times New Roman" w:hAnsi="Times New Roman" w:cs="Times New Roman"/>
          <w:sz w:val="28"/>
          <w:szCs w:val="28"/>
        </w:rPr>
        <w:t>При отсутствии решения об отнесении</w:t>
      </w:r>
      <w:r w:rsidR="00FB6BBB" w:rsidRPr="00C20D8A">
        <w:rPr>
          <w:rFonts w:ascii="Times New Roman" w:hAnsi="Times New Roman" w:cs="Times New Roman"/>
          <w:sz w:val="28"/>
          <w:szCs w:val="28"/>
        </w:rPr>
        <w:t xml:space="preserve"> объектов </w:t>
      </w:r>
      <w:r w:rsidR="002669EE" w:rsidRPr="00C20D8A">
        <w:rPr>
          <w:rFonts w:ascii="Times New Roman" w:hAnsi="Times New Roman" w:cs="Times New Roman"/>
          <w:sz w:val="28"/>
          <w:szCs w:val="28"/>
        </w:rPr>
        <w:t xml:space="preserve">муниципального </w:t>
      </w:r>
      <w:r w:rsidR="00FB6BBB" w:rsidRPr="00C20D8A">
        <w:rPr>
          <w:rFonts w:ascii="Times New Roman" w:hAnsi="Times New Roman" w:cs="Times New Roman"/>
          <w:sz w:val="28"/>
          <w:szCs w:val="28"/>
        </w:rPr>
        <w:t xml:space="preserve">контроля </w:t>
      </w:r>
      <w:r w:rsidR="00E90CC2" w:rsidRPr="00C20D8A">
        <w:rPr>
          <w:rFonts w:ascii="Times New Roman" w:hAnsi="Times New Roman" w:cs="Times New Roman"/>
          <w:sz w:val="28"/>
          <w:szCs w:val="28"/>
        </w:rPr>
        <w:t xml:space="preserve"> к категориям риска такие </w:t>
      </w:r>
      <w:r w:rsidR="000F100A" w:rsidRPr="00C20D8A">
        <w:rPr>
          <w:rFonts w:ascii="Times New Roman" w:hAnsi="Times New Roman" w:cs="Times New Roman"/>
          <w:sz w:val="28"/>
          <w:szCs w:val="28"/>
        </w:rPr>
        <w:t xml:space="preserve">объекты </w:t>
      </w:r>
      <w:r w:rsidR="00E90CC2" w:rsidRPr="00C20D8A">
        <w:rPr>
          <w:rFonts w:ascii="Times New Roman" w:hAnsi="Times New Roman" w:cs="Times New Roman"/>
          <w:sz w:val="28"/>
          <w:szCs w:val="28"/>
        </w:rPr>
        <w:t xml:space="preserve">считаются отнесенными к категории </w:t>
      </w:r>
      <w:r w:rsidR="004E06D9" w:rsidRPr="00C20D8A">
        <w:rPr>
          <w:rFonts w:ascii="Times New Roman" w:hAnsi="Times New Roman" w:cs="Times New Roman"/>
          <w:sz w:val="28"/>
          <w:szCs w:val="28"/>
        </w:rPr>
        <w:t xml:space="preserve">низкого </w:t>
      </w:r>
      <w:r w:rsidR="00E90CC2" w:rsidRPr="00C20D8A">
        <w:rPr>
          <w:rFonts w:ascii="Times New Roman" w:hAnsi="Times New Roman" w:cs="Times New Roman"/>
          <w:sz w:val="28"/>
          <w:szCs w:val="28"/>
        </w:rPr>
        <w:t>риска.</w:t>
      </w:r>
    </w:p>
    <w:p w:rsidR="00E205AF" w:rsidRPr="00C20D8A" w:rsidRDefault="00E205AF" w:rsidP="00C20D8A">
      <w:pPr>
        <w:autoSpaceDE w:val="0"/>
        <w:autoSpaceDN w:val="0"/>
        <w:adjustRightInd w:val="0"/>
        <w:spacing w:after="0" w:line="240" w:lineRule="auto"/>
        <w:ind w:firstLine="709"/>
        <w:jc w:val="both"/>
        <w:rPr>
          <w:rFonts w:ascii="Times New Roman" w:hAnsi="Times New Roman" w:cs="Times New Roman"/>
          <w:bCs/>
          <w:sz w:val="28"/>
          <w:szCs w:val="28"/>
        </w:rPr>
      </w:pPr>
      <w:r w:rsidRPr="00C20D8A">
        <w:rPr>
          <w:rFonts w:ascii="Times New Roman" w:hAnsi="Times New Roman" w:cs="Times New Roman"/>
          <w:bCs/>
          <w:sz w:val="28"/>
          <w:szCs w:val="28"/>
        </w:rPr>
        <w:lastRenderedPageBreak/>
        <w:t>В отношении объектов</w:t>
      </w:r>
      <w:r w:rsidR="00C20D8A" w:rsidRPr="00C20D8A">
        <w:rPr>
          <w:rFonts w:ascii="Times New Roman" w:hAnsi="Times New Roman" w:cs="Times New Roman"/>
          <w:bCs/>
          <w:sz w:val="28"/>
          <w:szCs w:val="28"/>
        </w:rPr>
        <w:t xml:space="preserve"> </w:t>
      </w:r>
      <w:r w:rsidR="002669EE" w:rsidRPr="00C20D8A">
        <w:rPr>
          <w:rFonts w:ascii="Times New Roman" w:hAnsi="Times New Roman" w:cs="Times New Roman"/>
          <w:bCs/>
          <w:sz w:val="28"/>
          <w:szCs w:val="28"/>
        </w:rPr>
        <w:t xml:space="preserve">муниципального </w:t>
      </w:r>
      <w:r w:rsidR="00155407" w:rsidRPr="00C20D8A">
        <w:rPr>
          <w:rFonts w:ascii="Times New Roman" w:hAnsi="Times New Roman" w:cs="Times New Roman"/>
          <w:bCs/>
          <w:sz w:val="28"/>
          <w:szCs w:val="28"/>
        </w:rPr>
        <w:t>контроля</w:t>
      </w:r>
      <w:r w:rsidRPr="00C20D8A">
        <w:rPr>
          <w:rFonts w:ascii="Times New Roman" w:hAnsi="Times New Roman" w:cs="Times New Roman"/>
          <w:bCs/>
          <w:sz w:val="28"/>
          <w:szCs w:val="28"/>
        </w:rPr>
        <w:t>, отнесенных к категории низкого риска причинения вреда (ущерба), плановые контрольные мероприятия не проводятся.</w:t>
      </w:r>
    </w:p>
    <w:p w:rsidR="00E22027" w:rsidRPr="00C20D8A" w:rsidRDefault="0014073D" w:rsidP="00C20D8A">
      <w:pPr>
        <w:autoSpaceDE w:val="0"/>
        <w:autoSpaceDN w:val="0"/>
        <w:adjustRightInd w:val="0"/>
        <w:spacing w:after="0" w:line="240" w:lineRule="auto"/>
        <w:ind w:firstLine="709"/>
        <w:jc w:val="both"/>
        <w:rPr>
          <w:rFonts w:ascii="Times New Roman" w:hAnsi="Times New Roman" w:cs="Times New Roman"/>
          <w:sz w:val="28"/>
          <w:szCs w:val="28"/>
        </w:rPr>
      </w:pPr>
      <w:bookmarkStart w:id="6" w:name="P87"/>
      <w:bookmarkStart w:id="7" w:name="P99"/>
      <w:bookmarkEnd w:id="6"/>
      <w:bookmarkEnd w:id="7"/>
      <w:r w:rsidRPr="00C20D8A">
        <w:rPr>
          <w:rFonts w:ascii="Times New Roman" w:hAnsi="Times New Roman" w:cs="Times New Roman"/>
          <w:sz w:val="28"/>
          <w:szCs w:val="28"/>
        </w:rPr>
        <w:t>13</w:t>
      </w:r>
      <w:r w:rsidR="00E22027" w:rsidRPr="00C20D8A">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22027" w:rsidRPr="00C20D8A" w:rsidRDefault="00E22027" w:rsidP="00C20D8A">
      <w:pPr>
        <w:autoSpaceDE w:val="0"/>
        <w:autoSpaceDN w:val="0"/>
        <w:adjustRightInd w:val="0"/>
        <w:spacing w:after="0" w:line="240" w:lineRule="auto"/>
        <w:ind w:firstLine="709"/>
        <w:jc w:val="both"/>
        <w:rPr>
          <w:rFonts w:ascii="Times New Roman" w:hAnsi="Times New Roman" w:cs="Times New Roman"/>
          <w:sz w:val="28"/>
          <w:szCs w:val="28"/>
        </w:rPr>
      </w:pPr>
      <w:r w:rsidRPr="00C20D8A">
        <w:rPr>
          <w:rFonts w:ascii="Times New Roman" w:hAnsi="Times New Roman" w:cs="Times New Roman"/>
          <w:sz w:val="28"/>
          <w:szCs w:val="28"/>
        </w:rPr>
        <w:t xml:space="preserve">Перечень индикаторов риска нарушения обязательных требований приведен в </w:t>
      </w:r>
      <w:r w:rsidR="000C0BD3" w:rsidRPr="00C20D8A">
        <w:rPr>
          <w:rFonts w:ascii="Times New Roman" w:hAnsi="Times New Roman" w:cs="Times New Roman"/>
          <w:sz w:val="28"/>
          <w:szCs w:val="28"/>
        </w:rPr>
        <w:t>приложении № 2</w:t>
      </w:r>
      <w:r w:rsidRPr="00C20D8A">
        <w:rPr>
          <w:rFonts w:ascii="Times New Roman" w:hAnsi="Times New Roman" w:cs="Times New Roman"/>
          <w:sz w:val="28"/>
          <w:szCs w:val="28"/>
        </w:rPr>
        <w:t xml:space="preserve"> к настоящему Положению. </w:t>
      </w:r>
    </w:p>
    <w:p w:rsidR="00CD1548" w:rsidRPr="00C20D8A" w:rsidRDefault="00CD1548" w:rsidP="00C20D8A">
      <w:pPr>
        <w:pStyle w:val="ConsPlusNormal"/>
        <w:ind w:firstLine="709"/>
        <w:jc w:val="both"/>
        <w:rPr>
          <w:rFonts w:ascii="Times New Roman" w:hAnsi="Times New Roman" w:cs="Times New Roman"/>
          <w:sz w:val="28"/>
          <w:szCs w:val="28"/>
        </w:rPr>
      </w:pPr>
      <w:r w:rsidRPr="00C20D8A">
        <w:rPr>
          <w:rFonts w:ascii="Times New Roman" w:hAnsi="Times New Roman" w:cs="Times New Roman"/>
          <w:sz w:val="28"/>
          <w:szCs w:val="28"/>
        </w:rPr>
        <w:t>1</w:t>
      </w:r>
      <w:r w:rsidR="00E205AF" w:rsidRPr="00C20D8A">
        <w:rPr>
          <w:rFonts w:ascii="Times New Roman" w:hAnsi="Times New Roman" w:cs="Times New Roman"/>
          <w:sz w:val="28"/>
          <w:szCs w:val="28"/>
        </w:rPr>
        <w:t>4</w:t>
      </w:r>
      <w:r w:rsidRPr="00C20D8A">
        <w:rPr>
          <w:rFonts w:ascii="Times New Roman" w:hAnsi="Times New Roman" w:cs="Times New Roman"/>
          <w:sz w:val="28"/>
          <w:szCs w:val="28"/>
        </w:rPr>
        <w:t xml:space="preserve">. По запросу </w:t>
      </w:r>
      <w:r w:rsidR="007C12C2" w:rsidRPr="00C20D8A">
        <w:rPr>
          <w:rFonts w:ascii="Times New Roman" w:hAnsi="Times New Roman" w:cs="Times New Roman"/>
          <w:sz w:val="28"/>
          <w:szCs w:val="28"/>
        </w:rPr>
        <w:t xml:space="preserve">контролируемого лица </w:t>
      </w:r>
      <w:r w:rsidR="00F06904" w:rsidRPr="00C20D8A">
        <w:rPr>
          <w:rFonts w:ascii="Times New Roman" w:hAnsi="Times New Roman" w:cs="Times New Roman"/>
          <w:sz w:val="28"/>
          <w:szCs w:val="28"/>
        </w:rPr>
        <w:t>контрольн</w:t>
      </w:r>
      <w:r w:rsidR="00305E37" w:rsidRPr="00C20D8A">
        <w:rPr>
          <w:rFonts w:ascii="Times New Roman" w:hAnsi="Times New Roman" w:cs="Times New Roman"/>
          <w:sz w:val="28"/>
          <w:szCs w:val="28"/>
        </w:rPr>
        <w:t xml:space="preserve">ый </w:t>
      </w:r>
      <w:r w:rsidR="00EA36DE" w:rsidRPr="00C20D8A">
        <w:rPr>
          <w:rFonts w:ascii="Times New Roman" w:hAnsi="Times New Roman" w:cs="Times New Roman"/>
          <w:sz w:val="28"/>
          <w:szCs w:val="28"/>
        </w:rPr>
        <w:t xml:space="preserve">(надзорный) </w:t>
      </w:r>
      <w:r w:rsidR="00F06904" w:rsidRPr="00C20D8A">
        <w:rPr>
          <w:rFonts w:ascii="Times New Roman" w:hAnsi="Times New Roman" w:cs="Times New Roman"/>
          <w:sz w:val="28"/>
          <w:szCs w:val="28"/>
        </w:rPr>
        <w:t>орган</w:t>
      </w:r>
      <w:r w:rsidR="00C20D8A" w:rsidRPr="00C20D8A">
        <w:rPr>
          <w:rFonts w:ascii="Times New Roman" w:hAnsi="Times New Roman" w:cs="Times New Roman"/>
          <w:sz w:val="28"/>
          <w:szCs w:val="28"/>
        </w:rPr>
        <w:t xml:space="preserve"> </w:t>
      </w:r>
      <w:r w:rsidRPr="00C20D8A">
        <w:rPr>
          <w:rFonts w:ascii="Times New Roman" w:hAnsi="Times New Roman" w:cs="Times New Roman"/>
          <w:sz w:val="28"/>
          <w:szCs w:val="28"/>
        </w:rPr>
        <w:t xml:space="preserve">в срок, не превышающий 15 </w:t>
      </w:r>
      <w:r w:rsidR="00E205AF" w:rsidRPr="00C20D8A">
        <w:rPr>
          <w:rFonts w:ascii="Times New Roman" w:hAnsi="Times New Roman" w:cs="Times New Roman"/>
          <w:sz w:val="28"/>
          <w:szCs w:val="28"/>
        </w:rPr>
        <w:t xml:space="preserve">рабочих </w:t>
      </w:r>
      <w:r w:rsidRPr="00C20D8A">
        <w:rPr>
          <w:rFonts w:ascii="Times New Roman" w:hAnsi="Times New Roman" w:cs="Times New Roman"/>
          <w:sz w:val="28"/>
          <w:szCs w:val="28"/>
        </w:rPr>
        <w:t xml:space="preserve">дней со дня поступления запроса, предоставляет ему информацию о присвоенной </w:t>
      </w:r>
      <w:r w:rsidR="008A27A9" w:rsidRPr="00C20D8A">
        <w:rPr>
          <w:rFonts w:ascii="Times New Roman" w:hAnsi="Times New Roman" w:cs="Times New Roman"/>
          <w:sz w:val="28"/>
          <w:szCs w:val="28"/>
        </w:rPr>
        <w:t xml:space="preserve">объекту </w:t>
      </w:r>
      <w:r w:rsidR="002669EE" w:rsidRPr="00C20D8A">
        <w:rPr>
          <w:rFonts w:ascii="Times New Roman" w:hAnsi="Times New Roman" w:cs="Times New Roman"/>
          <w:sz w:val="28"/>
          <w:szCs w:val="28"/>
        </w:rPr>
        <w:t xml:space="preserve">муниципального </w:t>
      </w:r>
      <w:r w:rsidR="008A27A9" w:rsidRPr="00C20D8A">
        <w:rPr>
          <w:rFonts w:ascii="Times New Roman" w:hAnsi="Times New Roman" w:cs="Times New Roman"/>
          <w:sz w:val="28"/>
          <w:szCs w:val="28"/>
        </w:rPr>
        <w:t xml:space="preserve">контроля  </w:t>
      </w:r>
      <w:r w:rsidRPr="00C20D8A">
        <w:rPr>
          <w:rFonts w:ascii="Times New Roman" w:hAnsi="Times New Roman" w:cs="Times New Roman"/>
          <w:sz w:val="28"/>
          <w:szCs w:val="28"/>
        </w:rPr>
        <w:t xml:space="preserve">категории риска, а также сведения, использованные при отнесении </w:t>
      </w:r>
      <w:r w:rsidR="007C12C2" w:rsidRPr="00C20D8A">
        <w:rPr>
          <w:rFonts w:ascii="Times New Roman" w:hAnsi="Times New Roman" w:cs="Times New Roman"/>
          <w:sz w:val="28"/>
          <w:szCs w:val="28"/>
        </w:rPr>
        <w:t xml:space="preserve">объекта </w:t>
      </w:r>
      <w:r w:rsidR="002669EE" w:rsidRPr="00C20D8A">
        <w:rPr>
          <w:rFonts w:ascii="Times New Roman" w:hAnsi="Times New Roman" w:cs="Times New Roman"/>
          <w:sz w:val="28"/>
          <w:szCs w:val="28"/>
        </w:rPr>
        <w:t xml:space="preserve">муниципального контроля </w:t>
      </w:r>
      <w:r w:rsidRPr="00C20D8A">
        <w:rPr>
          <w:rFonts w:ascii="Times New Roman" w:hAnsi="Times New Roman" w:cs="Times New Roman"/>
          <w:sz w:val="28"/>
          <w:szCs w:val="28"/>
        </w:rPr>
        <w:t>к определенной категории риска.</w:t>
      </w:r>
    </w:p>
    <w:p w:rsidR="00CD1548" w:rsidRPr="00254082" w:rsidRDefault="007C12C2" w:rsidP="00254082">
      <w:pPr>
        <w:pStyle w:val="ConsPlusNormal"/>
        <w:ind w:firstLine="709"/>
        <w:jc w:val="both"/>
        <w:rPr>
          <w:rFonts w:ascii="Times New Roman" w:hAnsi="Times New Roman" w:cs="Times New Roman"/>
          <w:sz w:val="28"/>
          <w:szCs w:val="28"/>
        </w:rPr>
      </w:pPr>
      <w:r w:rsidRPr="00254082">
        <w:rPr>
          <w:rFonts w:ascii="Times New Roman" w:hAnsi="Times New Roman" w:cs="Times New Roman"/>
          <w:sz w:val="28"/>
          <w:szCs w:val="28"/>
        </w:rPr>
        <w:t xml:space="preserve">Контролируемое лицо </w:t>
      </w:r>
      <w:r w:rsidR="00CD1548" w:rsidRPr="00254082">
        <w:rPr>
          <w:rFonts w:ascii="Times New Roman" w:hAnsi="Times New Roman" w:cs="Times New Roman"/>
          <w:sz w:val="28"/>
          <w:szCs w:val="28"/>
        </w:rPr>
        <w:t xml:space="preserve">вправе подать в </w:t>
      </w:r>
      <w:r w:rsidR="00F06904" w:rsidRPr="00254082">
        <w:rPr>
          <w:rFonts w:ascii="Times New Roman" w:hAnsi="Times New Roman" w:cs="Times New Roman"/>
          <w:sz w:val="28"/>
          <w:szCs w:val="28"/>
        </w:rPr>
        <w:t>контрольн</w:t>
      </w:r>
      <w:r w:rsidR="00305E37" w:rsidRPr="00254082">
        <w:rPr>
          <w:rFonts w:ascii="Times New Roman" w:hAnsi="Times New Roman" w:cs="Times New Roman"/>
          <w:sz w:val="28"/>
          <w:szCs w:val="28"/>
        </w:rPr>
        <w:t xml:space="preserve">ый </w:t>
      </w:r>
      <w:r w:rsidR="00EA36DE" w:rsidRPr="00254082">
        <w:rPr>
          <w:rFonts w:ascii="Times New Roman" w:hAnsi="Times New Roman" w:cs="Times New Roman"/>
          <w:sz w:val="28"/>
          <w:szCs w:val="28"/>
        </w:rPr>
        <w:t xml:space="preserve">(надзорный)  </w:t>
      </w:r>
      <w:r w:rsidR="00F06904" w:rsidRPr="00254082">
        <w:rPr>
          <w:rFonts w:ascii="Times New Roman" w:hAnsi="Times New Roman" w:cs="Times New Roman"/>
          <w:sz w:val="28"/>
          <w:szCs w:val="28"/>
        </w:rPr>
        <w:t>орган</w:t>
      </w:r>
      <w:r w:rsidR="00C20D8A" w:rsidRPr="00254082">
        <w:rPr>
          <w:rFonts w:ascii="Times New Roman" w:hAnsi="Times New Roman" w:cs="Times New Roman"/>
          <w:sz w:val="28"/>
          <w:szCs w:val="28"/>
        </w:rPr>
        <w:t xml:space="preserve"> </w:t>
      </w:r>
      <w:r w:rsidR="00CD1548" w:rsidRPr="00254082">
        <w:rPr>
          <w:rFonts w:ascii="Times New Roman" w:hAnsi="Times New Roman" w:cs="Times New Roman"/>
          <w:sz w:val="28"/>
          <w:szCs w:val="28"/>
        </w:rPr>
        <w:t xml:space="preserve">заявление об изменении присвоенной ранее </w:t>
      </w:r>
      <w:r w:rsidRPr="00254082">
        <w:rPr>
          <w:rFonts w:ascii="Times New Roman" w:hAnsi="Times New Roman" w:cs="Times New Roman"/>
          <w:sz w:val="28"/>
          <w:szCs w:val="28"/>
        </w:rPr>
        <w:t xml:space="preserve">объекту </w:t>
      </w:r>
      <w:r w:rsidR="0069056E" w:rsidRPr="00254082">
        <w:rPr>
          <w:rFonts w:ascii="Times New Roman" w:hAnsi="Times New Roman" w:cs="Times New Roman"/>
          <w:sz w:val="28"/>
          <w:szCs w:val="28"/>
        </w:rPr>
        <w:t xml:space="preserve">муниципального </w:t>
      </w:r>
      <w:r w:rsidRPr="00254082">
        <w:rPr>
          <w:rFonts w:ascii="Times New Roman" w:hAnsi="Times New Roman" w:cs="Times New Roman"/>
          <w:sz w:val="28"/>
          <w:szCs w:val="28"/>
        </w:rPr>
        <w:t xml:space="preserve">контроля  </w:t>
      </w:r>
      <w:r w:rsidR="00CD1548" w:rsidRPr="00254082">
        <w:rPr>
          <w:rFonts w:ascii="Times New Roman" w:hAnsi="Times New Roman" w:cs="Times New Roman"/>
          <w:sz w:val="28"/>
          <w:szCs w:val="28"/>
        </w:rPr>
        <w:t>категории риска.</w:t>
      </w:r>
    </w:p>
    <w:p w:rsidR="004E06D9" w:rsidRPr="00254082" w:rsidRDefault="004E06D9" w:rsidP="00254082">
      <w:pPr>
        <w:autoSpaceDE w:val="0"/>
        <w:autoSpaceDN w:val="0"/>
        <w:adjustRightInd w:val="0"/>
        <w:spacing w:after="0" w:line="240" w:lineRule="auto"/>
        <w:ind w:firstLine="709"/>
        <w:jc w:val="both"/>
        <w:rPr>
          <w:rFonts w:ascii="Times New Roman" w:hAnsi="Times New Roman" w:cs="Times New Roman"/>
          <w:sz w:val="28"/>
          <w:szCs w:val="28"/>
        </w:rPr>
      </w:pPr>
      <w:r w:rsidRPr="00254082">
        <w:rPr>
          <w:rFonts w:ascii="Times New Roman" w:hAnsi="Times New Roman" w:cs="Times New Roman"/>
          <w:sz w:val="28"/>
          <w:szCs w:val="28"/>
        </w:rPr>
        <w:t xml:space="preserve">Решение об изменении категории риска указанного объекта </w:t>
      </w:r>
      <w:r w:rsidR="0069056E" w:rsidRPr="00254082">
        <w:rPr>
          <w:rFonts w:ascii="Times New Roman" w:hAnsi="Times New Roman" w:cs="Times New Roman"/>
          <w:sz w:val="28"/>
          <w:szCs w:val="28"/>
        </w:rPr>
        <w:t xml:space="preserve">муниципального </w:t>
      </w:r>
      <w:r w:rsidRPr="00254082">
        <w:rPr>
          <w:rFonts w:ascii="Times New Roman" w:hAnsi="Times New Roman" w:cs="Times New Roman"/>
          <w:sz w:val="28"/>
          <w:szCs w:val="28"/>
        </w:rPr>
        <w:t xml:space="preserve">контроля должно быть принято контрольным  </w:t>
      </w:r>
      <w:r w:rsidR="00EA36DE" w:rsidRPr="00254082">
        <w:rPr>
          <w:rFonts w:ascii="Times New Roman" w:hAnsi="Times New Roman" w:cs="Times New Roman"/>
          <w:sz w:val="28"/>
          <w:szCs w:val="28"/>
        </w:rPr>
        <w:t xml:space="preserve">(надзорным) </w:t>
      </w:r>
      <w:r w:rsidRPr="00254082">
        <w:rPr>
          <w:rFonts w:ascii="Times New Roman" w:hAnsi="Times New Roman" w:cs="Times New Roman"/>
          <w:sz w:val="28"/>
          <w:szCs w:val="28"/>
        </w:rPr>
        <w:t xml:space="preserve">органом в течение пяти рабочих дней со дня поступления сведений о соответствии объекта </w:t>
      </w:r>
      <w:r w:rsidR="0069056E" w:rsidRPr="00254082">
        <w:rPr>
          <w:rFonts w:ascii="Times New Roman" w:hAnsi="Times New Roman" w:cs="Times New Roman"/>
          <w:sz w:val="28"/>
          <w:szCs w:val="28"/>
        </w:rPr>
        <w:t xml:space="preserve">муниципального </w:t>
      </w:r>
      <w:r w:rsidRPr="00254082">
        <w:rPr>
          <w:rFonts w:ascii="Times New Roman" w:hAnsi="Times New Roman" w:cs="Times New Roman"/>
          <w:sz w:val="28"/>
          <w:szCs w:val="28"/>
        </w:rPr>
        <w:t>контроля критериям риска иной категории риска либо об изменении критериев риска.</w:t>
      </w:r>
    </w:p>
    <w:p w:rsidR="00CD1548" w:rsidRPr="00254082" w:rsidRDefault="00F06904" w:rsidP="00254082">
      <w:pPr>
        <w:pStyle w:val="ConsPlusNormal"/>
        <w:ind w:firstLine="709"/>
        <w:jc w:val="both"/>
        <w:rPr>
          <w:rFonts w:ascii="Times New Roman" w:hAnsi="Times New Roman" w:cs="Times New Roman"/>
          <w:b/>
          <w:sz w:val="28"/>
          <w:szCs w:val="28"/>
        </w:rPr>
      </w:pPr>
      <w:r w:rsidRPr="00254082">
        <w:rPr>
          <w:rFonts w:ascii="Times New Roman" w:hAnsi="Times New Roman" w:cs="Times New Roman"/>
          <w:sz w:val="28"/>
          <w:szCs w:val="28"/>
        </w:rPr>
        <w:t>Контрольн</w:t>
      </w:r>
      <w:r w:rsidR="0069056E" w:rsidRPr="00254082">
        <w:rPr>
          <w:rFonts w:ascii="Times New Roman" w:hAnsi="Times New Roman" w:cs="Times New Roman"/>
          <w:sz w:val="28"/>
          <w:szCs w:val="28"/>
        </w:rPr>
        <w:t xml:space="preserve">ый </w:t>
      </w:r>
      <w:r w:rsidR="00EA36DE" w:rsidRPr="00254082">
        <w:rPr>
          <w:rFonts w:ascii="Times New Roman" w:hAnsi="Times New Roman" w:cs="Times New Roman"/>
          <w:sz w:val="28"/>
          <w:szCs w:val="28"/>
        </w:rPr>
        <w:t xml:space="preserve">(надзорный) </w:t>
      </w:r>
      <w:r w:rsidRPr="00254082">
        <w:rPr>
          <w:rFonts w:ascii="Times New Roman" w:hAnsi="Times New Roman" w:cs="Times New Roman"/>
          <w:sz w:val="28"/>
          <w:szCs w:val="28"/>
        </w:rPr>
        <w:t>орган</w:t>
      </w:r>
      <w:r w:rsidR="00C20D8A" w:rsidRPr="00254082">
        <w:rPr>
          <w:rFonts w:ascii="Times New Roman" w:hAnsi="Times New Roman" w:cs="Times New Roman"/>
          <w:sz w:val="28"/>
          <w:szCs w:val="28"/>
        </w:rPr>
        <w:t xml:space="preserve"> </w:t>
      </w:r>
      <w:r w:rsidR="00CD1548" w:rsidRPr="00254082">
        <w:rPr>
          <w:rFonts w:ascii="Times New Roman" w:hAnsi="Times New Roman" w:cs="Times New Roman"/>
          <w:sz w:val="28"/>
          <w:szCs w:val="28"/>
        </w:rPr>
        <w:t>вед</w:t>
      </w:r>
      <w:r w:rsidR="005E6F6C" w:rsidRPr="00254082">
        <w:rPr>
          <w:rFonts w:ascii="Times New Roman" w:hAnsi="Times New Roman" w:cs="Times New Roman"/>
          <w:sz w:val="28"/>
          <w:szCs w:val="28"/>
        </w:rPr>
        <w:t>е</w:t>
      </w:r>
      <w:r w:rsidR="00CD1548" w:rsidRPr="00254082">
        <w:rPr>
          <w:rFonts w:ascii="Times New Roman" w:hAnsi="Times New Roman" w:cs="Times New Roman"/>
          <w:sz w:val="28"/>
          <w:szCs w:val="28"/>
        </w:rPr>
        <w:t>т перечни</w:t>
      </w:r>
      <w:r w:rsidR="005E6F6C" w:rsidRPr="00254082">
        <w:rPr>
          <w:rFonts w:ascii="Times New Roman" w:hAnsi="Times New Roman" w:cs="Times New Roman"/>
          <w:sz w:val="28"/>
          <w:szCs w:val="28"/>
        </w:rPr>
        <w:t xml:space="preserve"> объектов </w:t>
      </w:r>
      <w:r w:rsidR="0069056E" w:rsidRPr="00254082">
        <w:rPr>
          <w:rFonts w:ascii="Times New Roman" w:hAnsi="Times New Roman" w:cs="Times New Roman"/>
          <w:sz w:val="28"/>
          <w:szCs w:val="28"/>
        </w:rPr>
        <w:t xml:space="preserve">муниципального </w:t>
      </w:r>
      <w:r w:rsidR="005E6F6C" w:rsidRPr="00254082">
        <w:rPr>
          <w:rFonts w:ascii="Times New Roman" w:hAnsi="Times New Roman" w:cs="Times New Roman"/>
          <w:sz w:val="28"/>
          <w:szCs w:val="28"/>
        </w:rPr>
        <w:t>контроля</w:t>
      </w:r>
      <w:r w:rsidR="00CD1548" w:rsidRPr="00254082">
        <w:rPr>
          <w:rFonts w:ascii="Times New Roman" w:hAnsi="Times New Roman" w:cs="Times New Roman"/>
          <w:sz w:val="28"/>
          <w:szCs w:val="28"/>
        </w:rPr>
        <w:t xml:space="preserve">, которым присвоены категории риска (далее - перечни </w:t>
      </w:r>
      <w:r w:rsidR="005E6F6C" w:rsidRPr="00254082">
        <w:rPr>
          <w:rFonts w:ascii="Times New Roman" w:hAnsi="Times New Roman" w:cs="Times New Roman"/>
          <w:sz w:val="28"/>
          <w:szCs w:val="28"/>
        </w:rPr>
        <w:t xml:space="preserve">объектов </w:t>
      </w:r>
      <w:r w:rsidR="0069056E" w:rsidRPr="00254082">
        <w:rPr>
          <w:rFonts w:ascii="Times New Roman" w:hAnsi="Times New Roman" w:cs="Times New Roman"/>
          <w:sz w:val="28"/>
          <w:szCs w:val="28"/>
        </w:rPr>
        <w:t xml:space="preserve">муниципального </w:t>
      </w:r>
      <w:r w:rsidR="005E6F6C" w:rsidRPr="00254082">
        <w:rPr>
          <w:rFonts w:ascii="Times New Roman" w:hAnsi="Times New Roman" w:cs="Times New Roman"/>
          <w:sz w:val="28"/>
          <w:szCs w:val="28"/>
        </w:rPr>
        <w:t>контроля</w:t>
      </w:r>
      <w:r w:rsidR="00C70474" w:rsidRPr="00254082">
        <w:rPr>
          <w:rFonts w:ascii="Times New Roman" w:hAnsi="Times New Roman" w:cs="Times New Roman"/>
          <w:sz w:val="28"/>
          <w:szCs w:val="28"/>
        </w:rPr>
        <w:t>)</w:t>
      </w:r>
      <w:r w:rsidR="00CD1548" w:rsidRPr="00254082">
        <w:rPr>
          <w:rFonts w:ascii="Times New Roman" w:hAnsi="Times New Roman" w:cs="Times New Roman"/>
          <w:sz w:val="28"/>
          <w:szCs w:val="28"/>
        </w:rPr>
        <w:t xml:space="preserve">. </w:t>
      </w:r>
    </w:p>
    <w:p w:rsidR="00CD1548" w:rsidRPr="00254082" w:rsidRDefault="00CD1548" w:rsidP="00254082">
      <w:pPr>
        <w:pStyle w:val="ConsPlusNormal"/>
        <w:ind w:firstLine="709"/>
        <w:jc w:val="both"/>
        <w:rPr>
          <w:rFonts w:ascii="Times New Roman" w:hAnsi="Times New Roman" w:cs="Times New Roman"/>
          <w:sz w:val="28"/>
          <w:szCs w:val="28"/>
        </w:rPr>
      </w:pPr>
      <w:r w:rsidRPr="00254082">
        <w:rPr>
          <w:rFonts w:ascii="Times New Roman" w:hAnsi="Times New Roman" w:cs="Times New Roman"/>
          <w:sz w:val="28"/>
          <w:szCs w:val="28"/>
        </w:rPr>
        <w:t xml:space="preserve">Перечни </w:t>
      </w:r>
      <w:r w:rsidR="005E6F6C" w:rsidRPr="00254082">
        <w:rPr>
          <w:rFonts w:ascii="Times New Roman" w:hAnsi="Times New Roman" w:cs="Times New Roman"/>
          <w:sz w:val="28"/>
          <w:szCs w:val="28"/>
        </w:rPr>
        <w:t xml:space="preserve">объектов </w:t>
      </w:r>
      <w:r w:rsidR="0069056E" w:rsidRPr="00254082">
        <w:rPr>
          <w:rFonts w:ascii="Times New Roman" w:hAnsi="Times New Roman" w:cs="Times New Roman"/>
          <w:sz w:val="28"/>
          <w:szCs w:val="28"/>
        </w:rPr>
        <w:t xml:space="preserve">муниципального </w:t>
      </w:r>
      <w:r w:rsidR="005E6F6C" w:rsidRPr="00254082">
        <w:rPr>
          <w:rFonts w:ascii="Times New Roman" w:hAnsi="Times New Roman" w:cs="Times New Roman"/>
          <w:sz w:val="28"/>
          <w:szCs w:val="28"/>
        </w:rPr>
        <w:t xml:space="preserve">контроля  </w:t>
      </w:r>
      <w:r w:rsidRPr="00254082">
        <w:rPr>
          <w:rFonts w:ascii="Times New Roman" w:hAnsi="Times New Roman" w:cs="Times New Roman"/>
          <w:sz w:val="28"/>
          <w:szCs w:val="28"/>
        </w:rPr>
        <w:t>с указанием категорий риска размеща</w:t>
      </w:r>
      <w:r w:rsidR="008A27A9" w:rsidRPr="00254082">
        <w:rPr>
          <w:rFonts w:ascii="Times New Roman" w:hAnsi="Times New Roman" w:cs="Times New Roman"/>
          <w:sz w:val="28"/>
          <w:szCs w:val="28"/>
        </w:rPr>
        <w:t>ю</w:t>
      </w:r>
      <w:r w:rsidRPr="00254082">
        <w:rPr>
          <w:rFonts w:ascii="Times New Roman" w:hAnsi="Times New Roman" w:cs="Times New Roman"/>
          <w:sz w:val="28"/>
          <w:szCs w:val="28"/>
        </w:rPr>
        <w:t>тся на официальн</w:t>
      </w:r>
      <w:r w:rsidR="008A27A9" w:rsidRPr="00254082">
        <w:rPr>
          <w:rFonts w:ascii="Times New Roman" w:hAnsi="Times New Roman" w:cs="Times New Roman"/>
          <w:sz w:val="28"/>
          <w:szCs w:val="28"/>
        </w:rPr>
        <w:t xml:space="preserve">ом сайте </w:t>
      </w:r>
      <w:r w:rsidR="0069056E" w:rsidRPr="00254082">
        <w:rPr>
          <w:rFonts w:ascii="Times New Roman" w:hAnsi="Times New Roman" w:cs="Times New Roman"/>
          <w:sz w:val="28"/>
          <w:szCs w:val="28"/>
        </w:rPr>
        <w:t>контрольного</w:t>
      </w:r>
      <w:r w:rsidR="00254082" w:rsidRPr="00254082">
        <w:rPr>
          <w:rFonts w:ascii="Times New Roman" w:hAnsi="Times New Roman" w:cs="Times New Roman"/>
          <w:sz w:val="28"/>
          <w:szCs w:val="28"/>
        </w:rPr>
        <w:t xml:space="preserve"> </w:t>
      </w:r>
      <w:r w:rsidR="00EA36DE" w:rsidRPr="00254082">
        <w:rPr>
          <w:rFonts w:ascii="Times New Roman" w:hAnsi="Times New Roman" w:cs="Times New Roman"/>
          <w:sz w:val="28"/>
          <w:szCs w:val="28"/>
        </w:rPr>
        <w:t xml:space="preserve">(надзорного) </w:t>
      </w:r>
      <w:r w:rsidR="00F06904" w:rsidRPr="00254082">
        <w:rPr>
          <w:rFonts w:ascii="Times New Roman" w:hAnsi="Times New Roman" w:cs="Times New Roman"/>
          <w:sz w:val="28"/>
          <w:szCs w:val="28"/>
        </w:rPr>
        <w:t>органа</w:t>
      </w:r>
      <w:r w:rsidR="00A83B14" w:rsidRPr="00254082">
        <w:rPr>
          <w:rFonts w:ascii="Times New Roman" w:hAnsi="Times New Roman" w:cs="Times New Roman"/>
          <w:sz w:val="28"/>
          <w:szCs w:val="28"/>
        </w:rPr>
        <w:t>.</w:t>
      </w:r>
    </w:p>
    <w:p w:rsidR="00CD1548" w:rsidRPr="005A190E" w:rsidRDefault="00E205AF"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15</w:t>
      </w:r>
      <w:r w:rsidR="00CD1548" w:rsidRPr="005A190E">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25408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F06904" w:rsidRPr="005A190E">
        <w:rPr>
          <w:rFonts w:ascii="Times New Roman" w:hAnsi="Times New Roman" w:cs="Times New Roman"/>
          <w:sz w:val="28"/>
          <w:szCs w:val="28"/>
        </w:rPr>
        <w:t>орган</w:t>
      </w:r>
      <w:r w:rsidR="00254082">
        <w:rPr>
          <w:rFonts w:ascii="Times New Roman" w:hAnsi="Times New Roman" w:cs="Times New Roman"/>
          <w:sz w:val="28"/>
          <w:szCs w:val="28"/>
        </w:rPr>
        <w:t xml:space="preserve"> </w:t>
      </w:r>
      <w:r w:rsidR="00CD1548" w:rsidRPr="005A190E">
        <w:rPr>
          <w:rFonts w:ascii="Times New Roman" w:hAnsi="Times New Roman" w:cs="Times New Roman"/>
          <w:sz w:val="28"/>
          <w:szCs w:val="28"/>
        </w:rPr>
        <w:t>осуществля</w:t>
      </w:r>
      <w:r w:rsidR="005E6F6C" w:rsidRPr="005A190E">
        <w:rPr>
          <w:rFonts w:ascii="Times New Roman" w:hAnsi="Times New Roman" w:cs="Times New Roman"/>
          <w:sz w:val="28"/>
          <w:szCs w:val="28"/>
        </w:rPr>
        <w:t>е</w:t>
      </w:r>
      <w:r w:rsidR="00CD1548" w:rsidRPr="005A190E">
        <w:rPr>
          <w:rFonts w:ascii="Times New Roman" w:hAnsi="Times New Roman" w:cs="Times New Roman"/>
          <w:sz w:val="28"/>
          <w:szCs w:val="28"/>
        </w:rPr>
        <w:t xml:space="preserve">т </w:t>
      </w:r>
      <w:r w:rsidR="00293600">
        <w:rPr>
          <w:rFonts w:ascii="Times New Roman" w:hAnsi="Times New Roman" w:cs="Times New Roman"/>
          <w:sz w:val="28"/>
          <w:szCs w:val="28"/>
        </w:rPr>
        <w:t>муниципальный</w:t>
      </w:r>
      <w:r w:rsidR="005E6F6C" w:rsidRPr="005A190E">
        <w:rPr>
          <w:rFonts w:ascii="Times New Roman" w:hAnsi="Times New Roman" w:cs="Times New Roman"/>
          <w:sz w:val="28"/>
          <w:szCs w:val="28"/>
        </w:rPr>
        <w:t xml:space="preserve"> контроль  </w:t>
      </w:r>
      <w:r w:rsidR="00CD1548" w:rsidRPr="005A190E">
        <w:rPr>
          <w:rFonts w:ascii="Times New Roman" w:hAnsi="Times New Roman" w:cs="Times New Roman"/>
          <w:sz w:val="28"/>
          <w:szCs w:val="28"/>
        </w:rPr>
        <w:t>посредством проведения:</w:t>
      </w:r>
    </w:p>
    <w:p w:rsidR="00CD1548" w:rsidRPr="005A190E" w:rsidRDefault="00CD1548"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профилактических мероприятий;</w:t>
      </w:r>
    </w:p>
    <w:p w:rsidR="00CD1548" w:rsidRPr="005A190E" w:rsidRDefault="00CD1548"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w:t>
      </w:r>
      <w:r w:rsidR="00293600">
        <w:rPr>
          <w:rFonts w:ascii="Times New Roman" w:hAnsi="Times New Roman" w:cs="Times New Roman"/>
          <w:sz w:val="28"/>
          <w:szCs w:val="28"/>
        </w:rPr>
        <w:t>контрольны</w:t>
      </w:r>
      <w:proofErr w:type="gramStart"/>
      <w:r w:rsidR="00293600">
        <w:rPr>
          <w:rFonts w:ascii="Times New Roman" w:hAnsi="Times New Roman" w:cs="Times New Roman"/>
          <w:sz w:val="28"/>
          <w:szCs w:val="28"/>
        </w:rPr>
        <w:t>х</w:t>
      </w:r>
      <w:r w:rsidR="00EA36DE">
        <w:rPr>
          <w:rFonts w:ascii="Times New Roman" w:hAnsi="Times New Roman" w:cs="Times New Roman"/>
          <w:sz w:val="28"/>
          <w:szCs w:val="28"/>
        </w:rPr>
        <w:t>(</w:t>
      </w:r>
      <w:proofErr w:type="gramEnd"/>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r w:rsidR="0014073D" w:rsidRPr="005A190E">
        <w:rPr>
          <w:rFonts w:ascii="Times New Roman" w:hAnsi="Times New Roman" w:cs="Times New Roman"/>
          <w:sz w:val="28"/>
          <w:szCs w:val="28"/>
        </w:rPr>
        <w:t>,</w:t>
      </w:r>
      <w:r w:rsidRPr="005A190E">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5A190E" w:rsidRDefault="00E205AF" w:rsidP="00254082">
      <w:pPr>
        <w:pStyle w:val="ConsPlusNormal"/>
        <w:ind w:firstLine="709"/>
        <w:jc w:val="both"/>
        <w:rPr>
          <w:rFonts w:ascii="Times New Roman" w:hAnsi="Times New Roman" w:cs="Times New Roman"/>
          <w:sz w:val="28"/>
          <w:szCs w:val="28"/>
        </w:rPr>
      </w:pPr>
      <w:bookmarkStart w:id="8" w:name="Par1"/>
      <w:bookmarkEnd w:id="8"/>
    </w:p>
    <w:p w:rsidR="000B16A8" w:rsidRPr="005A190E" w:rsidRDefault="000B16A8" w:rsidP="00254082">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Профилактика рисков причинения вреда (ущерба) охраняемым законом ценностям</w:t>
      </w:r>
    </w:p>
    <w:p w:rsidR="00CD1548" w:rsidRPr="005A190E" w:rsidRDefault="00A83B14" w:rsidP="00254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w:t>
      </w:r>
      <w:r w:rsidRPr="005A190E">
        <w:rPr>
          <w:rFonts w:ascii="Times New Roman" w:hAnsi="Times New Roman" w:cs="Times New Roman"/>
          <w:sz w:val="28"/>
          <w:szCs w:val="28"/>
        </w:rPr>
        <w:lastRenderedPageBreak/>
        <w:t xml:space="preserve">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w:t>
      </w:r>
      <w:proofErr w:type="gramStart"/>
      <w:r w:rsidR="00293600">
        <w:rPr>
          <w:rFonts w:ascii="Times New Roman" w:hAnsi="Times New Roman" w:cs="Times New Roman"/>
          <w:sz w:val="28"/>
          <w:szCs w:val="28"/>
        </w:rPr>
        <w:t>х</w:t>
      </w:r>
      <w:r w:rsidR="00EA36DE">
        <w:rPr>
          <w:rFonts w:ascii="Times New Roman" w:hAnsi="Times New Roman" w:cs="Times New Roman"/>
          <w:sz w:val="28"/>
          <w:szCs w:val="28"/>
        </w:rPr>
        <w:t>(</w:t>
      </w:r>
      <w:proofErr w:type="gramEnd"/>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0B16A8" w:rsidRPr="005A190E" w:rsidRDefault="00D31334" w:rsidP="00254082">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A83B14">
        <w:rPr>
          <w:rFonts w:ascii="Times New Roman" w:hAnsi="Times New Roman" w:cs="Times New Roman"/>
          <w:sz w:val="28"/>
          <w:szCs w:val="28"/>
        </w:rPr>
        <w:t>7</w:t>
      </w:r>
      <w:r w:rsidRPr="005A190E">
        <w:rPr>
          <w:rFonts w:ascii="Times New Roman" w:hAnsi="Times New Roman" w:cs="Times New Roman"/>
          <w:sz w:val="28"/>
          <w:szCs w:val="28"/>
        </w:rPr>
        <w:t xml:space="preserve">. </w:t>
      </w:r>
      <w:r w:rsidR="000B16A8" w:rsidRPr="005A190E">
        <w:rPr>
          <w:rFonts w:ascii="Times New Roman" w:hAnsi="Times New Roman"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Pr>
          <w:rFonts w:ascii="Times New Roman" w:hAnsi="Times New Roman" w:cs="Times New Roman"/>
          <w:sz w:val="28"/>
          <w:szCs w:val="28"/>
        </w:rPr>
        <w:t xml:space="preserve">ия вреда) ежегодно утверждается </w:t>
      </w:r>
      <w:r w:rsidR="008A652E" w:rsidRPr="005A190E">
        <w:rPr>
          <w:rFonts w:ascii="Times New Roman" w:hAnsi="Times New Roman" w:cs="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5A190E" w:rsidRDefault="000B16A8" w:rsidP="00254082">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Утвержденная программа профилактики рисков причинения вреда </w:t>
      </w:r>
      <w:r w:rsidR="002C366D" w:rsidRPr="005A190E">
        <w:rPr>
          <w:rFonts w:ascii="Times New Roman" w:hAnsi="Times New Roman" w:cs="Times New Roman"/>
          <w:sz w:val="28"/>
          <w:szCs w:val="28"/>
        </w:rPr>
        <w:t xml:space="preserve">(ущерба) </w:t>
      </w:r>
      <w:r w:rsidRPr="005A190E">
        <w:rPr>
          <w:rFonts w:ascii="Times New Roman" w:hAnsi="Times New Roman" w:cs="Times New Roman"/>
          <w:sz w:val="28"/>
          <w:szCs w:val="28"/>
        </w:rPr>
        <w:t xml:space="preserve">размещается на официальном сайте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EA36DE">
        <w:rPr>
          <w:rFonts w:ascii="Times New Roman" w:hAnsi="Times New Roman" w:cs="Times New Roman"/>
          <w:sz w:val="28"/>
          <w:szCs w:val="28"/>
        </w:rPr>
        <w:t>(</w:t>
      </w:r>
      <w:proofErr w:type="gramEnd"/>
      <w:r w:rsidR="00EA36DE">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254082">
        <w:rPr>
          <w:rFonts w:ascii="Times New Roman" w:hAnsi="Times New Roman" w:cs="Times New Roman"/>
          <w:sz w:val="28"/>
          <w:szCs w:val="28"/>
        </w:rPr>
        <w:t xml:space="preserve"> </w:t>
      </w:r>
      <w:r w:rsidR="00F91A60" w:rsidRPr="005A190E">
        <w:rPr>
          <w:rFonts w:ascii="Times New Roman" w:hAnsi="Times New Roman" w:cs="Times New Roman"/>
          <w:sz w:val="28"/>
          <w:szCs w:val="28"/>
        </w:rPr>
        <w:t>в сети «Интернет»</w:t>
      </w:r>
      <w:r w:rsidRPr="00237360">
        <w:rPr>
          <w:rFonts w:ascii="Times New Roman" w:hAnsi="Times New Roman" w:cs="Times New Roman"/>
          <w:sz w:val="28"/>
          <w:szCs w:val="28"/>
        </w:rPr>
        <w:t>.</w:t>
      </w:r>
    </w:p>
    <w:p w:rsidR="000B16A8" w:rsidRPr="005A190E" w:rsidRDefault="007C3776" w:rsidP="00254082">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Pr>
          <w:rFonts w:ascii="Times New Roman" w:hAnsi="Times New Roman" w:cs="Times New Roman"/>
          <w:sz w:val="28"/>
          <w:szCs w:val="28"/>
        </w:rPr>
        <w:t>контрольным</w:t>
      </w:r>
      <w:r w:rsidR="0025408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w:t>
      </w:r>
      <w:r w:rsidR="00293600">
        <w:rPr>
          <w:rFonts w:ascii="Times New Roman" w:hAnsi="Times New Roman" w:cs="Times New Roman"/>
          <w:sz w:val="28"/>
          <w:szCs w:val="28"/>
        </w:rPr>
        <w:t>Контрольный</w:t>
      </w:r>
      <w:r w:rsidR="0025408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F91A60" w:rsidRPr="005A190E">
        <w:rPr>
          <w:rFonts w:ascii="Times New Roman" w:hAnsi="Times New Roman" w:cs="Times New Roman"/>
          <w:sz w:val="28"/>
          <w:szCs w:val="28"/>
        </w:rPr>
        <w:t>орган</w:t>
      </w:r>
      <w:r w:rsidR="000B16A8" w:rsidRPr="005A190E">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r w:rsidR="002C366D" w:rsidRPr="005A190E">
        <w:rPr>
          <w:rFonts w:ascii="Times New Roman" w:hAnsi="Times New Roman" w:cs="Times New Roman"/>
          <w:sz w:val="28"/>
          <w:szCs w:val="28"/>
        </w:rPr>
        <w:t xml:space="preserve"> (ущерба)</w:t>
      </w:r>
      <w:r w:rsidR="000B16A8" w:rsidRPr="005A190E">
        <w:rPr>
          <w:rFonts w:ascii="Times New Roman" w:hAnsi="Times New Roman" w:cs="Times New Roman"/>
          <w:sz w:val="28"/>
          <w:szCs w:val="28"/>
        </w:rPr>
        <w:t>.</w:t>
      </w:r>
    </w:p>
    <w:p w:rsidR="00CD1548" w:rsidRPr="005A190E" w:rsidRDefault="00D31334" w:rsidP="00254082">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223A61">
        <w:rPr>
          <w:rFonts w:ascii="Times New Roman" w:hAnsi="Times New Roman" w:cs="Times New Roman"/>
          <w:sz w:val="28"/>
          <w:szCs w:val="28"/>
        </w:rPr>
        <w:t>8</w:t>
      </w:r>
      <w:r w:rsidRPr="005A190E">
        <w:rPr>
          <w:rFonts w:ascii="Times New Roman" w:hAnsi="Times New Roman" w:cs="Times New Roman"/>
          <w:sz w:val="28"/>
          <w:szCs w:val="28"/>
        </w:rPr>
        <w:t xml:space="preserve">. </w:t>
      </w:r>
      <w:proofErr w:type="gramStart"/>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5408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54082">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5408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254082">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roofErr w:type="gramEnd"/>
    </w:p>
    <w:p w:rsidR="00CD1548" w:rsidRPr="005A190E" w:rsidRDefault="00223A61" w:rsidP="00254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254082">
        <w:rPr>
          <w:rFonts w:ascii="Times New Roman" w:hAnsi="Times New Roman" w:cs="Times New Roman"/>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CD1548" w:rsidRPr="005A190E" w:rsidRDefault="00CD1548"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б) обобщение правоприменительной практики;</w:t>
      </w:r>
    </w:p>
    <w:p w:rsidR="00CD1548" w:rsidRPr="005A190E" w:rsidRDefault="00CD1548"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в) объявление предостережений;</w:t>
      </w:r>
    </w:p>
    <w:p w:rsidR="00CD1548" w:rsidRPr="005A190E" w:rsidRDefault="00CD1548" w:rsidP="00254082">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г) консультирование;</w:t>
      </w:r>
    </w:p>
    <w:p w:rsidR="00CD1548" w:rsidRPr="005A190E" w:rsidRDefault="00495C96" w:rsidP="00254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sidR="00706B1D">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w:t>
      </w:r>
    </w:p>
    <w:p w:rsidR="00B75567" w:rsidRPr="005A190E" w:rsidRDefault="00B75567" w:rsidP="00254082">
      <w:pPr>
        <w:pStyle w:val="ConsPlusNormal"/>
        <w:ind w:firstLine="709"/>
        <w:jc w:val="center"/>
        <w:rPr>
          <w:rFonts w:ascii="Times New Roman" w:hAnsi="Times New Roman" w:cs="Times New Roman"/>
          <w:b/>
          <w:sz w:val="28"/>
          <w:szCs w:val="28"/>
        </w:rPr>
      </w:pPr>
    </w:p>
    <w:p w:rsidR="00B75567" w:rsidRPr="005A190E" w:rsidRDefault="00B75567" w:rsidP="00E7291C">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D31334" w:rsidP="00E7291C">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2</w:t>
      </w:r>
      <w:r w:rsidR="007D45E7">
        <w:rPr>
          <w:rFonts w:ascii="Times New Roman" w:hAnsi="Times New Roman" w:cs="Times New Roman"/>
          <w:sz w:val="28"/>
          <w:szCs w:val="28"/>
        </w:rPr>
        <w:t>0</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EA36DE">
        <w:rPr>
          <w:rFonts w:ascii="Times New Roman" w:hAnsi="Times New Roman" w:cs="Times New Roman"/>
          <w:sz w:val="28"/>
          <w:szCs w:val="28"/>
        </w:rPr>
        <w:t>(</w:t>
      </w:r>
      <w:proofErr w:type="gramEnd"/>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5A190E" w:rsidRDefault="00004BDE" w:rsidP="00E7291C">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EA36DE">
        <w:rPr>
          <w:rFonts w:ascii="Times New Roman" w:hAnsi="Times New Roman" w:cs="Times New Roman"/>
          <w:sz w:val="28"/>
          <w:szCs w:val="28"/>
        </w:rPr>
        <w:t>(</w:t>
      </w:r>
      <w:proofErr w:type="gramEnd"/>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E7291C">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112C9A" w:rsidRPr="005A190E" w:rsidRDefault="00112C9A" w:rsidP="00E7291C">
      <w:pPr>
        <w:pStyle w:val="ConsPlusNormal"/>
        <w:ind w:firstLine="709"/>
        <w:jc w:val="center"/>
        <w:rPr>
          <w:rFonts w:ascii="Times New Roman" w:hAnsi="Times New Roman" w:cs="Times New Roman"/>
          <w:b/>
          <w:sz w:val="28"/>
          <w:szCs w:val="28"/>
        </w:rPr>
      </w:pPr>
    </w:p>
    <w:p w:rsidR="001F5EB1" w:rsidRPr="005A190E" w:rsidRDefault="001F5EB1" w:rsidP="00E7291C">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Обобщение правоприменительной практики</w:t>
      </w:r>
    </w:p>
    <w:p w:rsidR="00A514E7" w:rsidRPr="005A190E" w:rsidRDefault="00753899" w:rsidP="00E72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CD1548" w:rsidRPr="005A190E">
        <w:rPr>
          <w:rFonts w:ascii="Times New Roman" w:hAnsi="Times New Roman" w:cs="Times New Roman"/>
          <w:sz w:val="28"/>
          <w:szCs w:val="28"/>
        </w:rPr>
        <w:t xml:space="preserve">. </w:t>
      </w:r>
      <w:bookmarkStart w:id="9" w:name="P153"/>
      <w:bookmarkEnd w:id="9"/>
      <w:r w:rsidR="00A514E7" w:rsidRPr="005A190E">
        <w:rPr>
          <w:rFonts w:ascii="Times New Roman" w:hAnsi="Times New Roman" w:cs="Times New Roman"/>
          <w:sz w:val="28"/>
          <w:szCs w:val="28"/>
        </w:rPr>
        <w:t>По итогам обобщения правоприменительной практики</w:t>
      </w:r>
      <w:r w:rsidR="00495C96">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495C96">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 xml:space="preserve">обеспечивает подготовку доклада, </w:t>
      </w:r>
      <w:r w:rsidR="00A514E7" w:rsidRPr="005A190E">
        <w:rPr>
          <w:rFonts w:ascii="Times New Roman" w:hAnsi="Times New Roman" w:cs="Times New Roman"/>
          <w:sz w:val="28"/>
          <w:szCs w:val="28"/>
        </w:rPr>
        <w:lastRenderedPageBreak/>
        <w:t xml:space="preserve">содержащего результаты обобщения правоприменительной практики </w:t>
      </w:r>
      <w:r w:rsidR="0069056E">
        <w:rPr>
          <w:rFonts w:ascii="Times New Roman" w:hAnsi="Times New Roman" w:cs="Times New Roman"/>
          <w:sz w:val="28"/>
          <w:szCs w:val="28"/>
        </w:rPr>
        <w:t>контрольного</w:t>
      </w:r>
      <w:r w:rsidR="00495C96">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A514E7" w:rsidRPr="005A190E">
        <w:rPr>
          <w:rFonts w:ascii="Times New Roman" w:hAnsi="Times New Roman" w:cs="Times New Roman"/>
          <w:sz w:val="28"/>
          <w:szCs w:val="28"/>
        </w:rPr>
        <w:t>органа (далее - доклад о правоприменительной практике).</w:t>
      </w:r>
    </w:p>
    <w:p w:rsidR="00A514E7" w:rsidRPr="005A190E" w:rsidRDefault="00A514E7" w:rsidP="00E7291C">
      <w:pPr>
        <w:autoSpaceDE w:val="0"/>
        <w:autoSpaceDN w:val="0"/>
        <w:adjustRightInd w:val="0"/>
        <w:spacing w:after="0" w:line="240"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Доклад о правоприменительной </w:t>
      </w:r>
      <w:proofErr w:type="gramStart"/>
      <w:r w:rsidRPr="005A190E">
        <w:rPr>
          <w:rFonts w:ascii="Times New Roman" w:hAnsi="Times New Roman" w:cs="Times New Roman"/>
          <w:sz w:val="28"/>
          <w:szCs w:val="28"/>
        </w:rPr>
        <w:t>практике</w:t>
      </w:r>
      <w:proofErr w:type="gramEnd"/>
      <w:r w:rsidR="00495C96">
        <w:rPr>
          <w:rFonts w:ascii="Times New Roman" w:hAnsi="Times New Roman" w:cs="Times New Roman"/>
          <w:sz w:val="28"/>
          <w:szCs w:val="28"/>
        </w:rPr>
        <w:t xml:space="preserve"> </w:t>
      </w:r>
      <w:r w:rsidR="00495C96" w:rsidRPr="00495C96">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w:t>
      </w:r>
      <w:r w:rsidRPr="005A190E">
        <w:rPr>
          <w:rFonts w:ascii="Times New Roman" w:hAnsi="Times New Roman" w:cs="Times New Roman"/>
          <w:sz w:val="28"/>
          <w:szCs w:val="28"/>
        </w:rPr>
        <w:t xml:space="preserve"> готовится </w:t>
      </w:r>
      <w:r w:rsidR="009F0226">
        <w:rPr>
          <w:rFonts w:ascii="Times New Roman" w:hAnsi="Times New Roman" w:cs="Times New Roman"/>
          <w:sz w:val="28"/>
          <w:szCs w:val="28"/>
        </w:rPr>
        <w:t>до 30 января года, следующего за годом обобщения правоприменительной практики.</w:t>
      </w:r>
    </w:p>
    <w:p w:rsidR="00A514E7" w:rsidRPr="005A190E" w:rsidRDefault="00293600" w:rsidP="00E729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495C96">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обеспечивает публичное обсуждение проекта доклада о правоприменительной практике.</w:t>
      </w:r>
    </w:p>
    <w:p w:rsidR="00E469AD" w:rsidRDefault="00A514E7"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Доклад о правоприменительной практике утверждается </w:t>
      </w:r>
      <w:r w:rsidR="00753899">
        <w:rPr>
          <w:rFonts w:ascii="Times New Roman" w:hAnsi="Times New Roman" w:cs="Times New Roman"/>
          <w:sz w:val="28"/>
          <w:szCs w:val="28"/>
        </w:rPr>
        <w:t xml:space="preserve">правовым актом </w:t>
      </w:r>
      <w:r w:rsidRPr="005A190E">
        <w:rPr>
          <w:rFonts w:ascii="Times New Roman" w:hAnsi="Times New Roman" w:cs="Times New Roman"/>
          <w:sz w:val="28"/>
          <w:szCs w:val="28"/>
        </w:rPr>
        <w:t xml:space="preserve">руководителя </w:t>
      </w:r>
      <w:r w:rsidR="0069056E">
        <w:rPr>
          <w:rFonts w:ascii="Times New Roman" w:hAnsi="Times New Roman" w:cs="Times New Roman"/>
          <w:sz w:val="28"/>
          <w:szCs w:val="28"/>
        </w:rPr>
        <w:t>контрольного</w:t>
      </w:r>
      <w:r w:rsidR="00495C96">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Pr="005A190E">
        <w:rPr>
          <w:rFonts w:ascii="Times New Roman" w:hAnsi="Times New Roman" w:cs="Times New Roman"/>
          <w:sz w:val="28"/>
          <w:szCs w:val="28"/>
        </w:rPr>
        <w:t xml:space="preserve">и размещается на его официальном сайте в сети «Интернет» в </w:t>
      </w:r>
      <w:r w:rsidR="00E762CB" w:rsidRPr="005A190E">
        <w:rPr>
          <w:rFonts w:ascii="Times New Roman" w:hAnsi="Times New Roman" w:cs="Times New Roman"/>
          <w:sz w:val="28"/>
          <w:szCs w:val="28"/>
        </w:rPr>
        <w:t>срок не позднее</w:t>
      </w:r>
      <w:r w:rsidR="009F0226">
        <w:rPr>
          <w:rFonts w:ascii="Times New Roman" w:hAnsi="Times New Roman" w:cs="Times New Roman"/>
          <w:sz w:val="28"/>
          <w:szCs w:val="28"/>
        </w:rPr>
        <w:t xml:space="preserve"> </w:t>
      </w:r>
      <w:r w:rsidR="00E762CB" w:rsidRPr="005A190E">
        <w:rPr>
          <w:rFonts w:ascii="Times New Roman" w:hAnsi="Times New Roman" w:cs="Times New Roman"/>
          <w:sz w:val="28"/>
          <w:szCs w:val="28"/>
        </w:rPr>
        <w:t xml:space="preserve"> </w:t>
      </w:r>
      <w:r w:rsidR="00E54785">
        <w:rPr>
          <w:rFonts w:ascii="Times New Roman" w:hAnsi="Times New Roman" w:cs="Times New Roman"/>
          <w:sz w:val="28"/>
          <w:szCs w:val="28"/>
        </w:rPr>
        <w:t>01 марта</w:t>
      </w:r>
      <w:r w:rsidR="009F0226">
        <w:rPr>
          <w:rFonts w:ascii="Times New Roman" w:hAnsi="Times New Roman" w:cs="Times New Roman"/>
          <w:sz w:val="28"/>
          <w:szCs w:val="28"/>
        </w:rPr>
        <w:t xml:space="preserve"> года, следующего за годом обобщения правоприменительной практики.</w:t>
      </w:r>
    </w:p>
    <w:p w:rsidR="00526175" w:rsidRPr="00E7291C" w:rsidRDefault="00526175" w:rsidP="00E7291C">
      <w:pPr>
        <w:autoSpaceDE w:val="0"/>
        <w:autoSpaceDN w:val="0"/>
        <w:adjustRightInd w:val="0"/>
        <w:spacing w:after="0" w:line="240" w:lineRule="auto"/>
        <w:ind w:firstLine="709"/>
        <w:jc w:val="both"/>
        <w:rPr>
          <w:rFonts w:ascii="Times New Roman" w:hAnsi="Times New Roman" w:cs="Times New Roman"/>
          <w:i/>
          <w:sz w:val="28"/>
          <w:szCs w:val="28"/>
        </w:rPr>
      </w:pPr>
    </w:p>
    <w:p w:rsidR="00B75567" w:rsidRPr="005A190E" w:rsidRDefault="00232615" w:rsidP="00A728A8">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Объявление п</w:t>
      </w:r>
      <w:r w:rsidR="00B75567" w:rsidRPr="005A190E">
        <w:rPr>
          <w:rFonts w:ascii="Times New Roman" w:hAnsi="Times New Roman" w:cs="Times New Roman"/>
          <w:b/>
          <w:sz w:val="28"/>
          <w:szCs w:val="28"/>
        </w:rPr>
        <w:t>редостережени</w:t>
      </w:r>
      <w:r w:rsidRPr="005A190E">
        <w:rPr>
          <w:rFonts w:ascii="Times New Roman" w:hAnsi="Times New Roman" w:cs="Times New Roman"/>
          <w:b/>
          <w:sz w:val="28"/>
          <w:szCs w:val="28"/>
        </w:rPr>
        <w:t>я</w:t>
      </w:r>
    </w:p>
    <w:p w:rsidR="00782A91" w:rsidRDefault="00D31334" w:rsidP="00A728A8">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w:t>
      </w:r>
      <w:r w:rsidR="00054960">
        <w:rPr>
          <w:rFonts w:ascii="Times New Roman" w:hAnsi="Times New Roman" w:cs="Times New Roman"/>
          <w:sz w:val="28"/>
          <w:szCs w:val="28"/>
        </w:rPr>
        <w:t>2</w:t>
      </w:r>
      <w:r w:rsidR="00CD1548" w:rsidRPr="005A190E">
        <w:rPr>
          <w:rFonts w:ascii="Times New Roman" w:hAnsi="Times New Roman" w:cs="Times New Roman"/>
          <w:sz w:val="28"/>
          <w:szCs w:val="28"/>
        </w:rPr>
        <w:t xml:space="preserve">. </w:t>
      </w:r>
      <w:proofErr w:type="gramStart"/>
      <w:r w:rsidR="00782A91" w:rsidRPr="005A190E">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69056E">
        <w:rPr>
          <w:rFonts w:ascii="Times New Roman" w:hAnsi="Times New Roman" w:cs="Times New Roman"/>
          <w:sz w:val="28"/>
          <w:szCs w:val="28"/>
        </w:rPr>
        <w:t>контрольного</w:t>
      </w:r>
      <w:r w:rsidR="009F0226">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782A91" w:rsidRPr="005A190E">
        <w:rPr>
          <w:rFonts w:ascii="Times New Roman" w:hAnsi="Times New Roman" w:cs="Times New Roman"/>
          <w:sz w:val="28"/>
          <w:szCs w:val="28"/>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00782A91" w:rsidRPr="005A190E">
        <w:rPr>
          <w:rFonts w:ascii="Times New Roman" w:hAnsi="Times New Roman" w:cs="Times New Roman"/>
          <w:sz w:val="28"/>
          <w:szCs w:val="28"/>
        </w:rPr>
        <w:t xml:space="preserve"> обеспечению соблюдения обязательных требований.</w:t>
      </w:r>
    </w:p>
    <w:p w:rsidR="00A728A8" w:rsidRPr="005A190E" w:rsidRDefault="00A728A8" w:rsidP="00A728A8">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принятия </w:t>
      </w:r>
      <w:r>
        <w:rPr>
          <w:rFonts w:ascii="Times New Roman" w:hAnsi="Times New Roman" w:cs="Times New Roman"/>
          <w:sz w:val="28"/>
          <w:szCs w:val="28"/>
        </w:rPr>
        <w:t>контрольны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5A190E">
        <w:rPr>
          <w:rFonts w:ascii="Times New Roman" w:hAnsi="Times New Roman" w:cs="Times New Roman"/>
          <w:sz w:val="28"/>
          <w:szCs w:val="28"/>
        </w:rPr>
        <w:t>самообследования</w:t>
      </w:r>
      <w:proofErr w:type="spellEnd"/>
      <w:r w:rsidRPr="005A190E">
        <w:rPr>
          <w:rFonts w:ascii="Times New Roman" w:hAnsi="Times New Roman" w:cs="Times New Roman"/>
          <w:sz w:val="28"/>
          <w:szCs w:val="28"/>
        </w:rPr>
        <w:t xml:space="preserve"> соблюдения обязательных требований направляется адрес сайта в сети «Интернет», позволяющий пройти </w:t>
      </w:r>
      <w:proofErr w:type="spellStart"/>
      <w:r w:rsidRPr="005A190E">
        <w:rPr>
          <w:rFonts w:ascii="Times New Roman" w:hAnsi="Times New Roman" w:cs="Times New Roman"/>
          <w:sz w:val="28"/>
          <w:szCs w:val="28"/>
        </w:rPr>
        <w:t>самообследование</w:t>
      </w:r>
      <w:proofErr w:type="spellEnd"/>
      <w:r w:rsidRPr="005A190E">
        <w:rPr>
          <w:rFonts w:ascii="Times New Roman" w:hAnsi="Times New Roman" w:cs="Times New Roman"/>
          <w:sz w:val="28"/>
          <w:szCs w:val="28"/>
        </w:rPr>
        <w:t xml:space="preserve"> соблюдения обязательных требований.</w:t>
      </w:r>
    </w:p>
    <w:p w:rsidR="00A728A8" w:rsidRPr="005A190E" w:rsidRDefault="00A728A8" w:rsidP="00A728A8">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w:t>
      </w: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 xml:space="preserve"> орган возражение в отношении указанного предостережения в срок не позднее 15рабочих дней со дня получения им предостережения. </w:t>
      </w:r>
    </w:p>
    <w:p w:rsidR="00E024AA" w:rsidRPr="005A190E" w:rsidRDefault="00054960" w:rsidP="00E729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13AF4" w:rsidRPr="005A190E">
        <w:rPr>
          <w:rFonts w:ascii="Times New Roman" w:hAnsi="Times New Roman" w:cs="Times New Roman"/>
          <w:sz w:val="28"/>
          <w:szCs w:val="28"/>
        </w:rPr>
        <w:t>.</w:t>
      </w:r>
      <w:r w:rsidR="009F0226">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E024AA" w:rsidRPr="005A190E">
        <w:rPr>
          <w:rFonts w:ascii="Times New Roman" w:hAnsi="Times New Roman" w:cs="Times New Roman"/>
          <w:sz w:val="28"/>
          <w:szCs w:val="28"/>
        </w:rPr>
        <w:t>Возражение должно содержать:</w:t>
      </w:r>
    </w:p>
    <w:p w:rsidR="00E024AA"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наименование</w:t>
      </w:r>
      <w:r w:rsidR="00054960">
        <w:rPr>
          <w:rFonts w:ascii="Times New Roman" w:hAnsi="Times New Roman" w:cs="Times New Roman"/>
          <w:sz w:val="28"/>
          <w:szCs w:val="28"/>
        </w:rPr>
        <w:t xml:space="preserve"> 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органа</w:t>
      </w:r>
      <w:r w:rsidRPr="005A190E">
        <w:rPr>
          <w:rFonts w:ascii="Times New Roman" w:hAnsi="Times New Roman" w:cs="Times New Roman"/>
          <w:sz w:val="28"/>
          <w:szCs w:val="28"/>
        </w:rPr>
        <w:t>, в который направляется возражение;</w:t>
      </w:r>
    </w:p>
    <w:p w:rsidR="00E024AA"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024AA"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дату и номер предостережения;</w:t>
      </w:r>
    </w:p>
    <w:p w:rsidR="00E024AA"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доводы, на основании которых контролируемое лицо </w:t>
      </w:r>
      <w:proofErr w:type="gramStart"/>
      <w:r w:rsidRPr="005A190E">
        <w:rPr>
          <w:rFonts w:ascii="Times New Roman" w:hAnsi="Times New Roman" w:cs="Times New Roman"/>
          <w:sz w:val="28"/>
          <w:szCs w:val="28"/>
        </w:rPr>
        <w:t>не согласно</w:t>
      </w:r>
      <w:proofErr w:type="gramEnd"/>
      <w:r w:rsidRPr="005A190E">
        <w:rPr>
          <w:rFonts w:ascii="Times New Roman" w:hAnsi="Times New Roman" w:cs="Times New Roman"/>
          <w:sz w:val="28"/>
          <w:szCs w:val="28"/>
        </w:rPr>
        <w:t xml:space="preserve"> с объявленным предостережением;</w:t>
      </w:r>
    </w:p>
    <w:p w:rsidR="00E024AA"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5) дату получения предостережения контролируемым лицом;</w:t>
      </w:r>
    </w:p>
    <w:p w:rsidR="00E024AA"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личную подпись и дату.</w:t>
      </w:r>
    </w:p>
    <w:p w:rsidR="00E024AA"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2615" w:rsidRPr="005A190E" w:rsidRDefault="00054960" w:rsidP="00E729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13AF4" w:rsidRPr="005A190E">
        <w:rPr>
          <w:rFonts w:ascii="Times New Roman" w:hAnsi="Times New Roman" w:cs="Times New Roman"/>
          <w:sz w:val="28"/>
          <w:szCs w:val="28"/>
        </w:rPr>
        <w:t>.</w:t>
      </w:r>
      <w:r w:rsidR="00E7291C">
        <w:rPr>
          <w:rFonts w:ascii="Times New Roman" w:hAnsi="Times New Roman" w:cs="Times New Roman"/>
          <w:sz w:val="28"/>
          <w:szCs w:val="28"/>
        </w:rPr>
        <w:t>2</w:t>
      </w:r>
      <w:r w:rsidR="00613AF4" w:rsidRPr="005A190E">
        <w:rPr>
          <w:rFonts w:ascii="Times New Roman" w:hAnsi="Times New Roman" w:cs="Times New Roman"/>
          <w:sz w:val="28"/>
          <w:szCs w:val="28"/>
        </w:rPr>
        <w:t xml:space="preserve">. </w:t>
      </w:r>
      <w:r w:rsidR="00232615" w:rsidRPr="005A190E">
        <w:rPr>
          <w:rFonts w:ascii="Times New Roman" w:hAnsi="Times New Roman" w:cs="Times New Roman"/>
          <w:sz w:val="28"/>
          <w:szCs w:val="28"/>
        </w:rPr>
        <w:t>По результатам рассмотрения возражения должностное лицо, рассмотревшее возражение, принимает одно из следующих решений:</w:t>
      </w:r>
    </w:p>
    <w:p w:rsidR="00232615" w:rsidRPr="005A190E" w:rsidRDefault="00232615"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удовлетворяет возражение в форме отмены объявленного предостережения;</w:t>
      </w:r>
    </w:p>
    <w:p w:rsidR="00232615" w:rsidRPr="005A190E" w:rsidRDefault="00232615"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б) отказывает в удовлетворении возражения.</w:t>
      </w:r>
    </w:p>
    <w:p w:rsidR="00232615" w:rsidRPr="005A190E" w:rsidRDefault="00232615"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32615" w:rsidRPr="005A190E" w:rsidRDefault="00293600" w:rsidP="00E729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E7291C">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(надзорный) </w:t>
      </w:r>
      <w:r w:rsidR="00232615" w:rsidRPr="005A190E">
        <w:rPr>
          <w:rFonts w:ascii="Times New Roman" w:hAnsi="Times New Roman" w:cs="Times New Roman"/>
          <w:sz w:val="28"/>
          <w:szCs w:val="28"/>
        </w:rPr>
        <w:t>орган осуществляет учет объявленных им предостережений о недопустимости нарушения обязательных требований.</w:t>
      </w:r>
    </w:p>
    <w:p w:rsidR="00F91A60" w:rsidRPr="005A190E" w:rsidRDefault="00F91A60" w:rsidP="00E7291C">
      <w:pPr>
        <w:autoSpaceDE w:val="0"/>
        <w:autoSpaceDN w:val="0"/>
        <w:adjustRightInd w:val="0"/>
        <w:spacing w:after="0" w:line="240" w:lineRule="auto"/>
        <w:ind w:firstLine="709"/>
        <w:jc w:val="both"/>
        <w:rPr>
          <w:rFonts w:ascii="Times New Roman" w:hAnsi="Times New Roman" w:cs="Times New Roman"/>
          <w:sz w:val="28"/>
          <w:szCs w:val="28"/>
        </w:rPr>
      </w:pP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EE2307"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w:t>
      </w:r>
      <w:r w:rsidR="00054960">
        <w:rPr>
          <w:rFonts w:ascii="Times New Roman" w:hAnsi="Times New Roman" w:cs="Times New Roman"/>
          <w:sz w:val="28"/>
          <w:szCs w:val="28"/>
        </w:rPr>
        <w:t>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7291C">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E7291C">
      <w:pPr>
        <w:autoSpaceDE w:val="0"/>
        <w:autoSpaceDN w:val="0"/>
        <w:adjustRightInd w:val="0"/>
        <w:spacing w:after="0" w:line="240" w:lineRule="auto"/>
        <w:ind w:firstLine="709"/>
        <w:jc w:val="both"/>
        <w:rPr>
          <w:rFonts w:ascii="Times New Roman" w:hAnsi="Times New Roman" w:cs="Times New Roman"/>
          <w:sz w:val="28"/>
          <w:szCs w:val="28"/>
        </w:rPr>
      </w:pPr>
      <w:bookmarkStart w:id="10" w:name="P160"/>
      <w:bookmarkEnd w:id="10"/>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054960" w:rsidP="00E729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E7291C">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00E7291C">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E7291C">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Default="00054960" w:rsidP="00E729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E7291C">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1A4373" w:rsidRPr="005A190E" w:rsidRDefault="001A4373" w:rsidP="00E7291C">
      <w:pPr>
        <w:autoSpaceDE w:val="0"/>
        <w:autoSpaceDN w:val="0"/>
        <w:adjustRightInd w:val="0"/>
        <w:spacing w:after="0" w:line="240" w:lineRule="auto"/>
        <w:ind w:firstLine="709"/>
        <w:jc w:val="both"/>
        <w:rPr>
          <w:rFonts w:ascii="Times New Roman" w:hAnsi="Times New Roman" w:cs="Times New Roman"/>
          <w:sz w:val="28"/>
          <w:szCs w:val="28"/>
        </w:rPr>
      </w:pPr>
    </w:p>
    <w:p w:rsidR="001A4373" w:rsidRPr="00020F50" w:rsidRDefault="001A4373" w:rsidP="00020F50">
      <w:pPr>
        <w:autoSpaceDE w:val="0"/>
        <w:autoSpaceDN w:val="0"/>
        <w:adjustRightInd w:val="0"/>
        <w:spacing w:after="0" w:line="240" w:lineRule="auto"/>
        <w:ind w:firstLine="709"/>
        <w:jc w:val="center"/>
        <w:outlineLvl w:val="0"/>
        <w:rPr>
          <w:rFonts w:ascii="Times New Roman" w:hAnsi="Times New Roman" w:cs="Times New Roman"/>
          <w:b/>
          <w:bCs/>
          <w:sz w:val="28"/>
          <w:szCs w:val="28"/>
        </w:rPr>
      </w:pPr>
      <w:proofErr w:type="spellStart"/>
      <w:r w:rsidRPr="00020F50">
        <w:rPr>
          <w:rFonts w:ascii="Times New Roman" w:hAnsi="Times New Roman" w:cs="Times New Roman"/>
          <w:b/>
          <w:bCs/>
          <w:sz w:val="28"/>
          <w:szCs w:val="28"/>
        </w:rPr>
        <w:lastRenderedPageBreak/>
        <w:t>Самообследование</w:t>
      </w:r>
      <w:proofErr w:type="spellEnd"/>
    </w:p>
    <w:p w:rsidR="001A4373" w:rsidRPr="00020F50" w:rsidRDefault="00026DC2" w:rsidP="00020F5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1A4373" w:rsidRPr="00020F50">
        <w:rPr>
          <w:rFonts w:ascii="Times New Roman" w:hAnsi="Times New Roman" w:cs="Times New Roman"/>
          <w:bCs/>
          <w:sz w:val="28"/>
          <w:szCs w:val="28"/>
        </w:rPr>
        <w:t xml:space="preserve">. Контролируемое лицо, получившее высокую оценку соблюдения им обязательных требований по итогам </w:t>
      </w:r>
      <w:proofErr w:type="spellStart"/>
      <w:r w:rsidR="001A4373" w:rsidRPr="00020F50">
        <w:rPr>
          <w:rFonts w:ascii="Times New Roman" w:hAnsi="Times New Roman" w:cs="Times New Roman"/>
          <w:bCs/>
          <w:sz w:val="28"/>
          <w:szCs w:val="28"/>
        </w:rPr>
        <w:t>самообследования</w:t>
      </w:r>
      <w:proofErr w:type="spellEnd"/>
      <w:r w:rsidR="001A4373" w:rsidRPr="00020F50">
        <w:rPr>
          <w:rFonts w:ascii="Times New Roman" w:hAnsi="Times New Roman" w:cs="Times New Roman"/>
          <w:bCs/>
          <w:sz w:val="28"/>
          <w:szCs w:val="28"/>
        </w:rPr>
        <w:t>, вправе принять декларацию соблюдения обязательных требований (далее - декларация).</w:t>
      </w:r>
    </w:p>
    <w:p w:rsidR="001A4373" w:rsidRPr="00020F50" w:rsidRDefault="001A4373" w:rsidP="00020F50">
      <w:pPr>
        <w:autoSpaceDE w:val="0"/>
        <w:autoSpaceDN w:val="0"/>
        <w:adjustRightInd w:val="0"/>
        <w:spacing w:after="0" w:line="240" w:lineRule="auto"/>
        <w:ind w:firstLine="709"/>
        <w:jc w:val="both"/>
        <w:rPr>
          <w:rFonts w:ascii="Times New Roman" w:hAnsi="Times New Roman" w:cs="Times New Roman"/>
          <w:bCs/>
          <w:sz w:val="28"/>
          <w:szCs w:val="28"/>
        </w:rPr>
      </w:pPr>
      <w:r w:rsidRPr="00020F50">
        <w:rPr>
          <w:rFonts w:ascii="Times New Roman" w:hAnsi="Times New Roman" w:cs="Times New Roman"/>
          <w:bCs/>
          <w:sz w:val="28"/>
          <w:szCs w:val="28"/>
        </w:rPr>
        <w:t xml:space="preserve">Декларация направляется контролируемым лицом в контрольный </w:t>
      </w:r>
      <w:r w:rsidRPr="00020F50">
        <w:rPr>
          <w:rFonts w:ascii="Times New Roman" w:hAnsi="Times New Roman" w:cs="Times New Roman"/>
          <w:sz w:val="28"/>
          <w:szCs w:val="28"/>
        </w:rPr>
        <w:t xml:space="preserve">(надзорный) </w:t>
      </w:r>
      <w:r w:rsidRPr="00020F50">
        <w:rPr>
          <w:rFonts w:ascii="Times New Roman" w:hAnsi="Times New Roman" w:cs="Times New Roman"/>
          <w:bCs/>
          <w:sz w:val="28"/>
          <w:szCs w:val="28"/>
        </w:rPr>
        <w:t xml:space="preserve"> орган.</w:t>
      </w:r>
    </w:p>
    <w:p w:rsidR="001A4373" w:rsidRPr="00020F50" w:rsidRDefault="001A4373" w:rsidP="00020F50">
      <w:pPr>
        <w:autoSpaceDE w:val="0"/>
        <w:autoSpaceDN w:val="0"/>
        <w:adjustRightInd w:val="0"/>
        <w:spacing w:after="0" w:line="240" w:lineRule="auto"/>
        <w:ind w:firstLine="709"/>
        <w:jc w:val="both"/>
        <w:rPr>
          <w:rFonts w:ascii="Times New Roman" w:hAnsi="Times New Roman" w:cs="Times New Roman"/>
          <w:bCs/>
          <w:sz w:val="28"/>
          <w:szCs w:val="28"/>
        </w:rPr>
      </w:pPr>
      <w:r w:rsidRPr="00020F50">
        <w:rPr>
          <w:rFonts w:ascii="Times New Roman" w:hAnsi="Times New Roman" w:cs="Times New Roman"/>
          <w:bCs/>
          <w:sz w:val="28"/>
          <w:szCs w:val="28"/>
        </w:rPr>
        <w:t xml:space="preserve">Контрольный </w:t>
      </w:r>
      <w:r w:rsidRPr="00020F50">
        <w:rPr>
          <w:rFonts w:ascii="Times New Roman" w:hAnsi="Times New Roman" w:cs="Times New Roman"/>
          <w:sz w:val="28"/>
          <w:szCs w:val="28"/>
        </w:rPr>
        <w:t xml:space="preserve">(надзорный) </w:t>
      </w:r>
      <w:r w:rsidRPr="00020F50">
        <w:rPr>
          <w:rFonts w:ascii="Times New Roman" w:hAnsi="Times New Roman" w:cs="Times New Roman"/>
          <w:bCs/>
          <w:sz w:val="28"/>
          <w:szCs w:val="28"/>
        </w:rPr>
        <w:t xml:space="preserve">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020F50">
        <w:rPr>
          <w:rFonts w:ascii="Times New Roman" w:hAnsi="Times New Roman" w:cs="Times New Roman"/>
          <w:bCs/>
          <w:sz w:val="28"/>
          <w:szCs w:val="28"/>
        </w:rPr>
        <w:t>самообследование</w:t>
      </w:r>
      <w:proofErr w:type="spellEnd"/>
      <w:r w:rsidRPr="00020F50">
        <w:rPr>
          <w:rFonts w:ascii="Times New Roman" w:hAnsi="Times New Roman" w:cs="Times New Roman"/>
          <w:bCs/>
          <w:sz w:val="28"/>
          <w:szCs w:val="28"/>
        </w:rPr>
        <w:t xml:space="preserve"> и принявшем декларацию.</w:t>
      </w:r>
    </w:p>
    <w:p w:rsidR="001A4373" w:rsidRPr="00020F50" w:rsidRDefault="00026DC2" w:rsidP="00020F5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1A4373" w:rsidRPr="00020F50">
        <w:rPr>
          <w:rFonts w:ascii="Times New Roman" w:hAnsi="Times New Roman" w:cs="Times New Roman"/>
          <w:bCs/>
          <w:sz w:val="28"/>
          <w:szCs w:val="28"/>
        </w:rPr>
        <w:t>.1. Срок действия декларации составляет</w:t>
      </w:r>
      <w:r w:rsidR="00A728A8" w:rsidRPr="00020F50">
        <w:rPr>
          <w:rFonts w:ascii="Times New Roman" w:hAnsi="Times New Roman" w:cs="Times New Roman"/>
          <w:bCs/>
          <w:sz w:val="28"/>
          <w:szCs w:val="28"/>
        </w:rPr>
        <w:t xml:space="preserve"> </w:t>
      </w:r>
      <w:r w:rsidR="001A4373" w:rsidRPr="00020F50">
        <w:rPr>
          <w:rFonts w:ascii="Times New Roman" w:hAnsi="Times New Roman" w:cs="Times New Roman"/>
          <w:bCs/>
          <w:sz w:val="28"/>
          <w:szCs w:val="28"/>
        </w:rPr>
        <w:t xml:space="preserve">не менее одного года и не более трех лет со дня регистрации контрольным </w:t>
      </w:r>
      <w:r w:rsidR="001A4373" w:rsidRPr="00020F50">
        <w:rPr>
          <w:rFonts w:ascii="Times New Roman" w:hAnsi="Times New Roman" w:cs="Times New Roman"/>
          <w:sz w:val="28"/>
          <w:szCs w:val="28"/>
        </w:rPr>
        <w:t xml:space="preserve">(надзорным) </w:t>
      </w:r>
      <w:r w:rsidR="001A4373" w:rsidRPr="00020F50">
        <w:rPr>
          <w:rFonts w:ascii="Times New Roman" w:hAnsi="Times New Roman" w:cs="Times New Roman"/>
          <w:bCs/>
          <w:sz w:val="28"/>
          <w:szCs w:val="28"/>
        </w:rPr>
        <w:t>органом декларации.</w:t>
      </w:r>
    </w:p>
    <w:p w:rsidR="001A4373" w:rsidRPr="00020F50" w:rsidRDefault="001A4373" w:rsidP="00020F50">
      <w:pPr>
        <w:autoSpaceDE w:val="0"/>
        <w:autoSpaceDN w:val="0"/>
        <w:adjustRightInd w:val="0"/>
        <w:spacing w:after="0" w:line="240" w:lineRule="auto"/>
        <w:ind w:firstLine="709"/>
        <w:jc w:val="both"/>
        <w:rPr>
          <w:rFonts w:ascii="Times New Roman" w:hAnsi="Times New Roman" w:cs="Times New Roman"/>
          <w:bCs/>
          <w:sz w:val="28"/>
          <w:szCs w:val="28"/>
        </w:rPr>
      </w:pPr>
      <w:r w:rsidRPr="00020F50">
        <w:rPr>
          <w:rFonts w:ascii="Times New Roman" w:hAnsi="Times New Roman" w:cs="Times New Roman"/>
          <w:bCs/>
          <w:sz w:val="28"/>
          <w:szCs w:val="28"/>
        </w:rPr>
        <w:t xml:space="preserve"> В случае если при проведении внепланового контрольного </w:t>
      </w:r>
      <w:r w:rsidRPr="00020F50">
        <w:rPr>
          <w:rFonts w:ascii="Times New Roman" w:hAnsi="Times New Roman" w:cs="Times New Roman"/>
          <w:sz w:val="28"/>
          <w:szCs w:val="28"/>
        </w:rPr>
        <w:t>(надзорного)</w:t>
      </w:r>
      <w:r w:rsidRPr="00020F50">
        <w:rPr>
          <w:rFonts w:ascii="Times New Roman" w:hAnsi="Times New Roman" w:cs="Times New Roman"/>
          <w:bCs/>
          <w:sz w:val="28"/>
          <w:szCs w:val="28"/>
        </w:rPr>
        <w:t xml:space="preserve">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020F50">
        <w:rPr>
          <w:rFonts w:ascii="Times New Roman" w:hAnsi="Times New Roman" w:cs="Times New Roman"/>
          <w:bCs/>
          <w:sz w:val="28"/>
          <w:szCs w:val="28"/>
        </w:rPr>
        <w:t>самообследовании</w:t>
      </w:r>
      <w:proofErr w:type="spellEnd"/>
      <w:r w:rsidRPr="00020F50">
        <w:rPr>
          <w:rFonts w:ascii="Times New Roman" w:hAnsi="Times New Roman" w:cs="Times New Roman"/>
          <w:bCs/>
          <w:sz w:val="28"/>
          <w:szCs w:val="28"/>
        </w:rPr>
        <w:t xml:space="preserve">, декларация аннулируется решением, принимаемым по результатам контрольного </w:t>
      </w:r>
      <w:r w:rsidRPr="00020F50">
        <w:rPr>
          <w:rFonts w:ascii="Times New Roman" w:hAnsi="Times New Roman" w:cs="Times New Roman"/>
          <w:sz w:val="28"/>
          <w:szCs w:val="28"/>
        </w:rPr>
        <w:t xml:space="preserve">(надзорного) </w:t>
      </w:r>
      <w:r w:rsidRPr="00020F50">
        <w:rPr>
          <w:rFonts w:ascii="Times New Roman" w:hAnsi="Times New Roman" w:cs="Times New Roman"/>
          <w:bCs/>
          <w:sz w:val="28"/>
          <w:szCs w:val="28"/>
        </w:rPr>
        <w:t>мероприятия.</w:t>
      </w:r>
    </w:p>
    <w:p w:rsidR="001A4373" w:rsidRPr="00020F50" w:rsidRDefault="00026DC2" w:rsidP="00020F5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1A4373" w:rsidRPr="00020F50">
        <w:rPr>
          <w:rFonts w:ascii="Times New Roman" w:hAnsi="Times New Roman" w:cs="Times New Roman"/>
          <w:bCs/>
          <w:sz w:val="28"/>
          <w:szCs w:val="28"/>
        </w:rPr>
        <w:t xml:space="preserve">.2. В случае изменения сведений, содержащихся в декларации, уточненная декларация представляется контролируемым лицом в контрольный </w:t>
      </w:r>
      <w:r w:rsidR="001A4373" w:rsidRPr="00020F50">
        <w:rPr>
          <w:rFonts w:ascii="Times New Roman" w:hAnsi="Times New Roman" w:cs="Times New Roman"/>
          <w:sz w:val="28"/>
          <w:szCs w:val="28"/>
        </w:rPr>
        <w:t xml:space="preserve">(надзорный) </w:t>
      </w:r>
      <w:r w:rsidR="001A4373" w:rsidRPr="00020F50">
        <w:rPr>
          <w:rFonts w:ascii="Times New Roman" w:hAnsi="Times New Roman" w:cs="Times New Roman"/>
          <w:bCs/>
          <w:sz w:val="28"/>
          <w:szCs w:val="28"/>
        </w:rPr>
        <w:t>орган в течение одного месяца со дня изменения содержащихся в ней сведений.</w:t>
      </w:r>
    </w:p>
    <w:p w:rsidR="001A4373" w:rsidRPr="00020F50" w:rsidRDefault="001A4373" w:rsidP="00020F50">
      <w:pPr>
        <w:autoSpaceDE w:val="0"/>
        <w:autoSpaceDN w:val="0"/>
        <w:adjustRightInd w:val="0"/>
        <w:spacing w:after="0" w:line="240" w:lineRule="auto"/>
        <w:ind w:firstLine="709"/>
        <w:jc w:val="both"/>
        <w:rPr>
          <w:rFonts w:ascii="Times New Roman" w:hAnsi="Times New Roman" w:cs="Times New Roman"/>
          <w:bCs/>
          <w:sz w:val="28"/>
          <w:szCs w:val="28"/>
        </w:rPr>
      </w:pPr>
      <w:r w:rsidRPr="00020F50">
        <w:rPr>
          <w:rFonts w:ascii="Times New Roman" w:hAnsi="Times New Roman" w:cs="Times New Roman"/>
          <w:bCs/>
          <w:sz w:val="28"/>
          <w:szCs w:val="28"/>
        </w:rPr>
        <w:t xml:space="preserve"> В случае аннулирования декларации контролируемое лицо может вновь принять декларацию по истечении</w:t>
      </w:r>
      <w:r w:rsidR="00A728A8" w:rsidRPr="00020F50">
        <w:rPr>
          <w:rFonts w:ascii="Times New Roman" w:hAnsi="Times New Roman" w:cs="Times New Roman"/>
          <w:bCs/>
          <w:i/>
          <w:sz w:val="28"/>
          <w:szCs w:val="28"/>
        </w:rPr>
        <w:t xml:space="preserve"> </w:t>
      </w:r>
      <w:r w:rsidR="00A728A8" w:rsidRPr="00020F50">
        <w:rPr>
          <w:rFonts w:ascii="Times New Roman" w:hAnsi="Times New Roman" w:cs="Times New Roman"/>
          <w:bCs/>
          <w:sz w:val="28"/>
          <w:szCs w:val="28"/>
        </w:rPr>
        <w:t>одного года</w:t>
      </w:r>
      <w:r w:rsidRPr="00020F50">
        <w:rPr>
          <w:rFonts w:ascii="Times New Roman" w:hAnsi="Times New Roman" w:cs="Times New Roman"/>
          <w:bCs/>
          <w:i/>
          <w:sz w:val="28"/>
          <w:szCs w:val="28"/>
        </w:rPr>
        <w:t xml:space="preserve"> </w:t>
      </w:r>
      <w:proofErr w:type="gramStart"/>
      <w:r w:rsidRPr="00020F50">
        <w:rPr>
          <w:rFonts w:ascii="Times New Roman" w:hAnsi="Times New Roman" w:cs="Times New Roman"/>
          <w:bCs/>
          <w:sz w:val="28"/>
          <w:szCs w:val="28"/>
        </w:rPr>
        <w:t>с даты</w:t>
      </w:r>
      <w:proofErr w:type="gramEnd"/>
      <w:r w:rsidRPr="00020F50">
        <w:rPr>
          <w:rFonts w:ascii="Times New Roman" w:hAnsi="Times New Roman" w:cs="Times New Roman"/>
          <w:bCs/>
          <w:sz w:val="28"/>
          <w:szCs w:val="28"/>
        </w:rPr>
        <w:t xml:space="preserve"> ее аннулирования.</w:t>
      </w:r>
    </w:p>
    <w:p w:rsidR="003371A1" w:rsidRPr="001A4373" w:rsidRDefault="003371A1" w:rsidP="00223A61">
      <w:pPr>
        <w:pStyle w:val="ConsPlusNormal"/>
        <w:spacing w:line="276" w:lineRule="auto"/>
        <w:ind w:firstLine="709"/>
        <w:jc w:val="center"/>
        <w:rPr>
          <w:rFonts w:ascii="Times New Roman" w:hAnsi="Times New Roman" w:cs="Times New Roman"/>
          <w:b/>
          <w:color w:val="FF0000"/>
          <w:sz w:val="28"/>
          <w:szCs w:val="28"/>
        </w:rPr>
      </w:pPr>
    </w:p>
    <w:p w:rsidR="008333A2" w:rsidRPr="005A190E" w:rsidRDefault="008333A2" w:rsidP="00AE47AB">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007D45E7">
        <w:rPr>
          <w:rFonts w:ascii="Times New Roman" w:hAnsi="Times New Roman" w:cs="Times New Roman"/>
          <w:b/>
          <w:sz w:val="28"/>
          <w:szCs w:val="28"/>
        </w:rPr>
        <w:t>контроля</w:t>
      </w:r>
    </w:p>
    <w:p w:rsidR="008333A2" w:rsidRPr="005A190E" w:rsidRDefault="00026DC2" w:rsidP="00AE47AB">
      <w:pPr>
        <w:autoSpaceDE w:val="0"/>
        <w:autoSpaceDN w:val="0"/>
        <w:adjustRightInd w:val="0"/>
        <w:spacing w:after="0" w:line="240" w:lineRule="auto"/>
        <w:ind w:firstLine="709"/>
        <w:jc w:val="both"/>
        <w:rPr>
          <w:rFonts w:ascii="Times New Roman" w:hAnsi="Times New Roman" w:cs="Times New Roman"/>
          <w:bCs/>
          <w:sz w:val="28"/>
          <w:szCs w:val="28"/>
        </w:rPr>
      </w:pPr>
      <w:bookmarkStart w:id="11" w:name="P179"/>
      <w:bookmarkEnd w:id="11"/>
      <w:r>
        <w:rPr>
          <w:rFonts w:ascii="Times New Roman" w:hAnsi="Times New Roman" w:cs="Times New Roman"/>
          <w:sz w:val="28"/>
          <w:szCs w:val="28"/>
        </w:rPr>
        <w:t>25</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AE47AB">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E47AB">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AE47AB">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AE47AB">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AE47AB">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00AE47AB">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AE47AB">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00AE47AB">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5A190E" w:rsidRDefault="00F91A60" w:rsidP="00B5459D">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026DC2" w:rsidP="00B5459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26</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673326" w:rsidRPr="005A190E" w:rsidRDefault="00026DC2" w:rsidP="005050EE">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26175">
        <w:rPr>
          <w:rFonts w:ascii="Times New Roman" w:hAnsi="Times New Roman" w:cs="Times New Roman"/>
          <w:bCs/>
          <w:sz w:val="28"/>
          <w:szCs w:val="28"/>
        </w:rPr>
        <w:t>26.1</w:t>
      </w:r>
      <w:r w:rsidR="00B5635D" w:rsidRPr="00526175">
        <w:rPr>
          <w:rFonts w:ascii="Times New Roman" w:hAnsi="Times New Roman" w:cs="Times New Roman"/>
          <w:bCs/>
          <w:sz w:val="28"/>
          <w:szCs w:val="28"/>
        </w:rPr>
        <w:t>.</w:t>
      </w:r>
      <w:r w:rsidR="00B5635D" w:rsidRPr="005A190E">
        <w:rPr>
          <w:rFonts w:ascii="Times New Roman" w:hAnsi="Times New Roman" w:cs="Times New Roman"/>
          <w:b/>
          <w:bCs/>
          <w:sz w:val="28"/>
          <w:szCs w:val="28"/>
        </w:rPr>
        <w:t xml:space="preserve"> </w:t>
      </w:r>
      <w:r w:rsidR="00673326" w:rsidRPr="005A190E">
        <w:rPr>
          <w:rFonts w:ascii="Times New Roman" w:hAnsi="Times New Roman" w:cs="Times New Roman"/>
          <w:b/>
          <w:bCs/>
          <w:sz w:val="28"/>
          <w:szCs w:val="28"/>
        </w:rPr>
        <w:t xml:space="preserve">Выборочный </w:t>
      </w:r>
      <w:r w:rsidR="00B466FB" w:rsidRPr="005A190E">
        <w:rPr>
          <w:rFonts w:ascii="Times New Roman" w:hAnsi="Times New Roman" w:cs="Times New Roman"/>
          <w:b/>
          <w:bCs/>
          <w:sz w:val="28"/>
          <w:szCs w:val="28"/>
        </w:rPr>
        <w:t>контроль</w:t>
      </w:r>
      <w:r w:rsidR="00673326" w:rsidRPr="005A190E">
        <w:rPr>
          <w:rFonts w:ascii="Times New Roman" w:hAnsi="Times New Roman" w:cs="Times New Roman"/>
          <w:bCs/>
          <w:sz w:val="28"/>
          <w:szCs w:val="28"/>
        </w:rPr>
        <w:t>.</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 проведении выборочного контроля контролируемые лица не уведомляются.</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Выборочный контроль может проводиться с участием экспертов, специалистов, привлекаемых к проведению </w:t>
      </w:r>
      <w:r w:rsidR="0069056E">
        <w:rPr>
          <w:rFonts w:ascii="Times New Roman" w:hAnsi="Times New Roman" w:cs="Times New Roman"/>
          <w:sz w:val="28"/>
          <w:szCs w:val="28"/>
        </w:rPr>
        <w:t>контрольного</w:t>
      </w:r>
      <w:r w:rsidR="00B5459D">
        <w:rPr>
          <w:rFonts w:ascii="Times New Roman" w:hAnsi="Times New Roman" w:cs="Times New Roman"/>
          <w:sz w:val="28"/>
          <w:szCs w:val="28"/>
        </w:rPr>
        <w:t xml:space="preserve"> </w:t>
      </w:r>
      <w:r w:rsidR="00C15E2B">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на основании решения </w:t>
      </w:r>
      <w:r w:rsidR="0069056E">
        <w:rPr>
          <w:rFonts w:ascii="Times New Roman" w:hAnsi="Times New Roman" w:cs="Times New Roman"/>
          <w:sz w:val="28"/>
          <w:szCs w:val="28"/>
        </w:rPr>
        <w:t>контрольного</w:t>
      </w:r>
      <w:r w:rsidR="00B5459D">
        <w:rPr>
          <w:rFonts w:ascii="Times New Roman" w:hAnsi="Times New Roman" w:cs="Times New Roman"/>
          <w:sz w:val="28"/>
          <w:szCs w:val="28"/>
        </w:rPr>
        <w:t xml:space="preserve"> </w:t>
      </w:r>
      <w:r w:rsidR="00C15E2B">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выборочного контроля могут совершаться следующие контрольные (надзорные) действия:</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получение письменных объяснений;</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истребование документов;</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отбор проб (образцов);</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инструментальное обследование;</w:t>
      </w:r>
    </w:p>
    <w:p w:rsidR="00673326" w:rsidRPr="005A190E" w:rsidRDefault="00B5459D" w:rsidP="005050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73326" w:rsidRPr="005A190E">
        <w:rPr>
          <w:rFonts w:ascii="Times New Roman" w:hAnsi="Times New Roman" w:cs="Times New Roman"/>
          <w:sz w:val="28"/>
          <w:szCs w:val="28"/>
        </w:rPr>
        <w:t>) экспертиза.</w:t>
      </w:r>
    </w:p>
    <w:p w:rsidR="006620F7" w:rsidRPr="005A190E" w:rsidRDefault="006620F7"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Отбор проб (образцов) в рамках выборочного контроля для проведения инструментального обследования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Результаты инструментального обследования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или экспертизы.</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выборочный контроль может осуществляться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осуществления в соответствии с пунктами 3 - 6 части 1 статьи 57 и частью 12 статьи 66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4B0C0C" w:rsidRPr="005A190E" w:rsidRDefault="004B0C0C"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Обязательное использование видеозаписи при отборе проб (образцов) продукции (товаров) осуществляется в случаях:</w:t>
      </w:r>
    </w:p>
    <w:p w:rsidR="004B0C0C" w:rsidRPr="005A190E" w:rsidRDefault="004B0C0C"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невозможности однозначной идентификации нарушений обязательных требований при фотосъемке;</w:t>
      </w:r>
    </w:p>
    <w:p w:rsidR="004B0C0C" w:rsidRPr="005A190E" w:rsidRDefault="004B0C0C"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в случае отказа контролируемого лица или его уполномоченного представителя от отбора проб (образцов).</w:t>
      </w:r>
    </w:p>
    <w:p w:rsidR="00673326" w:rsidRPr="005A190E" w:rsidRDefault="00673326" w:rsidP="005050EE">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673326" w:rsidRPr="005A190E" w:rsidRDefault="00026DC2" w:rsidP="005050EE">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26175">
        <w:rPr>
          <w:rFonts w:ascii="Times New Roman" w:hAnsi="Times New Roman" w:cs="Times New Roman"/>
          <w:bCs/>
          <w:sz w:val="28"/>
          <w:szCs w:val="28"/>
        </w:rPr>
        <w:t>26.2</w:t>
      </w:r>
      <w:r w:rsidR="00B5635D" w:rsidRPr="00526175">
        <w:rPr>
          <w:rFonts w:ascii="Times New Roman" w:hAnsi="Times New Roman" w:cs="Times New Roman"/>
          <w:bCs/>
          <w:sz w:val="28"/>
          <w:szCs w:val="28"/>
        </w:rPr>
        <w:t>.</w:t>
      </w:r>
      <w:r w:rsidR="00B5635D" w:rsidRPr="005A190E">
        <w:rPr>
          <w:rFonts w:ascii="Times New Roman" w:hAnsi="Times New Roman" w:cs="Times New Roman"/>
          <w:b/>
          <w:bCs/>
          <w:sz w:val="28"/>
          <w:szCs w:val="28"/>
        </w:rPr>
        <w:t xml:space="preserve"> </w:t>
      </w:r>
      <w:r w:rsidR="00673326" w:rsidRPr="005A190E">
        <w:rPr>
          <w:rFonts w:ascii="Times New Roman" w:hAnsi="Times New Roman" w:cs="Times New Roman"/>
          <w:b/>
          <w:bCs/>
          <w:sz w:val="28"/>
          <w:szCs w:val="28"/>
        </w:rPr>
        <w:t xml:space="preserve">Инспекционный </w:t>
      </w:r>
      <w:r w:rsidR="00B466FB" w:rsidRPr="005A190E">
        <w:rPr>
          <w:rFonts w:ascii="Times New Roman" w:hAnsi="Times New Roman" w:cs="Times New Roman"/>
          <w:b/>
          <w:bCs/>
          <w:sz w:val="28"/>
          <w:szCs w:val="28"/>
        </w:rPr>
        <w:t>визит</w:t>
      </w:r>
      <w:r w:rsidR="00673326" w:rsidRPr="005A190E">
        <w:rPr>
          <w:rFonts w:ascii="Times New Roman" w:hAnsi="Times New Roman" w:cs="Times New Roman"/>
          <w:bCs/>
          <w:sz w:val="28"/>
          <w:szCs w:val="28"/>
        </w:rPr>
        <w:t>.</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 ходе инспекционного визита могут совершаться следующие контрольные (надзорные) действия:</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опрос;</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получение письменных объяснений;</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инструментальное обследование;</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инспекционный визит может проводиться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проведения в соответствии с </w:t>
      </w:r>
      <w:hyperlink r:id="rId11"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2"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673326" w:rsidRPr="005A190E" w:rsidRDefault="00673326" w:rsidP="005050EE">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5A190E" w:rsidRDefault="00026DC2" w:rsidP="005050EE">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sidRPr="00526175">
        <w:rPr>
          <w:rFonts w:ascii="Times New Roman" w:hAnsi="Times New Roman" w:cs="Times New Roman"/>
          <w:bCs/>
          <w:sz w:val="28"/>
          <w:szCs w:val="28"/>
        </w:rPr>
        <w:t>26.3</w:t>
      </w:r>
      <w:r w:rsidR="00673326" w:rsidRPr="00526175">
        <w:rPr>
          <w:rFonts w:ascii="Times New Roman" w:hAnsi="Times New Roman" w:cs="Times New Roman"/>
          <w:bCs/>
          <w:sz w:val="28"/>
          <w:szCs w:val="28"/>
        </w:rPr>
        <w:t>.</w:t>
      </w:r>
      <w:r w:rsidR="00673326" w:rsidRPr="005A190E">
        <w:rPr>
          <w:rFonts w:ascii="Times New Roman" w:hAnsi="Times New Roman" w:cs="Times New Roman"/>
          <w:b/>
          <w:bCs/>
          <w:sz w:val="28"/>
          <w:szCs w:val="28"/>
        </w:rPr>
        <w:t xml:space="preserve"> Рейдовый осмотр.</w:t>
      </w:r>
    </w:p>
    <w:p w:rsidR="00E02CA9"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проводится </w:t>
      </w:r>
      <w:r w:rsidR="00E02CA9" w:rsidRPr="005A190E">
        <w:rPr>
          <w:rFonts w:ascii="Times New Roman" w:hAnsi="Times New Roman" w:cs="Times New Roman"/>
          <w:sz w:val="28"/>
          <w:szCs w:val="28"/>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в форме совместного (межведомственного) </w:t>
      </w:r>
      <w:r w:rsidR="0069056E">
        <w:rPr>
          <w:rFonts w:ascii="Times New Roman" w:hAnsi="Times New Roman" w:cs="Times New Roman"/>
          <w:sz w:val="28"/>
          <w:szCs w:val="28"/>
        </w:rPr>
        <w:t>контрольного</w:t>
      </w:r>
      <w:r w:rsidR="005050E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рейдового осмотра могут совершаться следующие контрольные (надзорные) действия:</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673326" w:rsidRPr="005A190E" w:rsidRDefault="005050EE" w:rsidP="005050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73326" w:rsidRPr="005A190E">
        <w:rPr>
          <w:rFonts w:ascii="Times New Roman" w:hAnsi="Times New Roman" w:cs="Times New Roman"/>
          <w:sz w:val="28"/>
          <w:szCs w:val="28"/>
        </w:rPr>
        <w:t>) экспертиза;</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Pr>
          <w:rFonts w:ascii="Times New Roman" w:hAnsi="Times New Roman" w:cs="Times New Roman"/>
          <w:sz w:val="28"/>
          <w:szCs w:val="28"/>
        </w:rPr>
        <w:t>контрольного</w:t>
      </w:r>
      <w:r w:rsidR="005050E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отношении каждого контролируемого лица, допустившего нарушение обязательных требований.</w:t>
      </w:r>
    </w:p>
    <w:p w:rsidR="00673326" w:rsidRPr="005A190E" w:rsidRDefault="00673326" w:rsidP="005050EE">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за исключением случаев его проведения в соответствии с пунктами 3 - 6 части 1 статьи 57 и частью 12 статьи 66 Федерального закона</w:t>
      </w:r>
      <w:r w:rsidR="00111CAE">
        <w:rPr>
          <w:rFonts w:ascii="Times New Roman" w:hAnsi="Times New Roman" w:cs="Times New Roman"/>
          <w:sz w:val="28"/>
          <w:szCs w:val="28"/>
        </w:rPr>
        <w:t xml:space="preserve"> </w:t>
      </w:r>
      <w:r w:rsidR="00CC0BBD"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673326" w:rsidRPr="005A190E" w:rsidRDefault="00673326" w:rsidP="005050EE">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рейдового осмотра определяе</w:t>
      </w:r>
      <w:r w:rsidR="00CC0BBD" w:rsidRPr="005A190E">
        <w:rPr>
          <w:rFonts w:ascii="Times New Roman" w:hAnsi="Times New Roman" w:cs="Times New Roman"/>
          <w:bCs/>
          <w:sz w:val="28"/>
          <w:szCs w:val="28"/>
        </w:rPr>
        <w:t>тся в соответствии со статьей 71</w:t>
      </w:r>
      <w:r w:rsidRPr="005A190E">
        <w:rPr>
          <w:rFonts w:ascii="Times New Roman" w:hAnsi="Times New Roman" w:cs="Times New Roman"/>
          <w:bCs/>
          <w:sz w:val="28"/>
          <w:szCs w:val="28"/>
        </w:rPr>
        <w:t> Федерального закона «О государственном контроле (надзоре) и муниципальном контроле в Российской Федерации».</w:t>
      </w:r>
    </w:p>
    <w:p w:rsidR="00CC0BBD" w:rsidRPr="005A190E" w:rsidRDefault="00D31334" w:rsidP="00CF3C50">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sidRPr="00526175">
        <w:rPr>
          <w:rFonts w:ascii="Times New Roman" w:hAnsi="Times New Roman" w:cs="Times New Roman"/>
          <w:bCs/>
          <w:sz w:val="28"/>
          <w:szCs w:val="28"/>
        </w:rPr>
        <w:t>2</w:t>
      </w:r>
      <w:r w:rsidR="00026DC2" w:rsidRPr="00526175">
        <w:rPr>
          <w:rFonts w:ascii="Times New Roman" w:hAnsi="Times New Roman" w:cs="Times New Roman"/>
          <w:bCs/>
          <w:sz w:val="28"/>
          <w:szCs w:val="28"/>
        </w:rPr>
        <w:t>6.4</w:t>
      </w:r>
      <w:r w:rsidR="00B5635D" w:rsidRPr="00526175">
        <w:rPr>
          <w:rFonts w:ascii="Times New Roman" w:hAnsi="Times New Roman" w:cs="Times New Roman"/>
          <w:bCs/>
          <w:sz w:val="28"/>
          <w:szCs w:val="28"/>
        </w:rPr>
        <w:t>.</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00CF3C50">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00CF3C50">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6D6782">
        <w:rPr>
          <w:rFonts w:ascii="Times New Roman" w:hAnsi="Times New Roman" w:cs="Times New Roman"/>
          <w:sz w:val="28"/>
          <w:szCs w:val="28"/>
        </w:rPr>
        <w:t>(</w:t>
      </w:r>
      <w:proofErr w:type="gramEnd"/>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lastRenderedPageBreak/>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5A190E">
        <w:rPr>
          <w:rFonts w:ascii="Times New Roman" w:hAnsi="Times New Roman" w:cs="Times New Roman"/>
          <w:sz w:val="28"/>
          <w:szCs w:val="28"/>
        </w:rPr>
        <w:t xml:space="preserve">Контролируемое лицо, представляющее в </w:t>
      </w:r>
      <w:r w:rsidR="00293600">
        <w:rPr>
          <w:rFonts w:ascii="Times New Roman" w:hAnsi="Times New Roman" w:cs="Times New Roman"/>
          <w:sz w:val="28"/>
          <w:szCs w:val="28"/>
        </w:rPr>
        <w:t>контрольный</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roofErr w:type="gramEnd"/>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5A190E">
        <w:rPr>
          <w:rFonts w:ascii="Times New Roman" w:hAnsi="Times New Roman" w:cs="Times New Roman"/>
          <w:sz w:val="28"/>
          <w:szCs w:val="28"/>
        </w:rPr>
        <w:t xml:space="preserve">В указанный срок не включается период с момента направления </w:t>
      </w:r>
      <w:r w:rsidR="00E940E6">
        <w:rPr>
          <w:rFonts w:ascii="Times New Roman" w:hAnsi="Times New Roman" w:cs="Times New Roman"/>
          <w:sz w:val="28"/>
          <w:szCs w:val="28"/>
        </w:rPr>
        <w:t>контрольным</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w:t>
      </w:r>
      <w:proofErr w:type="gramEnd"/>
      <w:r w:rsidR="00CF3C50">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00CF3C50">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roofErr w:type="gramEnd"/>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CC0BBD" w:rsidRPr="005A190E" w:rsidRDefault="00D31334" w:rsidP="00CF3C50">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sidRPr="00526175">
        <w:rPr>
          <w:rFonts w:ascii="Times New Roman" w:hAnsi="Times New Roman" w:cs="Times New Roman"/>
          <w:bCs/>
          <w:sz w:val="28"/>
          <w:szCs w:val="28"/>
        </w:rPr>
        <w:t>2</w:t>
      </w:r>
      <w:r w:rsidR="00026DC2" w:rsidRPr="00526175">
        <w:rPr>
          <w:rFonts w:ascii="Times New Roman" w:hAnsi="Times New Roman" w:cs="Times New Roman"/>
          <w:bCs/>
          <w:sz w:val="28"/>
          <w:szCs w:val="28"/>
        </w:rPr>
        <w:t>6.5</w:t>
      </w:r>
      <w:r w:rsidR="00B5635D" w:rsidRPr="00526175">
        <w:rPr>
          <w:rFonts w:ascii="Times New Roman" w:hAnsi="Times New Roman" w:cs="Times New Roman"/>
          <w:bCs/>
          <w:sz w:val="28"/>
          <w:szCs w:val="28"/>
        </w:rPr>
        <w:t>.</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6D6782">
        <w:rPr>
          <w:rFonts w:ascii="Times New Roman" w:hAnsi="Times New Roman" w:cs="Times New Roman"/>
          <w:sz w:val="28"/>
          <w:szCs w:val="28"/>
        </w:rPr>
        <w:t>(</w:t>
      </w:r>
      <w:proofErr w:type="gramEnd"/>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w:t>
      </w:r>
      <w:r w:rsidRPr="005A190E">
        <w:rPr>
          <w:rFonts w:ascii="Times New Roman" w:hAnsi="Times New Roman" w:cs="Times New Roman"/>
          <w:sz w:val="28"/>
          <w:szCs w:val="28"/>
        </w:rPr>
        <w:lastRenderedPageBreak/>
        <w:t xml:space="preserve">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3"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4"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rPr>
          <w:rFonts w:ascii="Times New Roman" w:hAnsi="Times New Roman" w:cs="Times New Roman"/>
          <w:sz w:val="28"/>
          <w:szCs w:val="28"/>
        </w:rPr>
        <w:t>позднее</w:t>
      </w:r>
      <w:proofErr w:type="gramEnd"/>
      <w:r w:rsidRPr="005A190E">
        <w:rPr>
          <w:rFonts w:ascii="Times New Roman" w:hAnsi="Times New Roman" w:cs="Times New Roman"/>
          <w:sz w:val="28"/>
          <w:szCs w:val="28"/>
        </w:rPr>
        <w:t xml:space="preserve"> чем за двадцать четыре часа до ее начала в порядке, предусмотренном </w:t>
      </w:r>
      <w:hyperlink r:id="rId15"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CF3C5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не может продолжаться более сорока часов).</w:t>
      </w:r>
      <w:proofErr w:type="gramEnd"/>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CF3C50">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F3C50" w:rsidP="00CF3C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C0BBD" w:rsidRPr="005A190E">
        <w:rPr>
          <w:rFonts w:ascii="Times New Roman" w:hAnsi="Times New Roman" w:cs="Times New Roman"/>
          <w:sz w:val="28"/>
          <w:szCs w:val="28"/>
        </w:rPr>
        <w:t>) экспертиза;</w:t>
      </w:r>
    </w:p>
    <w:p w:rsidR="005D5630" w:rsidRPr="005A190E" w:rsidRDefault="005D5630" w:rsidP="00CF3C50">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CF3C50">
      <w:pPr>
        <w:autoSpaceDE w:val="0"/>
        <w:autoSpaceDN w:val="0"/>
        <w:adjustRightInd w:val="0"/>
        <w:spacing w:after="0" w:line="240" w:lineRule="auto"/>
        <w:ind w:firstLine="709"/>
        <w:jc w:val="both"/>
        <w:rPr>
          <w:rFonts w:ascii="Times New Roman" w:hAnsi="Times New Roman" w:cs="Times New Roman"/>
          <w:bCs/>
          <w:sz w:val="28"/>
          <w:szCs w:val="28"/>
        </w:rPr>
      </w:pPr>
    </w:p>
    <w:p w:rsidR="00B466FB" w:rsidRPr="005A190E" w:rsidRDefault="00C0076E" w:rsidP="0070745A">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xml:space="preserve"> (надзорны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мероприятия</w:t>
      </w:r>
      <w:r w:rsidR="005D5630" w:rsidRPr="005A190E">
        <w:rPr>
          <w:rFonts w:ascii="Times New Roman" w:hAnsi="Times New Roman" w:cs="Times New Roman"/>
          <w:b/>
          <w:bCs/>
          <w:sz w:val="28"/>
          <w:szCs w:val="28"/>
        </w:rPr>
        <w:t xml:space="preserve">, осуществляемые </w:t>
      </w:r>
      <w:r w:rsidRPr="005A190E">
        <w:rPr>
          <w:rFonts w:ascii="Times New Roman" w:hAnsi="Times New Roman" w:cs="Times New Roman"/>
          <w:b/>
          <w:bCs/>
          <w:sz w:val="28"/>
          <w:szCs w:val="28"/>
        </w:rPr>
        <w:t>б</w:t>
      </w:r>
      <w:r w:rsidR="00B466FB" w:rsidRPr="005A190E">
        <w:rPr>
          <w:rFonts w:ascii="Times New Roman" w:hAnsi="Times New Roman" w:cs="Times New Roman"/>
          <w:b/>
          <w:bCs/>
          <w:sz w:val="28"/>
          <w:szCs w:val="28"/>
        </w:rPr>
        <w:t>ез взаимодействия с контролируемым лицом</w:t>
      </w:r>
      <w:r w:rsidR="00A30D83" w:rsidRPr="005A190E">
        <w:rPr>
          <w:rFonts w:ascii="Times New Roman" w:hAnsi="Times New Roman" w:cs="Times New Roman"/>
          <w:b/>
          <w:bCs/>
          <w:sz w:val="28"/>
          <w:szCs w:val="28"/>
        </w:rPr>
        <w:t>.</w:t>
      </w:r>
    </w:p>
    <w:p w:rsidR="00E320BA" w:rsidRPr="005A190E" w:rsidRDefault="00026DC2" w:rsidP="0070745A">
      <w:pPr>
        <w:pStyle w:val="ConsPlusNormal"/>
        <w:ind w:firstLine="709"/>
        <w:jc w:val="both"/>
        <w:rPr>
          <w:rFonts w:ascii="Times New Roman" w:hAnsi="Times New Roman" w:cs="Times New Roman"/>
          <w:sz w:val="28"/>
          <w:szCs w:val="28"/>
        </w:rPr>
      </w:pPr>
      <w:r w:rsidRPr="00526175">
        <w:rPr>
          <w:rFonts w:ascii="Times New Roman" w:hAnsi="Times New Roman" w:cs="Times New Roman"/>
          <w:sz w:val="28"/>
          <w:szCs w:val="28"/>
        </w:rPr>
        <w:t>27</w:t>
      </w:r>
      <w:r w:rsidR="00613AF4" w:rsidRPr="00526175">
        <w:rPr>
          <w:rFonts w:ascii="Times New Roman" w:hAnsi="Times New Roman" w:cs="Times New Roman"/>
          <w:sz w:val="28"/>
          <w:szCs w:val="28"/>
        </w:rPr>
        <w:t>.</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CF3C50">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CF3C50">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026DC2" w:rsidP="0070745A">
      <w:pPr>
        <w:autoSpaceDE w:val="0"/>
        <w:autoSpaceDN w:val="0"/>
        <w:adjustRightInd w:val="0"/>
        <w:spacing w:after="0" w:line="240" w:lineRule="auto"/>
        <w:ind w:firstLine="709"/>
        <w:jc w:val="both"/>
        <w:rPr>
          <w:rFonts w:ascii="Times New Roman" w:hAnsi="Times New Roman" w:cs="Times New Roman"/>
          <w:b/>
          <w:bCs/>
          <w:sz w:val="28"/>
          <w:szCs w:val="28"/>
        </w:rPr>
      </w:pPr>
      <w:r w:rsidRPr="00526175">
        <w:rPr>
          <w:rFonts w:ascii="Times New Roman" w:hAnsi="Times New Roman" w:cs="Times New Roman"/>
          <w:bCs/>
          <w:sz w:val="28"/>
          <w:szCs w:val="28"/>
        </w:rPr>
        <w:t>27</w:t>
      </w:r>
      <w:r w:rsidR="00A30D83" w:rsidRPr="00526175">
        <w:rPr>
          <w:rFonts w:ascii="Times New Roman" w:hAnsi="Times New Roman" w:cs="Times New Roman"/>
          <w:bCs/>
          <w:sz w:val="28"/>
          <w:szCs w:val="28"/>
        </w:rPr>
        <w:t>.1.</w:t>
      </w:r>
      <w:r w:rsidR="00526175">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0070745A">
        <w:rPr>
          <w:rFonts w:ascii="Times New Roman" w:hAnsi="Times New Roman" w:cs="Times New Roman"/>
          <w:sz w:val="28"/>
          <w:szCs w:val="28"/>
        </w:rPr>
        <w:t xml:space="preserve"> </w:t>
      </w:r>
      <w:r w:rsidR="002839D2">
        <w:rPr>
          <w:rFonts w:ascii="Times New Roman" w:hAnsi="Times New Roman" w:cs="Times New Roman"/>
          <w:sz w:val="28"/>
          <w:szCs w:val="28"/>
        </w:rPr>
        <w:t>(</w:t>
      </w:r>
      <w:proofErr w:type="gramStart"/>
      <w:r w:rsidR="002839D2">
        <w:rPr>
          <w:rFonts w:ascii="Times New Roman" w:hAnsi="Times New Roman" w:cs="Times New Roman"/>
          <w:sz w:val="28"/>
          <w:szCs w:val="28"/>
        </w:rPr>
        <w:t>надзорный</w:t>
      </w:r>
      <w:proofErr w:type="gramEnd"/>
      <w:r w:rsidR="002839D2">
        <w:rPr>
          <w:rFonts w:ascii="Times New Roman" w:hAnsi="Times New Roman" w:cs="Times New Roman"/>
          <w:sz w:val="28"/>
          <w:szCs w:val="28"/>
        </w:rPr>
        <w:t xml:space="preserve">)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0070745A">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решение об объявлении предостережения;</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решение, закрепленное в федеральном законе о виде контроля, в соответствии с частью 3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026DC2" w:rsidP="0070745A">
      <w:pPr>
        <w:autoSpaceDE w:val="0"/>
        <w:autoSpaceDN w:val="0"/>
        <w:adjustRightInd w:val="0"/>
        <w:spacing w:after="0" w:line="240" w:lineRule="auto"/>
        <w:ind w:firstLine="709"/>
        <w:jc w:val="both"/>
        <w:rPr>
          <w:rFonts w:ascii="Times New Roman" w:hAnsi="Times New Roman" w:cs="Times New Roman"/>
          <w:b/>
          <w:bCs/>
          <w:sz w:val="28"/>
          <w:szCs w:val="28"/>
        </w:rPr>
      </w:pPr>
      <w:r w:rsidRPr="00526175">
        <w:rPr>
          <w:rFonts w:ascii="Times New Roman" w:hAnsi="Times New Roman" w:cs="Times New Roman"/>
          <w:bCs/>
          <w:sz w:val="28"/>
          <w:szCs w:val="28"/>
        </w:rPr>
        <w:t>27</w:t>
      </w:r>
      <w:r w:rsidR="00A30D83" w:rsidRPr="00526175">
        <w:rPr>
          <w:rFonts w:ascii="Times New Roman" w:hAnsi="Times New Roman" w:cs="Times New Roman"/>
          <w:bCs/>
          <w:sz w:val="28"/>
          <w:szCs w:val="28"/>
        </w:rPr>
        <w:t>.2.</w:t>
      </w:r>
      <w:r w:rsidR="00526175">
        <w:rPr>
          <w:rFonts w:ascii="Times New Roman" w:hAnsi="Times New Roman" w:cs="Times New Roman"/>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5D5630" w:rsidRPr="005A190E" w:rsidRDefault="0070745A" w:rsidP="007074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D5630" w:rsidRPr="005A190E">
        <w:rPr>
          <w:rFonts w:ascii="Times New Roman" w:hAnsi="Times New Roman" w:cs="Times New Roman"/>
          <w:sz w:val="28"/>
          <w:szCs w:val="28"/>
        </w:rPr>
        <w:t>) экспертиза.</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70745A">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A190E">
        <w:rPr>
          <w:rFonts w:ascii="Times New Roman" w:hAnsi="Times New Roman" w:cs="Times New Roman"/>
          <w:sz w:val="28"/>
          <w:szCs w:val="28"/>
        </w:rPr>
        <w:t>жет превышать один рабочий день</w:t>
      </w:r>
      <w:r w:rsidR="0070745A">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p>
    <w:p w:rsidR="008F551D" w:rsidRDefault="008F551D" w:rsidP="0070745A">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026DC2" w:rsidRPr="002B6408" w:rsidRDefault="00241377" w:rsidP="00526175">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 xml:space="preserve">Порядок осуществления отдельных </w:t>
      </w:r>
      <w:r w:rsidR="00293600" w:rsidRPr="002B6408">
        <w:rPr>
          <w:rFonts w:ascii="Times New Roman" w:hAnsi="Times New Roman" w:cs="Times New Roman"/>
          <w:b/>
          <w:bCs/>
          <w:sz w:val="28"/>
          <w:szCs w:val="28"/>
        </w:rPr>
        <w:t>контрольных</w:t>
      </w:r>
      <w:r w:rsidRPr="002B6408">
        <w:rPr>
          <w:rFonts w:ascii="Times New Roman" w:hAnsi="Times New Roman" w:cs="Times New Roman"/>
          <w:b/>
          <w:bCs/>
          <w:sz w:val="28"/>
          <w:szCs w:val="28"/>
        </w:rPr>
        <w:t xml:space="preserve"> действий</w:t>
      </w:r>
    </w:p>
    <w:p w:rsidR="008F551D" w:rsidRPr="005A190E" w:rsidRDefault="00026DC2" w:rsidP="00085416">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26175">
        <w:rPr>
          <w:rFonts w:ascii="Times New Roman" w:hAnsi="Times New Roman" w:cs="Times New Roman"/>
          <w:bCs/>
          <w:sz w:val="28"/>
          <w:szCs w:val="28"/>
        </w:rPr>
        <w:t>28</w:t>
      </w:r>
      <w:r w:rsidR="00680B07" w:rsidRPr="00526175">
        <w:rPr>
          <w:rFonts w:ascii="Times New Roman" w:hAnsi="Times New Roman" w:cs="Times New Roman"/>
          <w:bCs/>
          <w:sz w:val="28"/>
          <w:szCs w:val="28"/>
        </w:rPr>
        <w:t>.</w:t>
      </w:r>
      <w:r w:rsidR="00680B07" w:rsidRPr="002B6408">
        <w:rPr>
          <w:rFonts w:ascii="Times New Roman" w:hAnsi="Times New Roman" w:cs="Times New Roman"/>
          <w:b/>
          <w:bCs/>
          <w:sz w:val="28"/>
          <w:szCs w:val="28"/>
        </w:rPr>
        <w:t xml:space="preserve"> </w:t>
      </w:r>
      <w:r w:rsidR="008F551D" w:rsidRPr="002B6408">
        <w:rPr>
          <w:rFonts w:ascii="Times New Roman" w:hAnsi="Times New Roman" w:cs="Times New Roman"/>
          <w:b/>
          <w:bCs/>
          <w:sz w:val="28"/>
          <w:szCs w:val="28"/>
        </w:rPr>
        <w:t>Порядок отбора проб (образцов)</w:t>
      </w:r>
      <w:r w:rsidR="00DB7350" w:rsidRPr="002B6408">
        <w:rPr>
          <w:rFonts w:ascii="Times New Roman" w:hAnsi="Times New Roman" w:cs="Times New Roman"/>
          <w:b/>
          <w:bCs/>
          <w:sz w:val="28"/>
          <w:szCs w:val="28"/>
        </w:rPr>
        <w:t>.</w:t>
      </w:r>
    </w:p>
    <w:p w:rsidR="008F551D" w:rsidRPr="005A190E" w:rsidRDefault="008F551D" w:rsidP="0008541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Отбор проб (образцов) проводится должностными лицами </w:t>
      </w:r>
      <w:r w:rsidR="0069056E">
        <w:rPr>
          <w:rFonts w:ascii="Times New Roman" w:hAnsi="Times New Roman" w:cs="Times New Roman"/>
          <w:sz w:val="28"/>
          <w:szCs w:val="28"/>
        </w:rPr>
        <w:t>контрольного</w:t>
      </w:r>
      <w:r w:rsidR="00085416">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в присутствии контролируем</w:t>
      </w:r>
      <w:r w:rsidR="00DB7350" w:rsidRPr="005A190E">
        <w:rPr>
          <w:rFonts w:ascii="Times New Roman" w:hAnsi="Times New Roman" w:cs="Times New Roman"/>
          <w:sz w:val="28"/>
          <w:szCs w:val="28"/>
        </w:rPr>
        <w:t>ого</w:t>
      </w:r>
      <w:r w:rsidRPr="005A190E">
        <w:rPr>
          <w:rFonts w:ascii="Times New Roman" w:hAnsi="Times New Roman" w:cs="Times New Roman"/>
          <w:sz w:val="28"/>
          <w:szCs w:val="28"/>
        </w:rPr>
        <w:t xml:space="preserve"> лиц</w:t>
      </w:r>
      <w:r w:rsidR="00DB7350" w:rsidRPr="005A190E">
        <w:rPr>
          <w:rFonts w:ascii="Times New Roman" w:hAnsi="Times New Roman" w:cs="Times New Roman"/>
          <w:sz w:val="28"/>
          <w:szCs w:val="28"/>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5A190E">
        <w:rPr>
          <w:rFonts w:ascii="Times New Roman" w:hAnsi="Times New Roman" w:cs="Times New Roman"/>
          <w:sz w:val="28"/>
          <w:szCs w:val="28"/>
        </w:rPr>
        <w:t>.</w:t>
      </w:r>
    </w:p>
    <w:p w:rsidR="008F551D" w:rsidRPr="005A190E" w:rsidRDefault="008F551D" w:rsidP="0008541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F551D" w:rsidRPr="005A190E" w:rsidRDefault="008F551D" w:rsidP="0008541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Непосредственно после отбора проб (образцов) на месте должностными лицами, уполномоченными на осуществление </w:t>
      </w:r>
      <w:r w:rsidR="00744A99">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составляется протокол отбора проб (образцов).</w:t>
      </w:r>
    </w:p>
    <w:p w:rsidR="008F551D" w:rsidRPr="005A190E" w:rsidRDefault="008F551D" w:rsidP="0008541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Отобранные пробы (образцы) прилагаются к протоколу отбора проб (образцов).</w:t>
      </w:r>
    </w:p>
    <w:p w:rsidR="008F551D" w:rsidRPr="005A190E" w:rsidRDefault="008F551D" w:rsidP="0008541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Протокол отбора проб (образцов) прилагается к акту </w:t>
      </w:r>
      <w:r w:rsidR="0069056E">
        <w:rPr>
          <w:rFonts w:ascii="Times New Roman" w:hAnsi="Times New Roman" w:cs="Times New Roman"/>
          <w:sz w:val="28"/>
          <w:szCs w:val="28"/>
        </w:rPr>
        <w:t>контрольного</w:t>
      </w:r>
      <w:r w:rsidR="00744A99">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 копия протокола вручается контролируемому лицу или его представителю.</w:t>
      </w:r>
    </w:p>
    <w:p w:rsidR="008F551D" w:rsidRPr="005A190E" w:rsidRDefault="008F551D" w:rsidP="0008541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Отбор проб (образцов) при проведении </w:t>
      </w:r>
      <w:r w:rsidR="00293600">
        <w:rPr>
          <w:rFonts w:ascii="Times New Roman" w:hAnsi="Times New Roman" w:cs="Times New Roman"/>
          <w:sz w:val="28"/>
          <w:szCs w:val="28"/>
        </w:rPr>
        <w:t>контрольных</w:t>
      </w:r>
      <w:r w:rsidR="00493321">
        <w:rPr>
          <w:rFonts w:ascii="Times New Roman" w:hAnsi="Times New Roman" w:cs="Times New Roman"/>
          <w:sz w:val="28"/>
          <w:szCs w:val="28"/>
        </w:rPr>
        <w:t xml:space="preserve"> </w:t>
      </w:r>
      <w:r w:rsidR="00744A99">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F551D" w:rsidRPr="005A190E" w:rsidRDefault="008F551D"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504EE" w:rsidRDefault="004504EE" w:rsidP="0049332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4504EE" w:rsidRDefault="00026DC2" w:rsidP="00493321">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26175">
        <w:rPr>
          <w:rFonts w:ascii="Times New Roman" w:hAnsi="Times New Roman" w:cs="Times New Roman"/>
          <w:bCs/>
          <w:sz w:val="28"/>
          <w:szCs w:val="28"/>
        </w:rPr>
        <w:t>29</w:t>
      </w:r>
      <w:r w:rsidR="004504EE" w:rsidRPr="00526175">
        <w:rPr>
          <w:rFonts w:ascii="Times New Roman" w:hAnsi="Times New Roman" w:cs="Times New Roman"/>
          <w:bCs/>
          <w:sz w:val="28"/>
          <w:szCs w:val="28"/>
        </w:rPr>
        <w:t>.</w:t>
      </w:r>
      <w:r w:rsidR="004504EE">
        <w:rPr>
          <w:rFonts w:ascii="Times New Roman" w:hAnsi="Times New Roman" w:cs="Times New Roman"/>
          <w:b/>
          <w:bCs/>
          <w:sz w:val="28"/>
          <w:szCs w:val="28"/>
        </w:rPr>
        <w:t xml:space="preserve"> Порядок осуществления досмотра</w:t>
      </w:r>
    </w:p>
    <w:p w:rsidR="004504EE" w:rsidRDefault="004504EE" w:rsidP="004933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4504EE" w:rsidRDefault="004504EE" w:rsidP="004933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504EE" w:rsidRDefault="004504EE" w:rsidP="004933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Pr>
          <w:rFonts w:ascii="Times New Roman" w:hAnsi="Times New Roman" w:cs="Times New Roman"/>
          <w:sz w:val="28"/>
          <w:szCs w:val="28"/>
        </w:rPr>
        <w:t>контрольного</w:t>
      </w:r>
      <w:r w:rsidR="00493321">
        <w:rPr>
          <w:rFonts w:ascii="Times New Roman" w:hAnsi="Times New Roman" w:cs="Times New Roman"/>
          <w:sz w:val="28"/>
          <w:szCs w:val="28"/>
        </w:rPr>
        <w:t xml:space="preserve"> </w:t>
      </w:r>
      <w:r w:rsidR="00744A99">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 досмотр осуществля</w:t>
      </w:r>
      <w:r w:rsidR="00336152">
        <w:rPr>
          <w:rFonts w:ascii="Times New Roman" w:hAnsi="Times New Roman" w:cs="Times New Roman"/>
          <w:sz w:val="28"/>
          <w:szCs w:val="28"/>
        </w:rPr>
        <w:t xml:space="preserve">ется должностными лицами контрольного (надзорного) органа </w:t>
      </w:r>
      <w:r>
        <w:rPr>
          <w:rFonts w:ascii="Times New Roman" w:hAnsi="Times New Roman" w:cs="Times New Roman"/>
          <w:sz w:val="28"/>
          <w:szCs w:val="28"/>
        </w:rPr>
        <w:t>с обязательным применением видеозаписи в порядке, установленном настоящим Положением.</w:t>
      </w:r>
    </w:p>
    <w:p w:rsidR="004504EE" w:rsidRDefault="004504EE" w:rsidP="004933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Контролируемое лицо или его представитель, присутствующий при осуществлении досмотра, информиру</w:t>
      </w:r>
      <w:r w:rsidR="00336152">
        <w:rPr>
          <w:rFonts w:ascii="Times New Roman" w:hAnsi="Times New Roman" w:cs="Times New Roman"/>
          <w:sz w:val="28"/>
          <w:szCs w:val="28"/>
        </w:rPr>
        <w:t xml:space="preserve">ются должностными лицами контрольного (надзорного) органа </w:t>
      </w:r>
      <w:r>
        <w:rPr>
          <w:rFonts w:ascii="Times New Roman" w:hAnsi="Times New Roman" w:cs="Times New Roman"/>
          <w:sz w:val="28"/>
          <w:szCs w:val="28"/>
        </w:rPr>
        <w:t>о целях проведения досмотра.</w:t>
      </w:r>
    </w:p>
    <w:p w:rsidR="004504EE" w:rsidRDefault="004504EE" w:rsidP="004933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проведении досмотра включается в акт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4E3AF7">
        <w:rPr>
          <w:rFonts w:ascii="Times New Roman" w:hAnsi="Times New Roman" w:cs="Times New Roman"/>
          <w:sz w:val="28"/>
          <w:szCs w:val="28"/>
        </w:rPr>
        <w:t>(</w:t>
      </w:r>
      <w:proofErr w:type="gramEnd"/>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w:t>
      </w:r>
    </w:p>
    <w:p w:rsidR="00241377" w:rsidRDefault="00241377" w:rsidP="0049332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74766F" w:rsidRPr="005A190E" w:rsidRDefault="00680B07" w:rsidP="00493321">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26175">
        <w:rPr>
          <w:rFonts w:ascii="Times New Roman" w:hAnsi="Times New Roman" w:cs="Times New Roman"/>
          <w:bCs/>
          <w:sz w:val="28"/>
          <w:szCs w:val="28"/>
        </w:rPr>
        <w:t>3</w:t>
      </w:r>
      <w:r w:rsidR="00026DC2" w:rsidRPr="00526175">
        <w:rPr>
          <w:rFonts w:ascii="Times New Roman" w:hAnsi="Times New Roman" w:cs="Times New Roman"/>
          <w:bCs/>
          <w:sz w:val="28"/>
          <w:szCs w:val="28"/>
        </w:rPr>
        <w:t>0</w:t>
      </w:r>
      <w:r w:rsidRPr="00526175">
        <w:rPr>
          <w:rFonts w:ascii="Times New Roman" w:hAnsi="Times New Roman" w:cs="Times New Roman"/>
          <w:bCs/>
          <w:sz w:val="28"/>
          <w:szCs w:val="28"/>
        </w:rPr>
        <w:t>.</w:t>
      </w:r>
      <w:r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инструментального обследования</w:t>
      </w:r>
      <w:r w:rsidR="00772EB6" w:rsidRPr="005A190E">
        <w:rPr>
          <w:rFonts w:ascii="Times New Roman" w:hAnsi="Times New Roman" w:cs="Times New Roman"/>
          <w:b/>
          <w:bCs/>
          <w:sz w:val="28"/>
          <w:szCs w:val="28"/>
        </w:rPr>
        <w:t>.</w:t>
      </w:r>
    </w:p>
    <w:p w:rsidR="0074766F" w:rsidRPr="005A190E" w:rsidRDefault="0074766F"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Инструментальное обследование осуществляется инспектором или специалистом, </w:t>
      </w:r>
      <w:proofErr w:type="gramStart"/>
      <w:r w:rsidRPr="005A190E">
        <w:rPr>
          <w:rFonts w:ascii="Times New Roman" w:hAnsi="Times New Roman" w:cs="Times New Roman"/>
          <w:sz w:val="28"/>
          <w:szCs w:val="28"/>
        </w:rPr>
        <w:t>имеющими</w:t>
      </w:r>
      <w:proofErr w:type="gramEnd"/>
      <w:r w:rsidRPr="005A190E">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74766F" w:rsidRPr="005A190E" w:rsidRDefault="0074766F"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772EB6" w:rsidRPr="005A190E" w:rsidRDefault="00772EB6" w:rsidP="00493321">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5A190E">
        <w:rPr>
          <w:rFonts w:ascii="Times New Roman" w:hAnsi="Times New Roman" w:cs="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A190E">
        <w:rPr>
          <w:rFonts w:ascii="Times New Roman" w:hAnsi="Times New Roman" w:cs="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74766F" w:rsidRPr="005A190E" w:rsidRDefault="0074766F" w:rsidP="00B40CD3">
      <w:pPr>
        <w:autoSpaceDE w:val="0"/>
        <w:autoSpaceDN w:val="0"/>
        <w:adjustRightInd w:val="0"/>
        <w:spacing w:after="0" w:line="240" w:lineRule="auto"/>
        <w:jc w:val="both"/>
        <w:rPr>
          <w:rFonts w:ascii="Times New Roman" w:hAnsi="Times New Roman" w:cs="Times New Roman"/>
          <w:sz w:val="28"/>
          <w:szCs w:val="28"/>
        </w:rPr>
      </w:pPr>
    </w:p>
    <w:p w:rsidR="0074766F" w:rsidRPr="005A190E" w:rsidRDefault="00680B07" w:rsidP="00493321">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26175">
        <w:rPr>
          <w:rFonts w:ascii="Times New Roman" w:hAnsi="Times New Roman" w:cs="Times New Roman"/>
          <w:bCs/>
          <w:sz w:val="28"/>
          <w:szCs w:val="28"/>
        </w:rPr>
        <w:t>3</w:t>
      </w:r>
      <w:r w:rsidR="00026DC2" w:rsidRPr="00526175">
        <w:rPr>
          <w:rFonts w:ascii="Times New Roman" w:hAnsi="Times New Roman" w:cs="Times New Roman"/>
          <w:bCs/>
          <w:sz w:val="28"/>
          <w:szCs w:val="28"/>
        </w:rPr>
        <w:t>1</w:t>
      </w:r>
      <w:r w:rsidRPr="00526175">
        <w:rPr>
          <w:rFonts w:ascii="Times New Roman" w:hAnsi="Times New Roman" w:cs="Times New Roman"/>
          <w:bCs/>
          <w:sz w:val="28"/>
          <w:szCs w:val="28"/>
        </w:rPr>
        <w:t>.</w:t>
      </w:r>
      <w:r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экспертизы</w:t>
      </w:r>
      <w:r w:rsidR="00772EB6" w:rsidRPr="005A190E">
        <w:rPr>
          <w:rFonts w:ascii="Times New Roman" w:hAnsi="Times New Roman" w:cs="Times New Roman"/>
          <w:b/>
          <w:bCs/>
          <w:sz w:val="28"/>
          <w:szCs w:val="28"/>
        </w:rPr>
        <w:t>.</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sidR="0069056E">
        <w:rPr>
          <w:rFonts w:ascii="Times New Roman" w:hAnsi="Times New Roman" w:cs="Times New Roman"/>
          <w:bCs/>
          <w:sz w:val="28"/>
          <w:szCs w:val="28"/>
        </w:rPr>
        <w:t>контрольног</w:t>
      </w:r>
      <w:proofErr w:type="gramStart"/>
      <w:r w:rsidR="0069056E">
        <w:rPr>
          <w:rFonts w:ascii="Times New Roman" w:hAnsi="Times New Roman" w:cs="Times New Roman"/>
          <w:bCs/>
          <w:sz w:val="28"/>
          <w:szCs w:val="28"/>
        </w:rPr>
        <w:t>о</w:t>
      </w:r>
      <w:r w:rsidR="004E3AF7">
        <w:rPr>
          <w:rFonts w:ascii="Times New Roman" w:hAnsi="Times New Roman" w:cs="Times New Roman"/>
          <w:sz w:val="28"/>
          <w:szCs w:val="28"/>
        </w:rPr>
        <w:t>(</w:t>
      </w:r>
      <w:proofErr w:type="gramEnd"/>
      <w:r w:rsidR="004E3AF7">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sidR="00293600">
        <w:rPr>
          <w:rFonts w:ascii="Times New Roman" w:hAnsi="Times New Roman" w:cs="Times New Roman"/>
          <w:sz w:val="28"/>
          <w:szCs w:val="28"/>
        </w:rPr>
        <w:t>контрольный</w:t>
      </w:r>
      <w:r w:rsidR="00493321">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sidR="0069056E">
        <w:rPr>
          <w:rFonts w:ascii="Times New Roman" w:hAnsi="Times New Roman" w:cs="Times New Roman"/>
          <w:sz w:val="28"/>
          <w:szCs w:val="28"/>
        </w:rPr>
        <w:t>контрольного</w:t>
      </w:r>
      <w:r w:rsidR="00493321">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CF539E" w:rsidRPr="005A190E" w:rsidRDefault="00CF539E" w:rsidP="004933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772EB6" w:rsidRPr="005A190E" w:rsidRDefault="00772EB6" w:rsidP="00744A99">
      <w:pPr>
        <w:autoSpaceDE w:val="0"/>
        <w:autoSpaceDN w:val="0"/>
        <w:adjustRightInd w:val="0"/>
        <w:spacing w:after="0" w:line="276" w:lineRule="auto"/>
        <w:ind w:firstLine="709"/>
        <w:jc w:val="both"/>
        <w:rPr>
          <w:rFonts w:ascii="Times New Roman" w:hAnsi="Times New Roman" w:cs="Times New Roman"/>
          <w:sz w:val="28"/>
          <w:szCs w:val="28"/>
        </w:rPr>
      </w:pPr>
    </w:p>
    <w:p w:rsidR="00772EB6" w:rsidRPr="005A190E" w:rsidRDefault="00772EB6" w:rsidP="00026DC2">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772EB6" w:rsidRPr="005A190E" w:rsidRDefault="004E3AF7" w:rsidP="00144875">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bCs/>
          <w:sz w:val="28"/>
          <w:szCs w:val="28"/>
        </w:rPr>
        <w:t>3</w:t>
      </w:r>
      <w:r w:rsidR="00026DC2" w:rsidRPr="00526175">
        <w:rPr>
          <w:rFonts w:ascii="Times New Roman" w:hAnsi="Times New Roman" w:cs="Times New Roman"/>
          <w:bCs/>
          <w:sz w:val="28"/>
          <w:szCs w:val="28"/>
        </w:rPr>
        <w:t>2</w:t>
      </w:r>
      <w:r w:rsidR="00241377" w:rsidRPr="00241377">
        <w:rPr>
          <w:rFonts w:ascii="Times New Roman" w:hAnsi="Times New Roman" w:cs="Times New Roman"/>
          <w:bCs/>
          <w:sz w:val="28"/>
          <w:szCs w:val="28"/>
        </w:rPr>
        <w:t xml:space="preserve">. </w:t>
      </w:r>
      <w:r w:rsidR="00772EB6" w:rsidRPr="00241377">
        <w:rPr>
          <w:rFonts w:ascii="Times New Roman" w:hAnsi="Times New Roman" w:cs="Times New Roman"/>
          <w:sz w:val="28"/>
          <w:szCs w:val="28"/>
        </w:rPr>
        <w:t>Д</w:t>
      </w:r>
      <w:r w:rsidR="00772EB6"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5A190E" w:rsidRDefault="00772EB6"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Default="00772EB6"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Pr>
          <w:rFonts w:ascii="Times New Roman" w:hAnsi="Times New Roman" w:cs="Times New Roman"/>
          <w:sz w:val="28"/>
          <w:szCs w:val="28"/>
        </w:rPr>
        <w:t>контрольных</w:t>
      </w:r>
      <w:r w:rsidR="00493321">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4504EE" w:rsidRDefault="004504EE" w:rsidP="00144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должностными лицами </w:t>
      </w:r>
      <w:r w:rsidR="0069056E">
        <w:rPr>
          <w:rFonts w:ascii="Times New Roman" w:hAnsi="Times New Roman" w:cs="Times New Roman"/>
          <w:sz w:val="28"/>
          <w:szCs w:val="28"/>
        </w:rPr>
        <w:t>контрольного</w:t>
      </w:r>
      <w:r w:rsidR="00493321">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Pr>
          <w:rFonts w:ascii="Times New Roman" w:hAnsi="Times New Roman" w:cs="Times New Roman"/>
          <w:sz w:val="28"/>
          <w:szCs w:val="28"/>
        </w:rPr>
        <w:t>ств в сл</w:t>
      </w:r>
      <w:proofErr w:type="gramEnd"/>
      <w:r>
        <w:rPr>
          <w:rFonts w:ascii="Times New Roman" w:hAnsi="Times New Roman" w:cs="Times New Roman"/>
          <w:sz w:val="28"/>
          <w:szCs w:val="28"/>
        </w:rPr>
        <w:t>учаях:</w:t>
      </w:r>
    </w:p>
    <w:p w:rsidR="004504EE" w:rsidRDefault="004504EE" w:rsidP="00144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w:t>
      </w:r>
      <w:r w:rsidR="0069056E">
        <w:rPr>
          <w:rFonts w:ascii="Times New Roman" w:hAnsi="Times New Roman" w:cs="Times New Roman"/>
          <w:sz w:val="28"/>
          <w:szCs w:val="28"/>
        </w:rPr>
        <w:t>контрольного</w:t>
      </w:r>
      <w:r w:rsidR="00493321">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в отношении контролируемого лица, которым создавались (создаются) препятствия в проведении </w:t>
      </w:r>
      <w:r w:rsidR="0069056E">
        <w:rPr>
          <w:rFonts w:ascii="Times New Roman" w:hAnsi="Times New Roman" w:cs="Times New Roman"/>
          <w:sz w:val="28"/>
          <w:szCs w:val="28"/>
        </w:rPr>
        <w:t>контрольного</w:t>
      </w:r>
      <w:r w:rsidR="00493321">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совершении </w:t>
      </w:r>
      <w:r w:rsidR="00293600">
        <w:rPr>
          <w:rFonts w:ascii="Times New Roman" w:hAnsi="Times New Roman" w:cs="Times New Roman"/>
          <w:sz w:val="28"/>
          <w:szCs w:val="28"/>
        </w:rPr>
        <w:t>контрольных</w:t>
      </w:r>
      <w:r>
        <w:rPr>
          <w:rFonts w:ascii="Times New Roman" w:hAnsi="Times New Roman" w:cs="Times New Roman"/>
          <w:sz w:val="28"/>
          <w:szCs w:val="28"/>
        </w:rPr>
        <w:t xml:space="preserve"> действий;</w:t>
      </w:r>
    </w:p>
    <w:p w:rsidR="004504EE" w:rsidRDefault="004504EE" w:rsidP="00144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контролируемого лица или его представителя при проведении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 мероприятия.</w:t>
      </w:r>
    </w:p>
    <w:p w:rsidR="004504EE" w:rsidRDefault="004504EE" w:rsidP="00144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Pr>
          <w:rFonts w:ascii="Times New Roman" w:hAnsi="Times New Roman" w:cs="Times New Roman"/>
          <w:sz w:val="28"/>
          <w:szCs w:val="28"/>
        </w:rPr>
        <w:t xml:space="preserve"> мероприятия.</w:t>
      </w:r>
    </w:p>
    <w:p w:rsidR="00772EB6" w:rsidRPr="005A190E" w:rsidRDefault="00772EB6"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772EB6" w:rsidRPr="005A190E" w:rsidRDefault="00772EB6"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772EB6" w:rsidRPr="005A190E" w:rsidRDefault="00772EB6"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5A190E" w:rsidRDefault="00772EB6"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144875">
      <w:pPr>
        <w:autoSpaceDE w:val="0"/>
        <w:autoSpaceDN w:val="0"/>
        <w:adjustRightInd w:val="0"/>
        <w:spacing w:after="0" w:line="240" w:lineRule="auto"/>
        <w:ind w:firstLine="709"/>
        <w:jc w:val="center"/>
        <w:rPr>
          <w:rFonts w:ascii="Times New Roman" w:hAnsi="Times New Roman" w:cs="Times New Roman"/>
          <w:b/>
          <w:bCs/>
          <w:sz w:val="28"/>
          <w:szCs w:val="28"/>
        </w:rPr>
      </w:pPr>
    </w:p>
    <w:p w:rsidR="008F551D" w:rsidRPr="005A190E" w:rsidRDefault="005A190E" w:rsidP="00144875">
      <w:pPr>
        <w:autoSpaceDE w:val="0"/>
        <w:autoSpaceDN w:val="0"/>
        <w:adjustRightInd w:val="0"/>
        <w:spacing w:after="0" w:line="240"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lastRenderedPageBreak/>
        <w:t>Организация</w:t>
      </w:r>
      <w:r w:rsidR="00772EB6" w:rsidRPr="00CC478A">
        <w:rPr>
          <w:rFonts w:ascii="Times New Roman" w:hAnsi="Times New Roman" w:cs="Times New Roman"/>
          <w:b/>
          <w:bCs/>
          <w:sz w:val="28"/>
          <w:szCs w:val="28"/>
        </w:rPr>
        <w:t xml:space="preserve"> проведения</w:t>
      </w:r>
      <w:r w:rsidR="00144875">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5A190E" w:rsidRDefault="00D31334" w:rsidP="00144875">
      <w:pPr>
        <w:autoSpaceDE w:val="0"/>
        <w:autoSpaceDN w:val="0"/>
        <w:adjustRightInd w:val="0"/>
        <w:spacing w:after="0" w:line="240" w:lineRule="auto"/>
        <w:ind w:firstLine="709"/>
        <w:jc w:val="both"/>
        <w:rPr>
          <w:rFonts w:ascii="Times New Roman" w:hAnsi="Times New Roman" w:cs="Times New Roman"/>
          <w:bCs/>
          <w:sz w:val="28"/>
          <w:szCs w:val="28"/>
        </w:rPr>
      </w:pPr>
      <w:r w:rsidRPr="00526175">
        <w:rPr>
          <w:rFonts w:ascii="Times New Roman" w:hAnsi="Times New Roman" w:cs="Times New Roman"/>
          <w:bCs/>
          <w:sz w:val="28"/>
          <w:szCs w:val="28"/>
        </w:rPr>
        <w:t>3</w:t>
      </w:r>
      <w:r w:rsidR="00026DC2" w:rsidRPr="00526175">
        <w:rPr>
          <w:rFonts w:ascii="Times New Roman" w:hAnsi="Times New Roman" w:cs="Times New Roman"/>
          <w:bCs/>
          <w:sz w:val="28"/>
          <w:szCs w:val="28"/>
        </w:rPr>
        <w:t>3</w:t>
      </w:r>
      <w:r w:rsidR="00244A68" w:rsidRPr="00526175">
        <w:rPr>
          <w:rFonts w:ascii="Times New Roman" w:hAnsi="Times New Roman" w:cs="Times New Roman"/>
          <w:bCs/>
          <w:sz w:val="28"/>
          <w:szCs w:val="28"/>
        </w:rPr>
        <w:t>.</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 плановой и внеплановой формах</w:t>
      </w:r>
      <w:r w:rsidR="008333A2" w:rsidRPr="005A190E">
        <w:rPr>
          <w:rFonts w:ascii="Times New Roman" w:hAnsi="Times New Roman" w:cs="Times New Roman"/>
          <w:bCs/>
          <w:sz w:val="28"/>
          <w:szCs w:val="28"/>
        </w:rPr>
        <w:t>.</w:t>
      </w:r>
    </w:p>
    <w:p w:rsidR="00C0076E" w:rsidRPr="005A190E" w:rsidRDefault="00C0076E"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00144875">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00144875">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4E3AF7">
        <w:rPr>
          <w:rFonts w:ascii="Times New Roman" w:hAnsi="Times New Roman" w:cs="Times New Roman"/>
          <w:sz w:val="28"/>
          <w:szCs w:val="28"/>
        </w:rPr>
        <w:t>(</w:t>
      </w:r>
      <w:proofErr w:type="gramEnd"/>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C0076E"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наступление сроков проведения </w:t>
      </w:r>
      <w:r w:rsidR="00293600">
        <w:rPr>
          <w:rFonts w:ascii="Times New Roman" w:hAnsi="Times New Roman" w:cs="Times New Roman"/>
          <w:sz w:val="28"/>
          <w:szCs w:val="28"/>
        </w:rPr>
        <w:t>контрольных</w:t>
      </w:r>
      <w:r w:rsidR="00144875">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включенных в план проведения </w:t>
      </w:r>
      <w:r w:rsidR="00293600">
        <w:rPr>
          <w:rFonts w:ascii="Times New Roman" w:hAnsi="Times New Roman" w:cs="Times New Roman"/>
          <w:sz w:val="28"/>
          <w:szCs w:val="28"/>
        </w:rPr>
        <w:t>контрольных</w:t>
      </w:r>
      <w:r w:rsidR="00144875">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0076E" w:rsidRPr="005A190E" w:rsidRDefault="00C0076E"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C0076E"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требование прокурора о проведении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4E3AF7">
        <w:rPr>
          <w:rFonts w:ascii="Times New Roman" w:hAnsi="Times New Roman" w:cs="Times New Roman"/>
          <w:sz w:val="28"/>
          <w:szCs w:val="28"/>
        </w:rPr>
        <w:t>(</w:t>
      </w:r>
      <w:proofErr w:type="gramEnd"/>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C0076E"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5) истечение срока исполнения решения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4E3AF7">
        <w:rPr>
          <w:rFonts w:ascii="Times New Roman" w:hAnsi="Times New Roman" w:cs="Times New Roman"/>
          <w:sz w:val="28"/>
          <w:szCs w:val="28"/>
        </w:rPr>
        <w:t>(</w:t>
      </w:r>
      <w:proofErr w:type="gramEnd"/>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6" w:history="1">
        <w:r w:rsidRPr="005A190E">
          <w:rPr>
            <w:rFonts w:ascii="Times New Roman" w:hAnsi="Times New Roman" w:cs="Times New Roman"/>
            <w:sz w:val="28"/>
            <w:szCs w:val="28"/>
          </w:rPr>
          <w:t>частью 1 статьи 95</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C0076E"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144875">
      <w:pPr>
        <w:autoSpaceDE w:val="0"/>
        <w:autoSpaceDN w:val="0"/>
        <w:adjustRightInd w:val="0"/>
        <w:spacing w:after="0" w:line="240" w:lineRule="auto"/>
        <w:ind w:firstLine="709"/>
        <w:jc w:val="both"/>
        <w:rPr>
          <w:rFonts w:ascii="Times New Roman" w:hAnsi="Times New Roman" w:cs="Times New Roman"/>
          <w:sz w:val="28"/>
          <w:szCs w:val="28"/>
        </w:rPr>
      </w:pPr>
      <w:bookmarkStart w:id="12" w:name="Par7"/>
      <w:bookmarkEnd w:id="12"/>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w:t>
      </w:r>
      <w:proofErr w:type="gramStart"/>
      <w:r w:rsidR="00293600">
        <w:rPr>
          <w:rFonts w:ascii="Times New Roman" w:hAnsi="Times New Roman" w:cs="Times New Roman"/>
          <w:sz w:val="28"/>
          <w:szCs w:val="28"/>
        </w:rPr>
        <w:t>х</w:t>
      </w:r>
      <w:r w:rsidR="004E3AF7">
        <w:rPr>
          <w:rFonts w:ascii="Times New Roman" w:hAnsi="Times New Roman" w:cs="Times New Roman"/>
          <w:sz w:val="28"/>
          <w:szCs w:val="28"/>
        </w:rPr>
        <w:t>(</w:t>
      </w:r>
      <w:proofErr w:type="gramEnd"/>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без взаимодействия, проводятся по основаниям, предусмотренным пп.1, 3-6 настоящего пункта. </w:t>
      </w:r>
    </w:p>
    <w:p w:rsidR="00B86DFF" w:rsidRPr="005A190E" w:rsidRDefault="00B86DFF"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5A190E" w:rsidRDefault="00026DC2" w:rsidP="00144875">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34.</w:t>
      </w:r>
      <w:r w:rsidR="00244A68" w:rsidRPr="005A190E">
        <w:rPr>
          <w:rFonts w:ascii="Times New Roman" w:hAnsi="Times New Roman" w:cs="Times New Roman"/>
          <w:sz w:val="28"/>
          <w:szCs w:val="28"/>
        </w:rPr>
        <w:t xml:space="preserve"> </w:t>
      </w:r>
      <w:proofErr w:type="gramStart"/>
      <w:r w:rsidR="00C0076E" w:rsidRPr="005A190E">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w:t>
      </w:r>
      <w:r w:rsidR="00293600">
        <w:rPr>
          <w:rFonts w:ascii="Times New Roman" w:hAnsi="Times New Roman" w:cs="Times New Roman"/>
          <w:sz w:val="28"/>
          <w:szCs w:val="28"/>
        </w:rPr>
        <w:t>контрольных</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00C0076E" w:rsidRPr="005A190E">
        <w:rPr>
          <w:rFonts w:ascii="Times New Roman" w:hAnsi="Times New Roman" w:cs="Times New Roman"/>
          <w:sz w:val="28"/>
          <w:szCs w:val="28"/>
        </w:rPr>
        <w:t xml:space="preserve">органов на основании заданий уполномоченных должностных лиц </w:t>
      </w:r>
      <w:r w:rsidR="0069056E">
        <w:rPr>
          <w:rFonts w:ascii="Times New Roman" w:hAnsi="Times New Roman" w:cs="Times New Roman"/>
          <w:sz w:val="28"/>
          <w:szCs w:val="28"/>
        </w:rPr>
        <w:t>контрольного</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включая задания, содержащиеся в планах работы </w:t>
      </w:r>
      <w:r w:rsidR="0069056E">
        <w:rPr>
          <w:rFonts w:ascii="Times New Roman" w:hAnsi="Times New Roman" w:cs="Times New Roman"/>
          <w:sz w:val="28"/>
          <w:szCs w:val="28"/>
        </w:rPr>
        <w:t>контрольного</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244A68" w:rsidRPr="005A190E" w:rsidRDefault="009F1C40" w:rsidP="0014487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lastRenderedPageBreak/>
        <w:t xml:space="preserve">Проведение </w:t>
      </w:r>
      <w:r w:rsidR="00244A68" w:rsidRPr="005A190E">
        <w:rPr>
          <w:rFonts w:ascii="Times New Roman" w:hAnsi="Times New Roman" w:cs="Times New Roman"/>
          <w:sz w:val="28"/>
          <w:szCs w:val="28"/>
        </w:rPr>
        <w:t xml:space="preserve">внеплановой выездной проверки, внепланового инспекционного визита </w:t>
      </w:r>
      <w:r w:rsidRPr="005A190E">
        <w:rPr>
          <w:rFonts w:ascii="Times New Roman" w:hAnsi="Times New Roman" w:cs="Times New Roman"/>
          <w:sz w:val="28"/>
          <w:szCs w:val="28"/>
        </w:rPr>
        <w:t xml:space="preserve">возможно </w:t>
      </w:r>
      <w:r w:rsidR="00244A68" w:rsidRPr="005A190E">
        <w:rPr>
          <w:rFonts w:ascii="Times New Roman" w:hAnsi="Times New Roman" w:cs="Times New Roman"/>
          <w:sz w:val="28"/>
          <w:szCs w:val="28"/>
        </w:rPr>
        <w:t xml:space="preserve">в случае поступления от контролируемого лица в </w:t>
      </w:r>
      <w:r w:rsidR="00293600">
        <w:rPr>
          <w:rFonts w:ascii="Times New Roman" w:hAnsi="Times New Roman" w:cs="Times New Roman"/>
          <w:sz w:val="28"/>
          <w:szCs w:val="28"/>
        </w:rPr>
        <w:t>контрольный</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w:t>
      </w:r>
      <w:r w:rsidR="00244A68" w:rsidRPr="00CC478A">
        <w:rPr>
          <w:rFonts w:ascii="Times New Roman" w:hAnsi="Times New Roman" w:cs="Times New Roman"/>
          <w:sz w:val="28"/>
          <w:szCs w:val="28"/>
        </w:rPr>
        <w:t>лицензирования,</w:t>
      </w:r>
      <w:r w:rsidR="00244A68" w:rsidRPr="005A190E">
        <w:rPr>
          <w:rFonts w:ascii="Times New Roman" w:hAnsi="Times New Roman" w:cs="Times New Roman"/>
          <w:sz w:val="28"/>
          <w:szCs w:val="28"/>
        </w:rPr>
        <w:t xml:space="preserve">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244A68" w:rsidRPr="005A190E">
        <w:rPr>
          <w:rFonts w:ascii="Times New Roman" w:hAnsi="Times New Roman" w:cs="Times New Roman"/>
          <w:sz w:val="28"/>
          <w:szCs w:val="28"/>
        </w:rPr>
        <w:t xml:space="preserve"> Предмет внеплановой выездной проверки, внепланового инспекционного визита в случае, предусмотренном настоящ</w:t>
      </w:r>
      <w:r w:rsidRPr="005A190E">
        <w:rPr>
          <w:rFonts w:ascii="Times New Roman" w:hAnsi="Times New Roman" w:cs="Times New Roman"/>
          <w:sz w:val="28"/>
          <w:szCs w:val="28"/>
        </w:rPr>
        <w:t>им пунктом</w:t>
      </w:r>
      <w:r w:rsidR="00244A68" w:rsidRPr="005A190E">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026DC2" w:rsidP="00144875">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bCs/>
          <w:sz w:val="28"/>
          <w:szCs w:val="28"/>
        </w:rPr>
        <w:t>35.</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BF07B1">
        <w:rPr>
          <w:rFonts w:ascii="Times New Roman" w:hAnsi="Times New Roman" w:cs="Times New Roman"/>
          <w:sz w:val="28"/>
          <w:szCs w:val="28"/>
        </w:rPr>
        <w:t>(</w:t>
      </w:r>
      <w:proofErr w:type="gramEnd"/>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1448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w:t>
      </w:r>
      <w:r w:rsidRPr="005A190E">
        <w:rPr>
          <w:rFonts w:ascii="Times New Roman" w:hAnsi="Times New Roman" w:cs="Times New Roman"/>
          <w:bCs/>
          <w:sz w:val="28"/>
          <w:szCs w:val="28"/>
        </w:rPr>
        <w:lastRenderedPageBreak/>
        <w:t xml:space="preserve">должностное лицо </w:t>
      </w:r>
      <w:r w:rsidR="0069056E">
        <w:rPr>
          <w:rFonts w:ascii="Times New Roman" w:hAnsi="Times New Roman" w:cs="Times New Roman"/>
          <w:bCs/>
          <w:sz w:val="28"/>
          <w:szCs w:val="28"/>
        </w:rPr>
        <w:t>контрольного</w:t>
      </w:r>
      <w:r w:rsidR="00144875">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8333A2" w:rsidRPr="005A190E" w:rsidRDefault="00026DC2" w:rsidP="00144875">
      <w:pPr>
        <w:autoSpaceDE w:val="0"/>
        <w:autoSpaceDN w:val="0"/>
        <w:adjustRightInd w:val="0"/>
        <w:spacing w:after="0" w:line="240" w:lineRule="auto"/>
        <w:ind w:firstLine="709"/>
        <w:jc w:val="both"/>
        <w:rPr>
          <w:rFonts w:ascii="Times New Roman" w:hAnsi="Times New Roman" w:cs="Times New Roman"/>
          <w:bCs/>
          <w:sz w:val="28"/>
          <w:szCs w:val="28"/>
        </w:rPr>
      </w:pPr>
      <w:r w:rsidRPr="00526175">
        <w:rPr>
          <w:rFonts w:ascii="Times New Roman" w:hAnsi="Times New Roman" w:cs="Times New Roman"/>
          <w:bCs/>
          <w:sz w:val="28"/>
          <w:szCs w:val="28"/>
        </w:rPr>
        <w:t>36.</w:t>
      </w:r>
      <w:r w:rsidR="008333A2" w:rsidRPr="005A190E">
        <w:rPr>
          <w:rFonts w:ascii="Times New Roman" w:hAnsi="Times New Roman" w:cs="Times New Roman"/>
          <w:bCs/>
          <w:sz w:val="28"/>
          <w:szCs w:val="28"/>
        </w:rPr>
        <w:t xml:space="preserve"> Плановые контрольные (надзорные) мероприятия проводятся на основании плана проведения плановых </w:t>
      </w:r>
      <w:r w:rsidR="00293600">
        <w:rPr>
          <w:rFonts w:ascii="Times New Roman" w:hAnsi="Times New Roman" w:cs="Times New Roman"/>
          <w:bCs/>
          <w:sz w:val="28"/>
          <w:szCs w:val="28"/>
        </w:rPr>
        <w:t>контрольных</w:t>
      </w:r>
      <w:r w:rsidR="00144875">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 на очередной календарный год, соглас</w:t>
      </w:r>
      <w:r w:rsidR="00144875">
        <w:rPr>
          <w:rFonts w:ascii="Times New Roman" w:hAnsi="Times New Roman" w:cs="Times New Roman"/>
          <w:bCs/>
          <w:sz w:val="28"/>
          <w:szCs w:val="28"/>
        </w:rPr>
        <w:t>ованного с органами прокуратуры</w:t>
      </w:r>
      <w:r w:rsidR="008333A2" w:rsidRPr="005A190E">
        <w:rPr>
          <w:rFonts w:ascii="Times New Roman" w:hAnsi="Times New Roman" w:cs="Times New Roman"/>
          <w:bCs/>
          <w:sz w:val="28"/>
          <w:szCs w:val="28"/>
        </w:rPr>
        <w:t xml:space="preserve"> и внесенного в единый реестр </w:t>
      </w:r>
      <w:r w:rsidR="00293600">
        <w:rPr>
          <w:rFonts w:ascii="Times New Roman" w:hAnsi="Times New Roman" w:cs="Times New Roman"/>
          <w:bCs/>
          <w:sz w:val="28"/>
          <w:szCs w:val="28"/>
        </w:rPr>
        <w:t>контрольных</w:t>
      </w:r>
      <w:r w:rsidR="00144875">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w:t>
      </w:r>
    </w:p>
    <w:p w:rsidR="00101DE7" w:rsidRPr="005A190E" w:rsidRDefault="00026DC2" w:rsidP="00144875">
      <w:pPr>
        <w:autoSpaceDE w:val="0"/>
        <w:autoSpaceDN w:val="0"/>
        <w:adjustRightInd w:val="0"/>
        <w:spacing w:after="0" w:line="240" w:lineRule="auto"/>
        <w:ind w:firstLine="709"/>
        <w:jc w:val="both"/>
        <w:rPr>
          <w:rFonts w:ascii="Times New Roman" w:hAnsi="Times New Roman" w:cs="Times New Roman"/>
          <w:iCs/>
          <w:sz w:val="28"/>
          <w:szCs w:val="28"/>
        </w:rPr>
      </w:pPr>
      <w:r w:rsidRPr="00526175">
        <w:rPr>
          <w:rFonts w:ascii="Times New Roman" w:hAnsi="Times New Roman" w:cs="Times New Roman"/>
          <w:iCs/>
          <w:sz w:val="28"/>
          <w:szCs w:val="28"/>
        </w:rPr>
        <w:t>37.</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4487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w:t>
      </w:r>
      <w:proofErr w:type="gramStart"/>
      <w:r w:rsidR="00293600">
        <w:rPr>
          <w:rFonts w:ascii="Times New Roman" w:hAnsi="Times New Roman" w:cs="Times New Roman"/>
          <w:iCs/>
          <w:sz w:val="28"/>
          <w:szCs w:val="28"/>
        </w:rPr>
        <w:t>х</w:t>
      </w:r>
      <w:r w:rsidR="00BF07B1">
        <w:rPr>
          <w:rFonts w:ascii="Times New Roman" w:hAnsi="Times New Roman" w:cs="Times New Roman"/>
          <w:sz w:val="28"/>
          <w:szCs w:val="28"/>
        </w:rPr>
        <w:t>(</w:t>
      </w:r>
      <w:proofErr w:type="gramEnd"/>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4487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4487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144875">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144875">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00144875">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roofErr w:type="gramEnd"/>
    </w:p>
    <w:p w:rsidR="00101DE7" w:rsidRPr="005A190E" w:rsidRDefault="00101DE7"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00144875">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w:t>
      </w:r>
      <w:proofErr w:type="gramStart"/>
      <w:r w:rsidR="0069056E">
        <w:rPr>
          <w:rFonts w:ascii="Times New Roman" w:hAnsi="Times New Roman" w:cs="Times New Roman"/>
          <w:sz w:val="28"/>
          <w:szCs w:val="28"/>
        </w:rPr>
        <w:t>о</w:t>
      </w:r>
      <w:r w:rsidR="00BF07B1">
        <w:rPr>
          <w:rFonts w:ascii="Times New Roman" w:hAnsi="Times New Roman" w:cs="Times New Roman"/>
          <w:sz w:val="28"/>
          <w:szCs w:val="28"/>
        </w:rPr>
        <w:t>(</w:t>
      </w:r>
      <w:proofErr w:type="gramEnd"/>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7"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8"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E320BA" w:rsidRDefault="00101DE7"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00B12C5B">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w:t>
      </w:r>
      <w:r w:rsidRPr="005A190E">
        <w:rPr>
          <w:rFonts w:ascii="Times New Roman" w:hAnsi="Times New Roman" w:cs="Times New Roman"/>
          <w:sz w:val="28"/>
          <w:szCs w:val="28"/>
        </w:rPr>
        <w:lastRenderedPageBreak/>
        <w:t xml:space="preserve">данного обращения индивидуального предпринимателя, гражданина в </w:t>
      </w:r>
      <w:r w:rsidR="00293600">
        <w:rPr>
          <w:rFonts w:ascii="Times New Roman" w:hAnsi="Times New Roman" w:cs="Times New Roman"/>
          <w:sz w:val="28"/>
          <w:szCs w:val="28"/>
        </w:rPr>
        <w:t>контрольны</w:t>
      </w:r>
      <w:proofErr w:type="gramStart"/>
      <w:r w:rsidR="00293600">
        <w:rPr>
          <w:rFonts w:ascii="Times New Roman" w:hAnsi="Times New Roman" w:cs="Times New Roman"/>
          <w:sz w:val="28"/>
          <w:szCs w:val="28"/>
        </w:rPr>
        <w:t>й</w:t>
      </w:r>
      <w:r w:rsidR="00BF07B1">
        <w:rPr>
          <w:rFonts w:ascii="Times New Roman" w:hAnsi="Times New Roman" w:cs="Times New Roman"/>
          <w:sz w:val="28"/>
          <w:szCs w:val="28"/>
        </w:rPr>
        <w:t>(</w:t>
      </w:r>
      <w:proofErr w:type="gramEnd"/>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026DC2"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p>
    <w:p w:rsidR="00947B4A" w:rsidRPr="005A190E" w:rsidRDefault="009954F5" w:rsidP="00B12C5B">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B12C5B">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B12C5B">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.1.</w:t>
      </w:r>
      <w:r w:rsidR="00126CBC" w:rsidRPr="005A190E">
        <w:rPr>
          <w:rFonts w:ascii="Times New Roman" w:hAnsi="Times New Roman" w:cs="Times New Roman"/>
          <w:sz w:val="28"/>
          <w:szCs w:val="28"/>
        </w:rPr>
        <w:t xml:space="preserve">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00B12C5B">
        <w:rPr>
          <w:rFonts w:ascii="Times New Roman" w:hAnsi="Times New Roman" w:cs="Times New Roman"/>
          <w:sz w:val="28"/>
          <w:szCs w:val="28"/>
        </w:rPr>
        <w:t xml:space="preserve"> </w:t>
      </w:r>
      <w:r w:rsidRPr="008E06E7">
        <w:rPr>
          <w:rFonts w:ascii="Times New Roman" w:hAnsi="Times New Roman" w:cs="Times New Roman"/>
          <w:sz w:val="28"/>
          <w:szCs w:val="28"/>
        </w:rPr>
        <w:t xml:space="preserve">посредством Единого реестра </w:t>
      </w:r>
      <w:r w:rsidR="00293600" w:rsidRPr="008E06E7">
        <w:rPr>
          <w:rFonts w:ascii="Times New Roman" w:hAnsi="Times New Roman" w:cs="Times New Roman"/>
          <w:sz w:val="28"/>
          <w:szCs w:val="28"/>
        </w:rPr>
        <w:t>контрольных</w:t>
      </w:r>
      <w:r w:rsidRPr="008E06E7">
        <w:rPr>
          <w:rFonts w:ascii="Times New Roman" w:hAnsi="Times New Roman" w:cs="Times New Roman"/>
          <w:sz w:val="28"/>
          <w:szCs w:val="28"/>
        </w:rPr>
        <w:t xml:space="preserve"> мероприятий.</w:t>
      </w:r>
    </w:p>
    <w:p w:rsidR="00723EEF"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.2.</w:t>
      </w:r>
      <w:r w:rsidR="00126CBC" w:rsidRPr="005A190E">
        <w:rPr>
          <w:rFonts w:ascii="Times New Roman" w:hAnsi="Times New Roman" w:cs="Times New Roman"/>
          <w:sz w:val="28"/>
          <w:szCs w:val="28"/>
        </w:rPr>
        <w:t xml:space="preserve">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9"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5C5D65" w:rsidRPr="005A190E" w:rsidRDefault="005C5D65"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несогласия с фактами и выводами, изложенными в акте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4721F0">
        <w:rPr>
          <w:rFonts w:ascii="Times New Roman" w:hAnsi="Times New Roman" w:cs="Times New Roman"/>
          <w:sz w:val="28"/>
          <w:szCs w:val="28"/>
        </w:rPr>
        <w:t>(</w:t>
      </w:r>
      <w:proofErr w:type="gramStart"/>
      <w:r w:rsidR="004721F0">
        <w:rPr>
          <w:rFonts w:ascii="Times New Roman" w:hAnsi="Times New Roman" w:cs="Times New Roman"/>
          <w:sz w:val="28"/>
          <w:szCs w:val="28"/>
        </w:rPr>
        <w:t>надзорных</w:t>
      </w:r>
      <w:proofErr w:type="gramEnd"/>
      <w:r w:rsidR="004721F0">
        <w:rPr>
          <w:rFonts w:ascii="Times New Roman" w:hAnsi="Times New Roman" w:cs="Times New Roman"/>
          <w:sz w:val="28"/>
          <w:szCs w:val="28"/>
        </w:rPr>
        <w:t xml:space="preserve">) </w:t>
      </w:r>
      <w:r w:rsidRPr="005A190E">
        <w:rPr>
          <w:rFonts w:ascii="Times New Roman" w:hAnsi="Times New Roman" w:cs="Times New Roman"/>
          <w:sz w:val="28"/>
          <w:szCs w:val="28"/>
        </w:rPr>
        <w:t xml:space="preserve">мероприятия, контролируемое лицо вправе направить жалобу в порядке, предусмотренном </w:t>
      </w:r>
      <w:hyperlink r:id="rId20" w:history="1">
        <w:r w:rsidRPr="005A190E">
          <w:rPr>
            <w:rFonts w:ascii="Times New Roman" w:hAnsi="Times New Roman" w:cs="Times New Roman"/>
            <w:sz w:val="28"/>
            <w:szCs w:val="28"/>
          </w:rPr>
          <w:t>статьями 39</w:t>
        </w:r>
      </w:hyperlink>
      <w:r w:rsidRPr="005A190E">
        <w:rPr>
          <w:rFonts w:ascii="Times New Roman" w:hAnsi="Times New Roman" w:cs="Times New Roman"/>
          <w:sz w:val="28"/>
          <w:szCs w:val="28"/>
        </w:rPr>
        <w:t xml:space="preserve"> - </w:t>
      </w:r>
      <w:hyperlink r:id="rId21" w:history="1">
        <w:r w:rsidRPr="005A190E">
          <w:rPr>
            <w:rFonts w:ascii="Times New Roman" w:hAnsi="Times New Roman" w:cs="Times New Roman"/>
            <w:sz w:val="28"/>
            <w:szCs w:val="28"/>
          </w:rPr>
          <w:t>43</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6D18DF"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.3.</w:t>
      </w:r>
      <w:r w:rsidR="00126CBC"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.4.</w:t>
      </w:r>
      <w:r w:rsidR="00B40CD3">
        <w:rPr>
          <w:rFonts w:ascii="Times New Roman" w:hAnsi="Times New Roman" w:cs="Times New Roman"/>
          <w:sz w:val="28"/>
          <w:szCs w:val="28"/>
        </w:rPr>
        <w:t xml:space="preserve"> </w:t>
      </w:r>
      <w:proofErr w:type="gramStart"/>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5A190E">
        <w:rPr>
          <w:rFonts w:ascii="Times New Roman" w:hAnsi="Times New Roman" w:cs="Times New Roman"/>
          <w:sz w:val="28"/>
          <w:szCs w:val="28"/>
        </w:rPr>
        <w:t xml:space="preserve"> том числе через федеральную государственную информационную систему </w:t>
      </w:r>
      <w:r w:rsidR="00A91C57" w:rsidRPr="005A190E">
        <w:rPr>
          <w:rFonts w:ascii="Times New Roman" w:hAnsi="Times New Roman" w:cs="Times New Roman"/>
          <w:sz w:val="28"/>
          <w:szCs w:val="28"/>
        </w:rPr>
        <w:lastRenderedPageBreak/>
        <w:t>«Единый портал государственных и муниципальных услуг (функций)» и (или) через Портал Воронежской области.</w:t>
      </w:r>
    </w:p>
    <w:p w:rsidR="006D18DF"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w:t>
      </w:r>
      <w:r w:rsidR="00D31334" w:rsidRPr="00526175">
        <w:rPr>
          <w:rFonts w:ascii="Times New Roman" w:hAnsi="Times New Roman" w:cs="Times New Roman"/>
          <w:sz w:val="28"/>
          <w:szCs w:val="28"/>
        </w:rPr>
        <w:t>5</w:t>
      </w:r>
      <w:r w:rsidR="00FB6BBB" w:rsidRPr="00526175">
        <w:rPr>
          <w:rFonts w:ascii="Times New Roman" w:hAnsi="Times New Roman" w:cs="Times New Roman"/>
          <w:sz w:val="28"/>
          <w:szCs w:val="28"/>
        </w:rPr>
        <w:t>.</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proofErr w:type="gramStart"/>
      <w:r w:rsidR="006D18DF" w:rsidRPr="005A190E">
        <w:rPr>
          <w:rFonts w:ascii="Times New Roman" w:hAnsi="Times New Roman" w:cs="Times New Roman"/>
          <w:sz w:val="28"/>
          <w:szCs w:val="28"/>
        </w:rPr>
        <w:t>сведений</w:t>
      </w:r>
      <w:proofErr w:type="gramEnd"/>
      <w:r w:rsidR="006D18DF" w:rsidRPr="005A190E">
        <w:rPr>
          <w:rFonts w:ascii="Times New Roman" w:hAnsi="Times New Roman" w:cs="Times New Roman"/>
          <w:sz w:val="28"/>
          <w:szCs w:val="28"/>
        </w:rPr>
        <w:t xml:space="preserve">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w:t>
      </w:r>
      <w:proofErr w:type="gramStart"/>
      <w:r w:rsidR="00A91C57" w:rsidRPr="005A190E">
        <w:rPr>
          <w:rFonts w:ascii="Times New Roman" w:hAnsi="Times New Roman" w:cs="Times New Roman"/>
          <w:sz w:val="28"/>
          <w:szCs w:val="28"/>
        </w:rPr>
        <w:t>ии и ау</w:t>
      </w:r>
      <w:proofErr w:type="gramEnd"/>
      <w:r w:rsidR="00A91C57" w:rsidRPr="005A190E">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.6.</w:t>
      </w:r>
      <w:r w:rsidR="00126CBC" w:rsidRPr="005A190E">
        <w:rPr>
          <w:rFonts w:ascii="Times New Roman" w:hAnsi="Times New Roman" w:cs="Times New Roman"/>
          <w:sz w:val="28"/>
          <w:szCs w:val="28"/>
        </w:rPr>
        <w:t xml:space="preserve"> </w:t>
      </w:r>
      <w:r w:rsidR="00526175">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w:t>
      </w:r>
      <w:proofErr w:type="gramStart"/>
      <w:r w:rsidR="006D18DF" w:rsidRPr="005A190E">
        <w:rPr>
          <w:rFonts w:ascii="Times New Roman" w:hAnsi="Times New Roman" w:cs="Times New Roman"/>
          <w:sz w:val="28"/>
          <w:szCs w:val="28"/>
        </w:rPr>
        <w:t>осуществляться</w:t>
      </w:r>
      <w:proofErr w:type="gramEnd"/>
      <w:r w:rsidR="006D18DF" w:rsidRPr="005A190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5A190E" w:rsidRDefault="00026DC2"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.7.</w:t>
      </w:r>
      <w:r w:rsidR="00126CBC"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B12C5B">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996945" w:rsidP="00B12C5B">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38</w:t>
      </w:r>
      <w:r w:rsidR="00126CBC" w:rsidRPr="00526175">
        <w:rPr>
          <w:rFonts w:ascii="Times New Roman" w:hAnsi="Times New Roman" w:cs="Times New Roman"/>
          <w:sz w:val="28"/>
          <w:szCs w:val="28"/>
        </w:rPr>
        <w:t>.8</w:t>
      </w:r>
      <w:r w:rsidR="006D18DF" w:rsidRPr="00526175">
        <w:rPr>
          <w:rFonts w:ascii="Times New Roman" w:hAnsi="Times New Roman" w:cs="Times New Roman"/>
          <w:sz w:val="28"/>
          <w:szCs w:val="28"/>
        </w:rPr>
        <w:t>.</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B12C5B">
      <w:pPr>
        <w:autoSpaceDE w:val="0"/>
        <w:autoSpaceDN w:val="0"/>
        <w:adjustRightInd w:val="0"/>
        <w:spacing w:after="0" w:line="240" w:lineRule="auto"/>
        <w:ind w:firstLine="709"/>
        <w:jc w:val="both"/>
        <w:rPr>
          <w:rFonts w:ascii="Times New Roman" w:hAnsi="Times New Roman" w:cs="Times New Roman"/>
          <w:sz w:val="28"/>
          <w:szCs w:val="28"/>
        </w:rPr>
      </w:pPr>
      <w:bookmarkStart w:id="13" w:name="Par11"/>
      <w:bookmarkEnd w:id="13"/>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B12C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w:t>
      </w:r>
      <w:r w:rsidRPr="005A190E">
        <w:rPr>
          <w:rFonts w:ascii="Times New Roman" w:hAnsi="Times New Roman" w:cs="Times New Roman"/>
          <w:sz w:val="28"/>
          <w:szCs w:val="28"/>
        </w:rPr>
        <w:lastRenderedPageBreak/>
        <w:t xml:space="preserve">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5A190E">
        <w:rPr>
          <w:rFonts w:ascii="Times New Roman" w:hAnsi="Times New Roman" w:cs="Times New Roman"/>
          <w:sz w:val="28"/>
          <w:szCs w:val="28"/>
        </w:rPr>
        <w:t xml:space="preserve"> причинения вреда (ущерба) охраняемым законом ценностям или что такой вред (ущерб) причинен;</w:t>
      </w:r>
    </w:p>
    <w:p w:rsidR="006D18DF" w:rsidRPr="005A190E" w:rsidRDefault="006D18DF"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B12C5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D18DF" w:rsidRPr="005A190E" w:rsidRDefault="006D18DF" w:rsidP="00B12C5B">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09FD" w:rsidRPr="005A190E" w:rsidRDefault="005C5D65" w:rsidP="00776312">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00B12C5B">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(надзорным) </w:t>
      </w:r>
      <w:r w:rsidR="00776312">
        <w:rPr>
          <w:rFonts w:ascii="Times New Roman" w:hAnsi="Times New Roman" w:cs="Times New Roman"/>
          <w:sz w:val="28"/>
          <w:szCs w:val="28"/>
        </w:rPr>
        <w:t xml:space="preserve">органом и </w:t>
      </w:r>
      <w:r w:rsidR="00E909FD" w:rsidRPr="005A190E">
        <w:rPr>
          <w:rFonts w:ascii="Times New Roman" w:hAnsi="Times New Roman" w:cs="Times New Roman"/>
          <w:sz w:val="28"/>
          <w:szCs w:val="28"/>
        </w:rPr>
        <w:t>приведен</w:t>
      </w:r>
      <w:r w:rsidR="00776312">
        <w:rPr>
          <w:rFonts w:ascii="Times New Roman" w:hAnsi="Times New Roman" w:cs="Times New Roman"/>
          <w:sz w:val="28"/>
          <w:szCs w:val="28"/>
        </w:rPr>
        <w:t>а</w:t>
      </w:r>
      <w:r w:rsidR="00E909FD" w:rsidRPr="005A190E">
        <w:rPr>
          <w:rFonts w:ascii="Times New Roman" w:hAnsi="Times New Roman" w:cs="Times New Roman"/>
          <w:sz w:val="28"/>
          <w:szCs w:val="28"/>
        </w:rPr>
        <w:t xml:space="preserve"> в </w:t>
      </w:r>
      <w:hyperlink r:id="rId22" w:history="1">
        <w:r w:rsidR="00E909FD" w:rsidRPr="005A190E">
          <w:rPr>
            <w:rFonts w:ascii="Times New Roman" w:hAnsi="Times New Roman" w:cs="Times New Roman"/>
            <w:sz w:val="28"/>
            <w:szCs w:val="28"/>
          </w:rPr>
          <w:t>приложении</w:t>
        </w:r>
      </w:hyperlink>
      <w:r w:rsidR="00E909FD">
        <w:rPr>
          <w:rFonts w:ascii="Times New Roman" w:hAnsi="Times New Roman" w:cs="Times New Roman"/>
          <w:sz w:val="28"/>
          <w:szCs w:val="28"/>
        </w:rPr>
        <w:t xml:space="preserve"> 3</w:t>
      </w:r>
      <w:r w:rsidR="00E909FD" w:rsidRPr="005A190E">
        <w:rPr>
          <w:rFonts w:ascii="Times New Roman" w:hAnsi="Times New Roman" w:cs="Times New Roman"/>
          <w:sz w:val="28"/>
          <w:szCs w:val="28"/>
        </w:rPr>
        <w:t xml:space="preserve"> к настоящему Положению.</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6348A3">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sz w:val="28"/>
          <w:szCs w:val="28"/>
        </w:rPr>
        <w:t xml:space="preserve">Досудебный порядок обжалования </w:t>
      </w:r>
      <w:r w:rsidRPr="005A190E">
        <w:rPr>
          <w:rFonts w:ascii="Times New Roman" w:hAnsi="Times New Roman" w:cs="Times New Roman"/>
          <w:b/>
          <w:bCs/>
          <w:sz w:val="28"/>
          <w:szCs w:val="28"/>
        </w:rPr>
        <w:t xml:space="preserve">решений </w:t>
      </w:r>
      <w:r w:rsidR="0069056E">
        <w:rPr>
          <w:rFonts w:ascii="Times New Roman" w:hAnsi="Times New Roman" w:cs="Times New Roman"/>
          <w:b/>
          <w:bCs/>
          <w:sz w:val="28"/>
          <w:szCs w:val="28"/>
        </w:rPr>
        <w:t>контрольного</w:t>
      </w:r>
      <w:r w:rsidR="00B12C5B">
        <w:rPr>
          <w:rFonts w:ascii="Times New Roman" w:hAnsi="Times New Roman" w:cs="Times New Roman"/>
          <w:b/>
          <w:bCs/>
          <w:sz w:val="28"/>
          <w:szCs w:val="28"/>
        </w:rPr>
        <w:t xml:space="preserve"> </w:t>
      </w:r>
      <w:r w:rsidR="00C53876">
        <w:rPr>
          <w:rFonts w:ascii="Times New Roman" w:hAnsi="Times New Roman" w:cs="Times New Roman"/>
          <w:b/>
          <w:sz w:val="28"/>
          <w:szCs w:val="28"/>
        </w:rPr>
        <w:t>(надзорного</w:t>
      </w:r>
      <w:r w:rsidR="00C53876" w:rsidRPr="00C53876">
        <w:rPr>
          <w:rFonts w:ascii="Times New Roman" w:hAnsi="Times New Roman" w:cs="Times New Roman"/>
          <w:b/>
          <w:sz w:val="28"/>
          <w:szCs w:val="28"/>
        </w:rPr>
        <w:t>)</w:t>
      </w:r>
      <w:r w:rsidR="00B12C5B">
        <w:rPr>
          <w:rFonts w:ascii="Times New Roman" w:hAnsi="Times New Roman" w:cs="Times New Roman"/>
          <w:b/>
          <w:sz w:val="28"/>
          <w:szCs w:val="28"/>
        </w:rPr>
        <w:t xml:space="preserve"> </w:t>
      </w:r>
      <w:r w:rsidRPr="005A190E">
        <w:rPr>
          <w:rFonts w:ascii="Times New Roman" w:hAnsi="Times New Roman" w:cs="Times New Roman"/>
          <w:b/>
          <w:bCs/>
          <w:sz w:val="28"/>
          <w:szCs w:val="28"/>
        </w:rPr>
        <w:t>органа, действий (бездействия) его должностных лиц</w:t>
      </w:r>
    </w:p>
    <w:p w:rsidR="006D18DF"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39.</w:t>
      </w:r>
      <w:r>
        <w:rPr>
          <w:rFonts w:ascii="Times New Roman" w:hAnsi="Times New Roman" w:cs="Times New Roman"/>
          <w:sz w:val="28"/>
          <w:szCs w:val="28"/>
        </w:rPr>
        <w:t xml:space="preserve"> </w:t>
      </w:r>
      <w:proofErr w:type="gramStart"/>
      <w:r w:rsidR="006D18DF" w:rsidRPr="005A190E">
        <w:rPr>
          <w:rFonts w:ascii="Times New Roman" w:hAnsi="Times New Roman" w:cs="Times New Roman"/>
          <w:sz w:val="28"/>
          <w:szCs w:val="28"/>
        </w:rPr>
        <w:t xml:space="preserve">Решения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w:t>
      </w:r>
      <w:r w:rsidR="00966250" w:rsidRPr="005A190E">
        <w:rPr>
          <w:rFonts w:ascii="Times New Roman" w:hAnsi="Times New Roman" w:cs="Times New Roman"/>
          <w:sz w:val="28"/>
          <w:szCs w:val="28"/>
        </w:rPr>
        <w:t>а</w:t>
      </w:r>
      <w:r w:rsidR="006D18DF" w:rsidRPr="005A190E">
        <w:rPr>
          <w:rFonts w:ascii="Times New Roman" w:hAnsi="Times New Roman" w:cs="Times New Roman"/>
          <w:sz w:val="28"/>
          <w:szCs w:val="28"/>
        </w:rPr>
        <w:t>, действия (бездействие) должностных лиц, осуществляющих</w:t>
      </w:r>
      <w:r w:rsidR="00B12C5B">
        <w:rPr>
          <w:rFonts w:ascii="Times New Roman" w:hAnsi="Times New Roman" w:cs="Times New Roman"/>
          <w:sz w:val="28"/>
          <w:szCs w:val="28"/>
        </w:rPr>
        <w:t xml:space="preserve"> </w:t>
      </w:r>
      <w:r w:rsidR="00293600">
        <w:rPr>
          <w:rFonts w:ascii="Times New Roman" w:hAnsi="Times New Roman" w:cs="Times New Roman"/>
          <w:sz w:val="28"/>
          <w:szCs w:val="28"/>
        </w:rPr>
        <w:t xml:space="preserve">муниципальный </w:t>
      </w:r>
      <w:r w:rsidR="002E45B6" w:rsidRPr="005A190E">
        <w:rPr>
          <w:rFonts w:ascii="Times New Roman" w:hAnsi="Times New Roman" w:cs="Times New Roman"/>
          <w:sz w:val="28"/>
          <w:szCs w:val="28"/>
        </w:rPr>
        <w:t>ко</w:t>
      </w:r>
      <w:r w:rsidR="00C53876">
        <w:rPr>
          <w:rFonts w:ascii="Times New Roman" w:hAnsi="Times New Roman" w:cs="Times New Roman"/>
          <w:sz w:val="28"/>
          <w:szCs w:val="28"/>
        </w:rPr>
        <w:t>нтроль</w:t>
      </w:r>
      <w:r w:rsidR="006D18DF" w:rsidRPr="005A190E">
        <w:rPr>
          <w:rFonts w:ascii="Times New Roman" w:hAnsi="Times New Roman" w:cs="Times New Roman"/>
          <w:sz w:val="28"/>
          <w:szCs w:val="28"/>
        </w:rPr>
        <w:t xml:space="preserve">, могут быть обжалованы в порядке, установленном </w:t>
      </w:r>
      <w:hyperlink r:id="rId23" w:history="1">
        <w:r w:rsidR="006D18DF" w:rsidRPr="005A190E">
          <w:rPr>
            <w:rFonts w:ascii="Times New Roman" w:hAnsi="Times New Roman" w:cs="Times New Roman"/>
            <w:sz w:val="28"/>
            <w:szCs w:val="28"/>
          </w:rPr>
          <w:t>главой 9</w:t>
        </w:r>
      </w:hyperlink>
      <w:r w:rsidR="006D18DF" w:rsidRPr="005A190E">
        <w:rPr>
          <w:rFonts w:ascii="Times New Roman" w:hAnsi="Times New Roman" w:cs="Times New Roman"/>
          <w:sz w:val="28"/>
          <w:szCs w:val="28"/>
        </w:rPr>
        <w:t xml:space="preserve"> Федерального закона </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w:t>
      </w:r>
      <w:proofErr w:type="gramEnd"/>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Правом на обжалование решений </w:t>
      </w:r>
      <w:r w:rsidR="0069056E">
        <w:rPr>
          <w:rFonts w:ascii="Times New Roman" w:hAnsi="Times New Roman" w:cs="Times New Roman"/>
          <w:sz w:val="28"/>
          <w:szCs w:val="28"/>
        </w:rPr>
        <w:t>контрольного</w:t>
      </w:r>
      <w:r w:rsidR="00B12C5B">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5A190E">
          <w:rPr>
            <w:rFonts w:ascii="Times New Roman" w:hAnsi="Times New Roman" w:cs="Times New Roman"/>
            <w:sz w:val="28"/>
            <w:szCs w:val="28"/>
          </w:rPr>
          <w:t>части 4 статьи 40</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101DE7"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39</w:t>
      </w:r>
      <w:r w:rsidR="00126CBC" w:rsidRPr="00526175">
        <w:rPr>
          <w:rFonts w:ascii="Times New Roman" w:hAnsi="Times New Roman" w:cs="Times New Roman"/>
          <w:sz w:val="28"/>
          <w:szCs w:val="28"/>
        </w:rPr>
        <w:t>.1.</w:t>
      </w:r>
      <w:r w:rsidR="00126C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5A190E">
        <w:rPr>
          <w:rFonts w:ascii="Times New Roman" w:hAnsi="Times New Roman" w:cs="Times New Roman"/>
          <w:sz w:val="28"/>
          <w:szCs w:val="28"/>
        </w:rPr>
        <w:t xml:space="preserve">Единого </w:t>
      </w:r>
      <w:r w:rsidR="00720B87" w:rsidRPr="005A190E">
        <w:rPr>
          <w:rFonts w:ascii="Times New Roman" w:hAnsi="Times New Roman" w:cs="Times New Roman"/>
          <w:sz w:val="28"/>
          <w:szCs w:val="28"/>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5A190E">
        <w:rPr>
          <w:rFonts w:ascii="Times New Roman" w:hAnsi="Times New Roman" w:cs="Times New Roman"/>
          <w:sz w:val="28"/>
          <w:szCs w:val="28"/>
        </w:rPr>
        <w:t>.</w:t>
      </w:r>
    </w:p>
    <w:p w:rsidR="00101DE7" w:rsidRPr="005A190E" w:rsidRDefault="00996945" w:rsidP="006348A3">
      <w:pPr>
        <w:autoSpaceDE w:val="0"/>
        <w:autoSpaceDN w:val="0"/>
        <w:adjustRightInd w:val="0"/>
        <w:spacing w:after="0" w:line="240" w:lineRule="auto"/>
        <w:ind w:firstLine="709"/>
        <w:jc w:val="both"/>
        <w:rPr>
          <w:rFonts w:ascii="Times New Roman" w:hAnsi="Times New Roman" w:cs="Times New Roman"/>
          <w:iCs/>
          <w:sz w:val="28"/>
          <w:szCs w:val="28"/>
        </w:rPr>
      </w:pPr>
      <w:r w:rsidRPr="00526175">
        <w:rPr>
          <w:rFonts w:ascii="Times New Roman" w:hAnsi="Times New Roman" w:cs="Times New Roman"/>
          <w:iCs/>
          <w:sz w:val="28"/>
          <w:szCs w:val="28"/>
        </w:rPr>
        <w:lastRenderedPageBreak/>
        <w:t>39</w:t>
      </w:r>
      <w:r w:rsidR="00126CBC" w:rsidRPr="00526175">
        <w:rPr>
          <w:rFonts w:ascii="Times New Roman" w:hAnsi="Times New Roman" w:cs="Times New Roman"/>
          <w:iCs/>
          <w:sz w:val="28"/>
          <w:szCs w:val="28"/>
        </w:rPr>
        <w:t>.2.</w:t>
      </w:r>
      <w:r w:rsidR="00126CBC" w:rsidRPr="005A190E">
        <w:rPr>
          <w:rFonts w:ascii="Times New Roman" w:hAnsi="Times New Roman" w:cs="Times New Roman"/>
          <w:iCs/>
          <w:sz w:val="28"/>
          <w:szCs w:val="28"/>
        </w:rPr>
        <w:t xml:space="preserve"> </w:t>
      </w:r>
      <w:r w:rsidR="001C680D" w:rsidRPr="005A190E">
        <w:rPr>
          <w:rFonts w:ascii="Times New Roman" w:hAnsi="Times New Roman" w:cs="Times New Roman"/>
          <w:iCs/>
          <w:sz w:val="28"/>
          <w:szCs w:val="28"/>
        </w:rPr>
        <w:t xml:space="preserve">Подача </w:t>
      </w:r>
      <w:proofErr w:type="gramStart"/>
      <w:r w:rsidR="001C680D" w:rsidRPr="005A190E">
        <w:rPr>
          <w:rFonts w:ascii="Times New Roman" w:hAnsi="Times New Roman" w:cs="Times New Roman"/>
          <w:iCs/>
          <w:sz w:val="28"/>
          <w:szCs w:val="28"/>
        </w:rPr>
        <w:t>в</w:t>
      </w:r>
      <w:proofErr w:type="gramEnd"/>
      <w:r w:rsidR="00B12C5B">
        <w:rPr>
          <w:rFonts w:ascii="Times New Roman" w:hAnsi="Times New Roman" w:cs="Times New Roman"/>
          <w:iCs/>
          <w:sz w:val="28"/>
          <w:szCs w:val="28"/>
        </w:rPr>
        <w:t xml:space="preserve"> </w:t>
      </w:r>
      <w:proofErr w:type="gramStart"/>
      <w:r w:rsidR="00C53876" w:rsidRPr="005A190E">
        <w:rPr>
          <w:rFonts w:ascii="Times New Roman" w:hAnsi="Times New Roman" w:cs="Times New Roman"/>
          <w:sz w:val="28"/>
          <w:szCs w:val="28"/>
        </w:rPr>
        <w:t>уполномоченный</w:t>
      </w:r>
      <w:proofErr w:type="gramEnd"/>
      <w:r w:rsidR="00C53876" w:rsidRPr="005A190E">
        <w:rPr>
          <w:rFonts w:ascii="Times New Roman" w:hAnsi="Times New Roman" w:cs="Times New Roman"/>
          <w:sz w:val="28"/>
          <w:szCs w:val="28"/>
        </w:rPr>
        <w:t xml:space="preserve"> на рассмотрение жалобы орган</w:t>
      </w:r>
      <w:r w:rsidR="001C680D" w:rsidRPr="005A190E">
        <w:rPr>
          <w:rFonts w:ascii="Times New Roman" w:hAnsi="Times New Roman" w:cs="Times New Roman"/>
          <w:iCs/>
          <w:sz w:val="28"/>
          <w:szCs w:val="28"/>
        </w:rPr>
        <w:t xml:space="preserve"> и р</w:t>
      </w:r>
      <w:r w:rsidR="00101DE7" w:rsidRPr="005A190E">
        <w:rPr>
          <w:rFonts w:ascii="Times New Roman" w:hAnsi="Times New Roman" w:cs="Times New Roman"/>
          <w:iCs/>
          <w:sz w:val="28"/>
          <w:szCs w:val="28"/>
        </w:rPr>
        <w:t xml:space="preserve">ассмотрение </w:t>
      </w:r>
      <w:r w:rsidR="001C680D" w:rsidRPr="005A190E">
        <w:rPr>
          <w:rFonts w:ascii="Times New Roman" w:hAnsi="Times New Roman" w:cs="Times New Roman"/>
          <w:iCs/>
          <w:sz w:val="28"/>
          <w:szCs w:val="28"/>
        </w:rPr>
        <w:t xml:space="preserve">им </w:t>
      </w:r>
      <w:r w:rsidR="00101DE7" w:rsidRPr="005A190E">
        <w:rPr>
          <w:rFonts w:ascii="Times New Roman" w:hAnsi="Times New Roman" w:cs="Times New Roman"/>
          <w:iCs/>
          <w:sz w:val="28"/>
          <w:szCs w:val="28"/>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5A190E">
        <w:rPr>
          <w:rFonts w:ascii="Times New Roman" w:hAnsi="Times New Roman" w:cs="Times New Roman"/>
          <w:iCs/>
          <w:sz w:val="28"/>
          <w:szCs w:val="28"/>
        </w:rPr>
        <w:t>,</w:t>
      </w:r>
      <w:r w:rsidR="00101DE7" w:rsidRPr="005A190E">
        <w:rPr>
          <w:rFonts w:ascii="Times New Roman" w:hAnsi="Times New Roman" w:cs="Times New Roman"/>
          <w:iCs/>
          <w:sz w:val="28"/>
          <w:szCs w:val="28"/>
        </w:rPr>
        <w:t xml:space="preserve"> на бумажном носителе.</w:t>
      </w:r>
    </w:p>
    <w:p w:rsidR="00327073"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39</w:t>
      </w:r>
      <w:r w:rsidR="00126CBC" w:rsidRPr="00526175">
        <w:rPr>
          <w:rFonts w:ascii="Times New Roman" w:hAnsi="Times New Roman" w:cs="Times New Roman"/>
          <w:sz w:val="28"/>
          <w:szCs w:val="28"/>
        </w:rPr>
        <w:t>.3.</w:t>
      </w:r>
      <w:r w:rsidR="00126C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подаче жалобы организацией она должна быть подписана усиленной квалифицированной электронной подписью.</w:t>
      </w:r>
    </w:p>
    <w:p w:rsidR="008D18BC" w:rsidRPr="005A190E" w:rsidRDefault="008D18BC" w:rsidP="006348A3">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6348A3">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Порядок рассмотрения жалобы</w:t>
      </w:r>
    </w:p>
    <w:p w:rsidR="00720B87"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bookmarkStart w:id="14" w:name="Par3"/>
      <w:bookmarkEnd w:id="14"/>
      <w:r w:rsidRPr="00526175">
        <w:rPr>
          <w:rFonts w:ascii="Times New Roman" w:hAnsi="Times New Roman" w:cs="Times New Roman"/>
          <w:sz w:val="28"/>
          <w:szCs w:val="28"/>
        </w:rPr>
        <w:t>40</w:t>
      </w:r>
      <w:r w:rsidR="008D18BC" w:rsidRPr="00526175">
        <w:rPr>
          <w:rFonts w:ascii="Times New Roman" w:hAnsi="Times New Roman" w:cs="Times New Roman"/>
          <w:sz w:val="28"/>
          <w:szCs w:val="28"/>
        </w:rPr>
        <w:t>.</w:t>
      </w:r>
      <w:r w:rsidR="008D18BC" w:rsidRPr="005A190E">
        <w:rPr>
          <w:rFonts w:ascii="Times New Roman" w:hAnsi="Times New Roman" w:cs="Times New Roman"/>
          <w:sz w:val="28"/>
          <w:szCs w:val="28"/>
        </w:rPr>
        <w:t xml:space="preserve"> </w:t>
      </w:r>
      <w:r w:rsidR="00966250" w:rsidRPr="005A190E">
        <w:rPr>
          <w:rFonts w:ascii="Times New Roman" w:hAnsi="Times New Roman" w:cs="Times New Roman"/>
          <w:sz w:val="28"/>
          <w:szCs w:val="28"/>
        </w:rPr>
        <w:t>Жалоба подается в следующем порядке</w:t>
      </w:r>
      <w:r w:rsidR="00720B87" w:rsidRPr="005A190E">
        <w:rPr>
          <w:rFonts w:ascii="Times New Roman" w:hAnsi="Times New Roman" w:cs="Times New Roman"/>
          <w:sz w:val="28"/>
          <w:szCs w:val="28"/>
        </w:rPr>
        <w:t>:</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жалоба на решение территориального органа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2) жалоба на действия (бездействие) руководителя (заместителя руководителя) территориального органа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рассматривается вышестоящим органом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roofErr w:type="gramEnd"/>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в случае отсутствия территориального органа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и в случае обжалования решений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принятых его центральным аппаратом, действий (бездействия) должностных лиц центрального аппарата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жалоба рассматривается руководителем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911B0C" w:rsidP="006348A3">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4</w:t>
      </w:r>
      <w:r w:rsidR="00996945" w:rsidRPr="00526175">
        <w:rPr>
          <w:rFonts w:ascii="Times New Roman" w:hAnsi="Times New Roman" w:cs="Times New Roman"/>
          <w:sz w:val="28"/>
          <w:szCs w:val="28"/>
        </w:rPr>
        <w:t>0</w:t>
      </w:r>
      <w:r w:rsidR="00126CBC" w:rsidRPr="00526175">
        <w:rPr>
          <w:rFonts w:ascii="Times New Roman" w:hAnsi="Times New Roman" w:cs="Times New Roman"/>
          <w:sz w:val="28"/>
          <w:szCs w:val="28"/>
        </w:rPr>
        <w:t>.1.</w:t>
      </w:r>
      <w:r w:rsidR="00720B87" w:rsidRPr="005A190E">
        <w:rPr>
          <w:rFonts w:ascii="Times New Roman" w:hAnsi="Times New Roman" w:cs="Times New Roman"/>
          <w:sz w:val="28"/>
          <w:szCs w:val="28"/>
        </w:rPr>
        <w:t xml:space="preserve"> Контролируемые лица, права и законные интересы которых, по их мнению, </w:t>
      </w:r>
      <w:proofErr w:type="gramStart"/>
      <w:r w:rsidR="00720B87" w:rsidRPr="005A190E">
        <w:rPr>
          <w:rFonts w:ascii="Times New Roman" w:hAnsi="Times New Roman" w:cs="Times New Roman"/>
          <w:sz w:val="28"/>
          <w:szCs w:val="28"/>
        </w:rPr>
        <w:t xml:space="preserve">были непосредственно нарушены в рамках осуществления </w:t>
      </w:r>
      <w:r>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720B87" w:rsidRPr="005A190E">
        <w:rPr>
          <w:rFonts w:ascii="Times New Roman" w:hAnsi="Times New Roman" w:cs="Times New Roman"/>
          <w:sz w:val="28"/>
          <w:szCs w:val="28"/>
        </w:rPr>
        <w:t xml:space="preserve"> имеют</w:t>
      </w:r>
      <w:proofErr w:type="gramEnd"/>
      <w:r w:rsidR="00720B87" w:rsidRPr="005A190E">
        <w:rPr>
          <w:rFonts w:ascii="Times New Roman" w:hAnsi="Times New Roman" w:cs="Times New Roman"/>
          <w:sz w:val="28"/>
          <w:szCs w:val="28"/>
        </w:rPr>
        <w:t xml:space="preserve"> право на досудебное обжалование:</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решений о проведении </w:t>
      </w:r>
      <w:r w:rsidR="00293600">
        <w:rPr>
          <w:rFonts w:ascii="Times New Roman" w:hAnsi="Times New Roman" w:cs="Times New Roman"/>
          <w:sz w:val="28"/>
          <w:szCs w:val="28"/>
        </w:rPr>
        <w:t>контрольных</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актов </w:t>
      </w:r>
      <w:r w:rsidR="00293600">
        <w:rPr>
          <w:rFonts w:ascii="Times New Roman" w:hAnsi="Times New Roman" w:cs="Times New Roman"/>
          <w:sz w:val="28"/>
          <w:szCs w:val="28"/>
        </w:rPr>
        <w:t>контрольных</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предписаний об устранении выявленных нарушений;</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действий (бездействия)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в рамках </w:t>
      </w:r>
      <w:r w:rsidR="00293600">
        <w:rPr>
          <w:rFonts w:ascii="Times New Roman" w:hAnsi="Times New Roman" w:cs="Times New Roman"/>
          <w:sz w:val="28"/>
          <w:szCs w:val="28"/>
        </w:rPr>
        <w:t>контрольных</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40</w:t>
      </w:r>
      <w:r w:rsidR="00126CBC" w:rsidRPr="00526175">
        <w:rPr>
          <w:rFonts w:ascii="Times New Roman" w:hAnsi="Times New Roman" w:cs="Times New Roman"/>
          <w:sz w:val="28"/>
          <w:szCs w:val="28"/>
        </w:rPr>
        <w:t>.2.</w:t>
      </w:r>
      <w:r w:rsidR="00126C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Жалоба на решение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на предписание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может быть подана в течение десяти рабочих дней с момента получения контролируемым лицом предписания.</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может содержать ходатайство о приостановлении исполнения обжалуемого решения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bookmarkStart w:id="15" w:name="Par16"/>
      <w:bookmarkEnd w:id="15"/>
      <w:r w:rsidRPr="00526175">
        <w:rPr>
          <w:rFonts w:ascii="Times New Roman" w:hAnsi="Times New Roman" w:cs="Times New Roman"/>
          <w:sz w:val="28"/>
          <w:szCs w:val="28"/>
        </w:rPr>
        <w:t>40</w:t>
      </w:r>
      <w:r w:rsidR="00126CBC" w:rsidRPr="00526175">
        <w:rPr>
          <w:rFonts w:ascii="Times New Roman" w:hAnsi="Times New Roman" w:cs="Times New Roman"/>
          <w:sz w:val="28"/>
          <w:szCs w:val="28"/>
        </w:rPr>
        <w:t>.3.</w:t>
      </w:r>
      <w:r w:rsidR="00126CBC" w:rsidRPr="005A190E">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8D18BC" w:rsidRPr="005A190E">
        <w:rPr>
          <w:rFonts w:ascii="Times New Roman" w:hAnsi="Times New Roman" w:cs="Times New Roman"/>
          <w:sz w:val="28"/>
          <w:szCs w:val="28"/>
        </w:rPr>
        <w:t xml:space="preserve">орган </w:t>
      </w:r>
      <w:r w:rsidR="00720B87" w:rsidRPr="005A190E">
        <w:rPr>
          <w:rFonts w:ascii="Times New Roman" w:hAnsi="Times New Roman" w:cs="Times New Roman"/>
          <w:sz w:val="28"/>
          <w:szCs w:val="28"/>
        </w:rPr>
        <w:t>в срок не позднее двух рабочих дней со дня регистрации жалобы принимает решение:</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о приостановлении исполнения обжалуемого решения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об отказе в приостановлении исполнения обжалуемого решения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8D18BC" w:rsidRPr="005A190E" w:rsidRDefault="00720B87" w:rsidP="00526175">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Информация о</w:t>
      </w:r>
      <w:r w:rsidR="008D18BC" w:rsidRPr="005A190E">
        <w:rPr>
          <w:rFonts w:ascii="Times New Roman" w:hAnsi="Times New Roman" w:cs="Times New Roman"/>
          <w:sz w:val="28"/>
          <w:szCs w:val="28"/>
        </w:rPr>
        <w:t xml:space="preserve"> принятом</w:t>
      </w:r>
      <w:r w:rsidRPr="005A190E">
        <w:rPr>
          <w:rFonts w:ascii="Times New Roman" w:hAnsi="Times New Roman" w:cs="Times New Roman"/>
          <w:sz w:val="28"/>
          <w:szCs w:val="28"/>
        </w:rPr>
        <w:t xml:space="preserve"> решении</w:t>
      </w:r>
      <w:r w:rsidR="006348A3">
        <w:rPr>
          <w:rFonts w:ascii="Times New Roman" w:hAnsi="Times New Roman" w:cs="Times New Roman"/>
          <w:sz w:val="28"/>
          <w:szCs w:val="28"/>
        </w:rPr>
        <w:t xml:space="preserve"> </w:t>
      </w:r>
      <w:r w:rsidRPr="005A190E">
        <w:rPr>
          <w:rFonts w:ascii="Times New Roman" w:hAnsi="Times New Roman" w:cs="Times New Roman"/>
          <w:sz w:val="28"/>
          <w:szCs w:val="28"/>
        </w:rPr>
        <w:t>направляется лицу, подавшему жалобу, в течение одного рабочего дня с момента принятия решения.</w:t>
      </w:r>
    </w:p>
    <w:p w:rsidR="00720B87" w:rsidRPr="005A190E" w:rsidRDefault="00720B87" w:rsidP="006348A3">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Форма и содержание жалобы</w:t>
      </w:r>
    </w:p>
    <w:p w:rsidR="00720B87"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41</w:t>
      </w:r>
      <w:r w:rsidR="008D18BC" w:rsidRPr="00526175">
        <w:rPr>
          <w:rFonts w:ascii="Times New Roman" w:hAnsi="Times New Roman" w:cs="Times New Roman"/>
          <w:sz w:val="28"/>
          <w:szCs w:val="28"/>
        </w:rPr>
        <w:t>.</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Жалоба должна содержать:</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1) наименование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фамилию, имя, отчество (при наличии) должностного лица, решение и (или) действие (бездействие) которых обжалуются;</w:t>
      </w:r>
      <w:proofErr w:type="gramEnd"/>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3) сведения об обжалуемых решении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основания и доводы, на основании которых заявитель не согласен с решением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требования лица, подавшего жалобу;</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учетный номер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едином реестре </w:t>
      </w:r>
      <w:r w:rsidR="00293600">
        <w:rPr>
          <w:rFonts w:ascii="Times New Roman" w:hAnsi="Times New Roman" w:cs="Times New Roman"/>
          <w:sz w:val="28"/>
          <w:szCs w:val="28"/>
        </w:rPr>
        <w:t>контрольных</w:t>
      </w:r>
      <w:r w:rsidR="00911B0C">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которого подается жалоба, если Правительством Российской Федерации не установлено иное.</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либо членов их семей.</w:t>
      </w:r>
    </w:p>
    <w:p w:rsidR="00720B87"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r w:rsidRPr="00526175">
        <w:rPr>
          <w:rFonts w:ascii="Times New Roman" w:hAnsi="Times New Roman" w:cs="Times New Roman"/>
          <w:sz w:val="28"/>
          <w:szCs w:val="28"/>
        </w:rPr>
        <w:t>41</w:t>
      </w:r>
      <w:r w:rsidR="00126CBC" w:rsidRPr="00526175">
        <w:rPr>
          <w:rFonts w:ascii="Times New Roman" w:hAnsi="Times New Roman" w:cs="Times New Roman"/>
          <w:sz w:val="28"/>
          <w:szCs w:val="28"/>
        </w:rPr>
        <w:t>.1.</w:t>
      </w:r>
      <w:r w:rsidR="00126CBC" w:rsidRPr="00996945">
        <w:rPr>
          <w:rFonts w:ascii="Times New Roman" w:hAnsi="Times New Roman" w:cs="Times New Roman"/>
          <w:b/>
          <w:sz w:val="28"/>
          <w:szCs w:val="28"/>
        </w:rPr>
        <w:t xml:space="preserve"> </w:t>
      </w:r>
      <w:r w:rsidR="00720B87" w:rsidRPr="005A190E">
        <w:rPr>
          <w:rFonts w:ascii="Times New Roman" w:hAnsi="Times New Roman" w:cs="Times New Roman"/>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Единая система идентификац</w:t>
      </w:r>
      <w:proofErr w:type="gramStart"/>
      <w:r w:rsidR="00720B87" w:rsidRPr="005A190E">
        <w:rPr>
          <w:rFonts w:ascii="Times New Roman" w:hAnsi="Times New Roman" w:cs="Times New Roman"/>
          <w:sz w:val="28"/>
          <w:szCs w:val="28"/>
        </w:rPr>
        <w:t>ии и ау</w:t>
      </w:r>
      <w:proofErr w:type="gramEnd"/>
      <w:r w:rsidR="00720B87" w:rsidRPr="005A190E">
        <w:rPr>
          <w:rFonts w:ascii="Times New Roman" w:hAnsi="Times New Roman" w:cs="Times New Roman"/>
          <w:sz w:val="28"/>
          <w:szCs w:val="28"/>
        </w:rPr>
        <w:t>тентификации</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5A190E">
        <w:rPr>
          <w:rFonts w:ascii="Times New Roman" w:hAnsi="Times New Roman" w:cs="Times New Roman"/>
          <w:sz w:val="28"/>
          <w:szCs w:val="28"/>
        </w:rPr>
        <w:t>Воронежской области</w:t>
      </w:r>
      <w:r w:rsidRPr="005A190E">
        <w:rPr>
          <w:rFonts w:ascii="Times New Roman" w:hAnsi="Times New Roman" w:cs="Times New Roman"/>
          <w:sz w:val="28"/>
          <w:szCs w:val="28"/>
        </w:rPr>
        <w:t xml:space="preserve">,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5A190E">
        <w:rPr>
          <w:rFonts w:ascii="Times New Roman" w:hAnsi="Times New Roman" w:cs="Times New Roman"/>
          <w:sz w:val="28"/>
          <w:szCs w:val="28"/>
        </w:rPr>
        <w:t>его общественного представителя, уполномоченного по защите прав предпринимателей в</w:t>
      </w:r>
      <w:r w:rsidR="008D18BC" w:rsidRPr="005A190E">
        <w:rPr>
          <w:rFonts w:ascii="Times New Roman" w:hAnsi="Times New Roman" w:cs="Times New Roman"/>
          <w:sz w:val="28"/>
          <w:szCs w:val="28"/>
        </w:rPr>
        <w:t xml:space="preserve"> Воронежской области</w:t>
      </w:r>
      <w:r w:rsidRPr="005A190E">
        <w:rPr>
          <w:rFonts w:ascii="Times New Roman" w:hAnsi="Times New Roman" w:cs="Times New Roman"/>
          <w:sz w:val="28"/>
          <w:szCs w:val="28"/>
        </w:rPr>
        <w:t xml:space="preserve"> направляется</w:t>
      </w:r>
      <w:proofErr w:type="gramEnd"/>
      <w:r w:rsidRPr="005A190E">
        <w:rPr>
          <w:rFonts w:ascii="Times New Roman" w:hAnsi="Times New Roman" w:cs="Times New Roman"/>
          <w:sz w:val="28"/>
          <w:szCs w:val="28"/>
        </w:rPr>
        <w:t xml:space="preserve"> уполномоченным органом лицу, подавшему жалобу, в течение одного рабочего дня с момента принятия решения по жалобе.</w:t>
      </w:r>
    </w:p>
    <w:p w:rsidR="00241377" w:rsidRDefault="00241377" w:rsidP="006348A3">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720B87" w:rsidRPr="005A190E" w:rsidRDefault="00720B87" w:rsidP="006348A3">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Отказ в рассмотрении жалобы</w:t>
      </w:r>
    </w:p>
    <w:p w:rsidR="00720B87" w:rsidRPr="005A190E" w:rsidRDefault="00996945" w:rsidP="006348A3">
      <w:pPr>
        <w:autoSpaceDE w:val="0"/>
        <w:autoSpaceDN w:val="0"/>
        <w:adjustRightInd w:val="0"/>
        <w:spacing w:after="0" w:line="240" w:lineRule="auto"/>
        <w:ind w:firstLine="709"/>
        <w:jc w:val="both"/>
        <w:rPr>
          <w:rFonts w:ascii="Times New Roman" w:hAnsi="Times New Roman" w:cs="Times New Roman"/>
          <w:sz w:val="28"/>
          <w:szCs w:val="28"/>
        </w:rPr>
      </w:pPr>
      <w:r w:rsidRPr="004A177B">
        <w:rPr>
          <w:rFonts w:ascii="Times New Roman" w:hAnsi="Times New Roman" w:cs="Times New Roman"/>
          <w:sz w:val="28"/>
          <w:szCs w:val="28"/>
        </w:rPr>
        <w:t>42</w:t>
      </w:r>
      <w:r w:rsidR="008D18BC" w:rsidRPr="004A177B">
        <w:rPr>
          <w:rFonts w:ascii="Times New Roman" w:hAnsi="Times New Roman" w:cs="Times New Roman"/>
          <w:sz w:val="28"/>
          <w:szCs w:val="28"/>
        </w:rPr>
        <w:t>.</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жалоба подана после истечения сроков подачи жалобы, установленных частями 5 и 6 статьи 40 Федерального закона</w:t>
      </w:r>
      <w:r w:rsidR="008D18BC" w:rsidRPr="005A190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и не содержит ходатайства о восстановлении пропущенного срока на подачу жалобы;</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имеется решение суда по вопросам, поставленным в жалобе;</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органа, а также членов их семей;</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жалоба подана в ненадлежащий уполномоченный орган;</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8D18BC" w:rsidRPr="005A190E" w:rsidRDefault="008D18BC" w:rsidP="006348A3">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6348A3">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Порядок рассмотрения жалобы</w:t>
      </w:r>
    </w:p>
    <w:p w:rsidR="002F64B9" w:rsidRPr="005A190E" w:rsidRDefault="00B40B25" w:rsidP="006348A3">
      <w:pPr>
        <w:autoSpaceDE w:val="0"/>
        <w:autoSpaceDN w:val="0"/>
        <w:adjustRightInd w:val="0"/>
        <w:spacing w:after="0" w:line="240" w:lineRule="auto"/>
        <w:ind w:firstLine="709"/>
        <w:jc w:val="both"/>
        <w:rPr>
          <w:rFonts w:ascii="Times New Roman" w:hAnsi="Times New Roman" w:cs="Times New Roman"/>
          <w:sz w:val="28"/>
          <w:szCs w:val="28"/>
        </w:rPr>
      </w:pPr>
      <w:r w:rsidRPr="004A177B">
        <w:rPr>
          <w:rFonts w:ascii="Times New Roman" w:hAnsi="Times New Roman" w:cs="Times New Roman"/>
          <w:sz w:val="28"/>
          <w:szCs w:val="28"/>
        </w:rPr>
        <w:t>43</w:t>
      </w:r>
      <w:r w:rsidR="008D18BC" w:rsidRPr="004A177B">
        <w:rPr>
          <w:rFonts w:ascii="Times New Roman" w:hAnsi="Times New Roman" w:cs="Times New Roman"/>
          <w:sz w:val="28"/>
          <w:szCs w:val="28"/>
        </w:rPr>
        <w:t>.</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Рассмотрение жалобы, связанной со сведениями и документами, составляющими государственную или иную охраняемую законом тайну, </w:t>
      </w:r>
      <w:r w:rsidRPr="005A190E">
        <w:rPr>
          <w:rFonts w:ascii="Times New Roman" w:hAnsi="Times New Roman" w:cs="Times New Roman"/>
          <w:sz w:val="28"/>
          <w:szCs w:val="28"/>
        </w:rPr>
        <w:lastRenderedPageBreak/>
        <w:t xml:space="preserve">осуществляется в </w:t>
      </w:r>
      <w:r w:rsidR="002F64B9" w:rsidRPr="005A190E">
        <w:rPr>
          <w:rFonts w:ascii="Times New Roman" w:hAnsi="Times New Roman" w:cs="Times New Roman"/>
          <w:sz w:val="28"/>
          <w:szCs w:val="28"/>
        </w:rPr>
        <w:t>соответствии с законодательством о защите государственной и иной охраняемой законом тайны.</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Уполномоченны</w:t>
      </w:r>
      <w:r w:rsidR="008D18BC" w:rsidRPr="005A190E">
        <w:rPr>
          <w:rFonts w:ascii="Times New Roman" w:hAnsi="Times New Roman" w:cs="Times New Roman"/>
          <w:sz w:val="28"/>
          <w:szCs w:val="28"/>
        </w:rPr>
        <w:t>й</w:t>
      </w:r>
      <w:r w:rsidRPr="005A190E">
        <w:rPr>
          <w:rFonts w:ascii="Times New Roman" w:hAnsi="Times New Roman" w:cs="Times New Roman"/>
          <w:sz w:val="28"/>
          <w:szCs w:val="28"/>
        </w:rPr>
        <w:t xml:space="preserve"> на рассмотрение жалоб орган долж</w:t>
      </w:r>
      <w:r w:rsidR="008D18BC" w:rsidRPr="005A190E">
        <w:rPr>
          <w:rFonts w:ascii="Times New Roman" w:hAnsi="Times New Roman" w:cs="Times New Roman"/>
          <w:sz w:val="28"/>
          <w:szCs w:val="28"/>
        </w:rPr>
        <w:t>е</w:t>
      </w:r>
      <w:r w:rsidRPr="005A190E">
        <w:rPr>
          <w:rFonts w:ascii="Times New Roman" w:hAnsi="Times New Roman" w:cs="Times New Roman"/>
          <w:sz w:val="28"/>
          <w:szCs w:val="28"/>
        </w:rPr>
        <w:t>н обеспечить передачу в подсистему досудебного обжалования контрольной (надзорной) деятельности сведений о ходе рассмотрения жалоб.</w:t>
      </w:r>
    </w:p>
    <w:p w:rsidR="008D18BC"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C680D" w:rsidRPr="005A190E" w:rsidRDefault="001C680D"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8D18BC"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8D18BC"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Pr>
          <w:rFonts w:ascii="Times New Roman" w:hAnsi="Times New Roman" w:cs="Times New Roman"/>
          <w:sz w:val="28"/>
          <w:szCs w:val="28"/>
        </w:rPr>
        <w:t>контрольный</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решение и (или) действие (бездействие) должностного лица которого обжалуются.</w:t>
      </w:r>
      <w:proofErr w:type="gramEnd"/>
    </w:p>
    <w:p w:rsidR="00720B87" w:rsidRPr="005A190E" w:rsidRDefault="00B40B25" w:rsidP="006348A3">
      <w:pPr>
        <w:autoSpaceDE w:val="0"/>
        <w:autoSpaceDN w:val="0"/>
        <w:adjustRightInd w:val="0"/>
        <w:spacing w:after="0" w:line="240" w:lineRule="auto"/>
        <w:ind w:firstLine="709"/>
        <w:jc w:val="both"/>
        <w:rPr>
          <w:rFonts w:ascii="Times New Roman" w:hAnsi="Times New Roman" w:cs="Times New Roman"/>
          <w:sz w:val="28"/>
          <w:szCs w:val="28"/>
        </w:rPr>
      </w:pPr>
      <w:r w:rsidRPr="004A177B">
        <w:rPr>
          <w:rFonts w:ascii="Times New Roman" w:hAnsi="Times New Roman" w:cs="Times New Roman"/>
          <w:sz w:val="28"/>
          <w:szCs w:val="28"/>
        </w:rPr>
        <w:t>43</w:t>
      </w:r>
      <w:r w:rsidR="00126CBC" w:rsidRPr="004A177B">
        <w:rPr>
          <w:rFonts w:ascii="Times New Roman" w:hAnsi="Times New Roman" w:cs="Times New Roman"/>
          <w:sz w:val="28"/>
          <w:szCs w:val="28"/>
        </w:rPr>
        <w:t>.1.</w:t>
      </w:r>
      <w:r w:rsidR="00126C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По итогам рассмотрения жалобы уполномоченный на рассмотрение жалобы орган принимает одно из следующих решений:</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оставляет жалобу без удовлетворения;</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отменяет решение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или частично;</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отменяет решение </w:t>
      </w:r>
      <w:r w:rsidR="0069056E">
        <w:rPr>
          <w:rFonts w:ascii="Times New Roman" w:hAnsi="Times New Roman" w:cs="Times New Roman"/>
          <w:sz w:val="28"/>
          <w:szCs w:val="28"/>
        </w:rPr>
        <w:t>контрольного</w:t>
      </w:r>
      <w:r w:rsidR="006348A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 принимает новое решение;</w:t>
      </w:r>
    </w:p>
    <w:p w:rsidR="00720B87" w:rsidRPr="005A190E" w:rsidRDefault="00720B87" w:rsidP="006348A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признает действия (бездействие)</w:t>
      </w:r>
      <w:r w:rsidR="00966250" w:rsidRPr="005A190E">
        <w:rPr>
          <w:rFonts w:ascii="Times New Roman" w:hAnsi="Times New Roman" w:cs="Times New Roman"/>
          <w:sz w:val="28"/>
          <w:szCs w:val="28"/>
        </w:rPr>
        <w:t xml:space="preserve">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w:t>
      </w:r>
      <w:r w:rsidR="00966250" w:rsidRPr="005A190E">
        <w:rPr>
          <w:rFonts w:ascii="Times New Roman" w:hAnsi="Times New Roman" w:cs="Times New Roman"/>
          <w:sz w:val="28"/>
          <w:szCs w:val="28"/>
        </w:rPr>
        <w:t xml:space="preserve">а </w:t>
      </w:r>
      <w:r w:rsidRPr="005A190E">
        <w:rPr>
          <w:rFonts w:ascii="Times New Roman" w:hAnsi="Times New Roman" w:cs="Times New Roman"/>
          <w:sz w:val="28"/>
          <w:szCs w:val="28"/>
        </w:rPr>
        <w:t>незаконными и выносит решение по существу, в том числе об осуществлении при необходимости определенных действий.</w:t>
      </w:r>
    </w:p>
    <w:p w:rsidR="00720B87" w:rsidRPr="005A190E" w:rsidRDefault="00B40B25" w:rsidP="007A3243">
      <w:pPr>
        <w:autoSpaceDE w:val="0"/>
        <w:autoSpaceDN w:val="0"/>
        <w:adjustRightInd w:val="0"/>
        <w:spacing w:after="0" w:line="240" w:lineRule="auto"/>
        <w:ind w:firstLine="709"/>
        <w:jc w:val="both"/>
        <w:rPr>
          <w:rFonts w:ascii="Times New Roman" w:hAnsi="Times New Roman" w:cs="Times New Roman"/>
          <w:sz w:val="28"/>
          <w:szCs w:val="28"/>
        </w:rPr>
      </w:pPr>
      <w:r w:rsidRPr="004A177B">
        <w:rPr>
          <w:rFonts w:ascii="Times New Roman" w:hAnsi="Times New Roman" w:cs="Times New Roman"/>
          <w:sz w:val="28"/>
          <w:szCs w:val="28"/>
        </w:rPr>
        <w:lastRenderedPageBreak/>
        <w:t>43</w:t>
      </w:r>
      <w:r w:rsidR="00126CBC" w:rsidRPr="004A177B">
        <w:rPr>
          <w:rFonts w:ascii="Times New Roman" w:hAnsi="Times New Roman" w:cs="Times New Roman"/>
          <w:sz w:val="28"/>
          <w:szCs w:val="28"/>
        </w:rPr>
        <w:t>.2.</w:t>
      </w:r>
      <w:r w:rsidR="00126C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5A190E">
        <w:rPr>
          <w:rFonts w:ascii="Times New Roman" w:hAnsi="Times New Roman" w:cs="Times New Roman"/>
          <w:sz w:val="28"/>
          <w:szCs w:val="28"/>
        </w:rPr>
        <w:t xml:space="preserve">Едином </w:t>
      </w:r>
      <w:r w:rsidR="00720B87" w:rsidRPr="005A190E">
        <w:rPr>
          <w:rFonts w:ascii="Times New Roman" w:hAnsi="Times New Roman" w:cs="Times New Roman"/>
          <w:sz w:val="28"/>
          <w:szCs w:val="28"/>
        </w:rPr>
        <w:t xml:space="preserve">портале государственных и муниципальных услуг и (или) </w:t>
      </w:r>
      <w:r w:rsidR="008D18BC" w:rsidRPr="005A190E">
        <w:rPr>
          <w:rFonts w:ascii="Times New Roman" w:hAnsi="Times New Roman" w:cs="Times New Roman"/>
          <w:sz w:val="28"/>
          <w:szCs w:val="28"/>
        </w:rPr>
        <w:t>Портале Воронежской области</w:t>
      </w:r>
      <w:r w:rsidR="00720B87" w:rsidRPr="005A190E">
        <w:rPr>
          <w:rFonts w:ascii="Times New Roman" w:hAnsi="Times New Roman" w:cs="Times New Roman"/>
          <w:sz w:val="28"/>
          <w:szCs w:val="28"/>
        </w:rPr>
        <w:t xml:space="preserve"> в срок не позднее одного рабочего дня со дня его принятия.</w:t>
      </w:r>
    </w:p>
    <w:p w:rsidR="00911B0C" w:rsidRDefault="00911B0C" w:rsidP="007A3243">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C50F37" w:rsidRPr="005A190E" w:rsidRDefault="00C50F37" w:rsidP="007A3243">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B40B25" w:rsidP="007A3243">
      <w:pPr>
        <w:autoSpaceDE w:val="0"/>
        <w:autoSpaceDN w:val="0"/>
        <w:adjustRightInd w:val="0"/>
        <w:spacing w:after="0" w:line="240" w:lineRule="auto"/>
        <w:ind w:firstLine="709"/>
        <w:jc w:val="both"/>
        <w:rPr>
          <w:rFonts w:ascii="Times New Roman" w:hAnsi="Times New Roman" w:cs="Times New Roman"/>
          <w:sz w:val="28"/>
          <w:szCs w:val="28"/>
        </w:rPr>
      </w:pPr>
      <w:r w:rsidRPr="004A177B">
        <w:rPr>
          <w:rFonts w:ascii="Times New Roman" w:hAnsi="Times New Roman" w:cs="Times New Roman"/>
          <w:sz w:val="28"/>
          <w:szCs w:val="28"/>
        </w:rPr>
        <w:t>44</w:t>
      </w:r>
      <w:r w:rsidR="00680B07" w:rsidRPr="004A177B">
        <w:rPr>
          <w:rFonts w:ascii="Times New Roman" w:hAnsi="Times New Roman" w:cs="Times New Roman"/>
          <w:sz w:val="28"/>
          <w:szCs w:val="28"/>
        </w:rPr>
        <w:t>.</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7A324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5A190E" w:rsidRDefault="00C50F37" w:rsidP="007A3243">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Ключевой показатель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приведен в </w:t>
      </w:r>
      <w:hyperlink r:id="rId24" w:history="1">
        <w:r w:rsidRPr="005A190E">
          <w:rPr>
            <w:rFonts w:ascii="Times New Roman" w:hAnsi="Times New Roman" w:cs="Times New Roman"/>
            <w:sz w:val="28"/>
            <w:szCs w:val="28"/>
          </w:rPr>
          <w:t>приложении</w:t>
        </w:r>
      </w:hyperlink>
      <w:r w:rsidR="004D0D46">
        <w:rPr>
          <w:rFonts w:ascii="Times New Roman" w:hAnsi="Times New Roman" w:cs="Times New Roman"/>
          <w:sz w:val="28"/>
          <w:szCs w:val="28"/>
        </w:rPr>
        <w:t xml:space="preserve"> 4</w:t>
      </w:r>
      <w:r w:rsidRPr="005A190E">
        <w:rPr>
          <w:rFonts w:ascii="Times New Roman" w:hAnsi="Times New Roman" w:cs="Times New Roman"/>
          <w:sz w:val="28"/>
          <w:szCs w:val="28"/>
        </w:rPr>
        <w:t xml:space="preserve"> к настоящему Положению.</w:t>
      </w:r>
    </w:p>
    <w:p w:rsidR="00C50F37" w:rsidRDefault="00293600" w:rsidP="007A32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7A324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7A3243">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tbl>
      <w:tblPr>
        <w:tblW w:w="9662" w:type="dxa"/>
        <w:tblInd w:w="85" w:type="dxa"/>
        <w:tblCellMar>
          <w:left w:w="0" w:type="dxa"/>
          <w:right w:w="0" w:type="dxa"/>
        </w:tblCellMar>
        <w:tblLook w:val="04A0" w:firstRow="1" w:lastRow="0" w:firstColumn="1" w:lastColumn="0" w:noHBand="0" w:noVBand="1"/>
      </w:tblPr>
      <w:tblGrid>
        <w:gridCol w:w="9662"/>
      </w:tblGrid>
      <w:tr w:rsidR="007A3243" w:rsidRPr="007A3243" w:rsidTr="00060C97">
        <w:trPr>
          <w:trHeight w:val="315"/>
        </w:trPr>
        <w:tc>
          <w:tcPr>
            <w:tcW w:w="9662" w:type="dxa"/>
            <w:tcMar>
              <w:top w:w="0" w:type="dxa"/>
              <w:left w:w="108" w:type="dxa"/>
              <w:bottom w:w="0" w:type="dxa"/>
              <w:right w:w="108" w:type="dxa"/>
            </w:tcMar>
            <w:hideMark/>
          </w:tcPr>
          <w:p w:rsidR="007A3243" w:rsidRPr="007A3243" w:rsidRDefault="00B40B25" w:rsidP="005C5D0E">
            <w:pPr>
              <w:spacing w:after="0" w:line="240" w:lineRule="auto"/>
              <w:ind w:left="540"/>
              <w:jc w:val="both"/>
              <w:rPr>
                <w:rFonts w:ascii="Times New Roman" w:eastAsia="Calibri" w:hAnsi="Times New Roman" w:cs="Times New Roman"/>
                <w:sz w:val="28"/>
                <w:szCs w:val="28"/>
              </w:rPr>
            </w:pPr>
            <w:r w:rsidRPr="004A177B">
              <w:rPr>
                <w:rFonts w:ascii="Times New Roman" w:eastAsia="Calibri" w:hAnsi="Times New Roman" w:cs="Times New Roman"/>
                <w:sz w:val="28"/>
                <w:szCs w:val="28"/>
              </w:rPr>
              <w:t>45</w:t>
            </w:r>
            <w:r w:rsidR="007A3243" w:rsidRPr="004A177B">
              <w:rPr>
                <w:rFonts w:ascii="Times New Roman" w:eastAsia="Calibri" w:hAnsi="Times New Roman" w:cs="Times New Roman"/>
                <w:sz w:val="28"/>
                <w:szCs w:val="28"/>
              </w:rPr>
              <w:t>.</w:t>
            </w:r>
            <w:r w:rsidR="007A3243">
              <w:rPr>
                <w:rFonts w:ascii="Times New Roman" w:eastAsia="Calibri" w:hAnsi="Times New Roman" w:cs="Times New Roman"/>
                <w:sz w:val="28"/>
                <w:szCs w:val="28"/>
              </w:rPr>
              <w:t xml:space="preserve"> </w:t>
            </w:r>
            <w:r w:rsidR="007A3243" w:rsidRPr="007A3243">
              <w:rPr>
                <w:rFonts w:ascii="Times New Roman" w:eastAsia="Calibri" w:hAnsi="Times New Roman" w:cs="Times New Roman"/>
                <w:sz w:val="28"/>
                <w:szCs w:val="28"/>
              </w:rPr>
              <w:t>Индикативные показатели:</w:t>
            </w:r>
          </w:p>
        </w:tc>
      </w:tr>
    </w:tbl>
    <w:p w:rsidR="005C5D0E" w:rsidRPr="005C5D0E" w:rsidRDefault="005C5D0E" w:rsidP="005C5D0E">
      <w:pPr>
        <w:pStyle w:val="ConsPlusNormal"/>
        <w:jc w:val="both"/>
        <w:rPr>
          <w:rFonts w:ascii="Times New Roman" w:hAnsi="Times New Roman" w:cs="Times New Roman"/>
          <w:sz w:val="28"/>
          <w:szCs w:val="28"/>
        </w:rPr>
      </w:pPr>
      <w:r w:rsidRPr="005C5D0E">
        <w:rPr>
          <w:rFonts w:ascii="Times New Roman" w:hAnsi="Times New Roman" w:cs="Times New Roman"/>
          <w:sz w:val="28"/>
          <w:szCs w:val="28"/>
        </w:rPr>
        <w:t>При осуществлении муниципального контроля устанавливаются следующие индикативные показатели:</w:t>
      </w:r>
    </w:p>
    <w:p w:rsidR="005C5D0E" w:rsidRPr="00DD1D88" w:rsidRDefault="005C5D0E" w:rsidP="005C5D0E">
      <w:pPr>
        <w:spacing w:after="0"/>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5C5D0E" w:rsidRPr="00DD1D88" w:rsidRDefault="005C5D0E" w:rsidP="005C5D0E">
      <w:pPr>
        <w:spacing w:after="0"/>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5C5D0E" w:rsidRPr="00DD1D88" w:rsidRDefault="005C5D0E" w:rsidP="005C5D0E">
      <w:pPr>
        <w:spacing w:after="0"/>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5C5D0E" w:rsidRPr="00DD1D88" w:rsidRDefault="005C5D0E" w:rsidP="005C5D0E">
      <w:pPr>
        <w:spacing w:after="0"/>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7A3243" w:rsidRDefault="005C5D0E" w:rsidP="00562722">
      <w:pPr>
        <w:spacing w:after="0"/>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w:t>
      </w:r>
      <w:r w:rsidR="00562722">
        <w:rPr>
          <w:rFonts w:ascii="Times New Roman" w:hAnsi="Times New Roman" w:cs="Times New Roman"/>
          <w:sz w:val="28"/>
          <w:szCs w:val="28"/>
        </w:rPr>
        <w:t>й обязательных требований.</w:t>
      </w: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BA3E5E" w:rsidRDefault="00BA3E5E" w:rsidP="00562722">
      <w:pPr>
        <w:spacing w:after="0"/>
        <w:ind w:firstLine="567"/>
        <w:jc w:val="both"/>
        <w:rPr>
          <w:rFonts w:ascii="Times New Roman" w:hAnsi="Times New Roman" w:cs="Times New Roman"/>
          <w:sz w:val="28"/>
          <w:szCs w:val="28"/>
        </w:rPr>
      </w:pPr>
    </w:p>
    <w:p w:rsidR="004A177B" w:rsidRDefault="004A177B" w:rsidP="00562722">
      <w:pPr>
        <w:spacing w:after="0"/>
        <w:ind w:firstLine="567"/>
        <w:jc w:val="both"/>
        <w:rPr>
          <w:rFonts w:ascii="Times New Roman" w:hAnsi="Times New Roman" w:cs="Times New Roman"/>
          <w:sz w:val="28"/>
          <w:szCs w:val="28"/>
        </w:rPr>
      </w:pPr>
    </w:p>
    <w:p w:rsidR="004A177B" w:rsidRDefault="004A177B" w:rsidP="00562722">
      <w:pPr>
        <w:spacing w:after="0"/>
        <w:ind w:firstLine="567"/>
        <w:jc w:val="both"/>
        <w:rPr>
          <w:rFonts w:ascii="Times New Roman" w:hAnsi="Times New Roman" w:cs="Times New Roman"/>
          <w:sz w:val="28"/>
          <w:szCs w:val="28"/>
        </w:rPr>
      </w:pPr>
    </w:p>
    <w:p w:rsidR="004A177B" w:rsidRDefault="004A177B" w:rsidP="00562722">
      <w:pPr>
        <w:spacing w:after="0"/>
        <w:ind w:firstLine="567"/>
        <w:jc w:val="both"/>
        <w:rPr>
          <w:rFonts w:ascii="Times New Roman" w:hAnsi="Times New Roman" w:cs="Times New Roman"/>
          <w:sz w:val="28"/>
          <w:szCs w:val="28"/>
        </w:rPr>
      </w:pPr>
    </w:p>
    <w:p w:rsidR="004A177B" w:rsidRDefault="004A177B" w:rsidP="00562722">
      <w:pPr>
        <w:spacing w:after="0"/>
        <w:ind w:firstLine="567"/>
        <w:jc w:val="both"/>
        <w:rPr>
          <w:rFonts w:ascii="Times New Roman" w:hAnsi="Times New Roman" w:cs="Times New Roman"/>
          <w:sz w:val="28"/>
          <w:szCs w:val="28"/>
        </w:rPr>
      </w:pPr>
    </w:p>
    <w:p w:rsidR="004A177B" w:rsidRDefault="004A177B" w:rsidP="00562722">
      <w:pPr>
        <w:spacing w:after="0"/>
        <w:ind w:firstLine="567"/>
        <w:jc w:val="both"/>
        <w:rPr>
          <w:rFonts w:ascii="Times New Roman" w:hAnsi="Times New Roman" w:cs="Times New Roman"/>
          <w:sz w:val="28"/>
          <w:szCs w:val="28"/>
        </w:rPr>
      </w:pPr>
    </w:p>
    <w:p w:rsidR="00CD1548" w:rsidRPr="005A190E" w:rsidRDefault="00CD1548" w:rsidP="005C5D0E">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t xml:space="preserve">Приложение </w:t>
      </w:r>
      <w:r w:rsidR="00D31334" w:rsidRPr="005A190E">
        <w:rPr>
          <w:rFonts w:ascii="Times New Roman" w:hAnsi="Times New Roman" w:cs="Times New Roman"/>
          <w:sz w:val="28"/>
          <w:szCs w:val="28"/>
        </w:rPr>
        <w:t>№</w:t>
      </w:r>
      <w:r w:rsidRPr="005A190E">
        <w:rPr>
          <w:rFonts w:ascii="Times New Roman" w:hAnsi="Times New Roman" w:cs="Times New Roman"/>
          <w:sz w:val="28"/>
          <w:szCs w:val="28"/>
        </w:rPr>
        <w:t xml:space="preserve"> 1</w:t>
      </w:r>
    </w:p>
    <w:p w:rsidR="00925E8F" w:rsidRPr="00925E8F" w:rsidRDefault="00925E8F" w:rsidP="005C5D0E">
      <w:pPr>
        <w:pStyle w:val="ConsPlusTitle"/>
        <w:ind w:left="4111"/>
        <w:jc w:val="both"/>
        <w:rPr>
          <w:rFonts w:ascii="Times New Roman" w:hAnsi="Times New Roman" w:cs="Times New Roman"/>
          <w:b w:val="0"/>
          <w:sz w:val="28"/>
          <w:szCs w:val="28"/>
        </w:rPr>
      </w:pPr>
      <w:r>
        <w:rPr>
          <w:rFonts w:ascii="Times New Roman" w:hAnsi="Times New Roman" w:cs="Times New Roman"/>
          <w:b w:val="0"/>
          <w:sz w:val="28"/>
          <w:szCs w:val="28"/>
        </w:rPr>
        <w:t xml:space="preserve"> К </w:t>
      </w:r>
      <w:r w:rsidR="00911B0C" w:rsidRPr="00365261">
        <w:rPr>
          <w:rFonts w:ascii="Times New Roman" w:hAnsi="Times New Roman" w:cs="Times New Roman"/>
          <w:b w:val="0"/>
          <w:sz w:val="28"/>
          <w:szCs w:val="28"/>
        </w:rPr>
        <w:t>П</w:t>
      </w:r>
      <w:r w:rsidR="00365261">
        <w:rPr>
          <w:rFonts w:ascii="Times New Roman" w:hAnsi="Times New Roman" w:cs="Times New Roman"/>
          <w:b w:val="0"/>
          <w:sz w:val="28"/>
          <w:szCs w:val="28"/>
        </w:rPr>
        <w:t>оложению</w:t>
      </w:r>
      <w:r w:rsidRPr="00925E8F">
        <w:rPr>
          <w:rFonts w:ascii="Times New Roman" w:hAnsi="Times New Roman" w:cs="Times New Roman"/>
          <w:b w:val="0"/>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111CAE" w:rsidRPr="00CF72E7">
        <w:rPr>
          <w:rFonts w:ascii="Times New Roman" w:hAnsi="Times New Roman" w:cs="Times New Roman"/>
          <w:b w:val="0"/>
          <w:sz w:val="28"/>
          <w:szCs w:val="28"/>
        </w:rPr>
        <w:t>Перелешинского городского поселения Панинского</w:t>
      </w:r>
      <w:r w:rsidR="00111CAE" w:rsidRPr="00925E8F">
        <w:rPr>
          <w:rFonts w:ascii="Times New Roman" w:hAnsi="Times New Roman" w:cs="Times New Roman"/>
          <w:b w:val="0"/>
          <w:sz w:val="28"/>
          <w:szCs w:val="28"/>
        </w:rPr>
        <w:t xml:space="preserve"> </w:t>
      </w:r>
      <w:r w:rsidRPr="00925E8F">
        <w:rPr>
          <w:rFonts w:ascii="Times New Roman" w:hAnsi="Times New Roman" w:cs="Times New Roman"/>
          <w:b w:val="0"/>
          <w:sz w:val="28"/>
          <w:szCs w:val="28"/>
        </w:rPr>
        <w:t>муниципального района Воронежской области</w:t>
      </w:r>
    </w:p>
    <w:p w:rsidR="00911B0C" w:rsidRPr="00925E8F" w:rsidRDefault="00911B0C" w:rsidP="00925E8F">
      <w:pPr>
        <w:pStyle w:val="ConsPlusTitle"/>
        <w:spacing w:line="276" w:lineRule="auto"/>
        <w:ind w:left="4536" w:firstLine="4820"/>
        <w:jc w:val="both"/>
        <w:rPr>
          <w:rFonts w:ascii="Times New Roman" w:hAnsi="Times New Roman" w:cs="Times New Roman"/>
          <w:b w:val="0"/>
          <w:sz w:val="28"/>
          <w:szCs w:val="28"/>
        </w:rPr>
      </w:pPr>
    </w:p>
    <w:p w:rsidR="00CD1548" w:rsidRDefault="00CD1548" w:rsidP="004721F0">
      <w:pPr>
        <w:pStyle w:val="ConsPlusNormal"/>
        <w:ind w:firstLine="709"/>
        <w:jc w:val="both"/>
        <w:rPr>
          <w:rFonts w:ascii="Times New Roman" w:hAnsi="Times New Roman" w:cs="Times New Roman"/>
          <w:sz w:val="28"/>
          <w:szCs w:val="28"/>
        </w:rPr>
      </w:pPr>
    </w:p>
    <w:p w:rsidR="00911B0C" w:rsidRPr="005A190E" w:rsidRDefault="00911B0C" w:rsidP="004721F0">
      <w:pPr>
        <w:pStyle w:val="ConsPlusNormal"/>
        <w:ind w:firstLine="709"/>
        <w:jc w:val="both"/>
        <w:rPr>
          <w:rFonts w:ascii="Times New Roman" w:hAnsi="Times New Roman" w:cs="Times New Roman"/>
          <w:sz w:val="28"/>
          <w:szCs w:val="28"/>
        </w:rPr>
      </w:pPr>
    </w:p>
    <w:bookmarkStart w:id="16" w:name="P371"/>
    <w:bookmarkEnd w:id="16"/>
    <w:p w:rsidR="00365261" w:rsidRPr="00365261" w:rsidRDefault="00EF166C" w:rsidP="00286FC0">
      <w:pPr>
        <w:pStyle w:val="ConsPlusNormal"/>
        <w:ind w:firstLine="709"/>
        <w:jc w:val="center"/>
        <w:rPr>
          <w:rFonts w:ascii="Times New Roman" w:hAnsi="Times New Roman" w:cs="Times New Roman"/>
          <w:b/>
          <w:sz w:val="28"/>
          <w:szCs w:val="28"/>
        </w:rPr>
      </w:pPr>
      <w:r w:rsidRPr="00365261">
        <w:rPr>
          <w:b/>
        </w:rPr>
        <w:fldChar w:fldCharType="begin"/>
      </w:r>
      <w:r w:rsidR="00365261" w:rsidRPr="00365261">
        <w:rPr>
          <w:b/>
        </w:rPr>
        <w:instrText xml:space="preserve"> HYPERLINK \l "P371" </w:instrText>
      </w:r>
      <w:r w:rsidRPr="00365261">
        <w:rPr>
          <w:b/>
        </w:rPr>
        <w:fldChar w:fldCharType="separate"/>
      </w:r>
      <w:r w:rsidR="00365261">
        <w:rPr>
          <w:rFonts w:ascii="Times New Roman" w:hAnsi="Times New Roman" w:cs="Times New Roman"/>
          <w:b/>
          <w:sz w:val="28"/>
          <w:szCs w:val="28"/>
        </w:rPr>
        <w:t>КРИТЕРИ</w:t>
      </w:r>
      <w:r w:rsidR="00365261" w:rsidRPr="00365261">
        <w:rPr>
          <w:rFonts w:ascii="Times New Roman" w:hAnsi="Times New Roman" w:cs="Times New Roman"/>
          <w:b/>
          <w:sz w:val="28"/>
          <w:szCs w:val="28"/>
        </w:rPr>
        <w:t>И</w:t>
      </w:r>
      <w:r w:rsidRPr="00365261">
        <w:rPr>
          <w:rFonts w:ascii="Times New Roman" w:hAnsi="Times New Roman" w:cs="Times New Roman"/>
          <w:b/>
          <w:sz w:val="28"/>
          <w:szCs w:val="28"/>
        </w:rPr>
        <w:fldChar w:fldCharType="end"/>
      </w:r>
      <w:r w:rsidR="00365261" w:rsidRPr="00365261">
        <w:rPr>
          <w:rFonts w:ascii="Times New Roman" w:hAnsi="Times New Roman" w:cs="Times New Roman"/>
          <w:b/>
          <w:sz w:val="28"/>
          <w:szCs w:val="28"/>
        </w:rPr>
        <w:t xml:space="preserve"> ОТНЕСЕНИЯ ОБЪЕКТОВ КОНТРОЛЯ К ОПРЕДЕЛЕННОЙ КАТЕГОРИИ РИСКА ПРИ ОСУЩЕСТВЛЕНИИ МУНИЦИПАЛЬНОГО КОНТРОЛЯ</w:t>
      </w:r>
    </w:p>
    <w:p w:rsidR="00CD1548" w:rsidRPr="005A190E" w:rsidRDefault="00CD1548" w:rsidP="004721F0">
      <w:pPr>
        <w:pStyle w:val="ConsPlusNormal"/>
        <w:ind w:firstLine="709"/>
        <w:jc w:val="both"/>
        <w:rPr>
          <w:rFonts w:ascii="Times New Roman" w:hAnsi="Times New Roman" w:cs="Times New Roman"/>
          <w:sz w:val="28"/>
          <w:szCs w:val="28"/>
        </w:rPr>
      </w:pPr>
    </w:p>
    <w:tbl>
      <w:tblPr>
        <w:tblW w:w="9486" w:type="dxa"/>
        <w:tblInd w:w="2" w:type="dxa"/>
        <w:tblLayout w:type="fixed"/>
        <w:tblCellMar>
          <w:left w:w="0" w:type="dxa"/>
          <w:right w:w="0" w:type="dxa"/>
        </w:tblCellMar>
        <w:tblLook w:val="00A0" w:firstRow="1" w:lastRow="0" w:firstColumn="1" w:lastColumn="0" w:noHBand="0" w:noVBand="0"/>
      </w:tblPr>
      <w:tblGrid>
        <w:gridCol w:w="554"/>
        <w:gridCol w:w="7371"/>
        <w:gridCol w:w="1561"/>
      </w:tblGrid>
      <w:tr w:rsidR="000119FB" w:rsidRPr="00161B02" w:rsidTr="00A91CF1">
        <w:trPr>
          <w:trHeight w:val="1232"/>
        </w:trPr>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A91CF1" w:rsidRDefault="000119FB" w:rsidP="00A91CF1">
            <w:pPr>
              <w:spacing w:line="240" w:lineRule="auto"/>
              <w:rPr>
                <w:rFonts w:ascii="Times New Roman" w:hAnsi="Times New Roman" w:cs="Times New Roman"/>
                <w:sz w:val="26"/>
                <w:szCs w:val="26"/>
              </w:rPr>
            </w:pPr>
            <w:r w:rsidRPr="00A91CF1">
              <w:rPr>
                <w:rFonts w:ascii="Times New Roman" w:hAnsi="Times New Roman" w:cs="Times New Roman"/>
                <w:sz w:val="26"/>
                <w:szCs w:val="26"/>
              </w:rPr>
              <w:t> </w:t>
            </w:r>
            <w:proofErr w:type="gramStart"/>
            <w:r w:rsidRPr="00A91CF1">
              <w:rPr>
                <w:rFonts w:ascii="Times New Roman" w:hAnsi="Times New Roman" w:cs="Times New Roman"/>
                <w:sz w:val="26"/>
                <w:szCs w:val="26"/>
              </w:rPr>
              <w:t>п</w:t>
            </w:r>
            <w:proofErr w:type="gramEnd"/>
            <w:r w:rsidRPr="00A91CF1">
              <w:rPr>
                <w:rFonts w:ascii="Times New Roman" w:hAnsi="Times New Roman" w:cs="Times New Roman"/>
                <w:sz w:val="26"/>
                <w:szCs w:val="26"/>
              </w:rPr>
              <w:t>/п</w:t>
            </w:r>
          </w:p>
        </w:tc>
        <w:tc>
          <w:tcPr>
            <w:tcW w:w="737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111CAE" w:rsidRDefault="000119FB" w:rsidP="00A91CF1">
            <w:pPr>
              <w:spacing w:after="0" w:line="240" w:lineRule="auto"/>
              <w:jc w:val="center"/>
              <w:rPr>
                <w:rFonts w:ascii="Times New Roman" w:hAnsi="Times New Roman" w:cs="Times New Roman"/>
                <w:sz w:val="28"/>
                <w:szCs w:val="28"/>
              </w:rPr>
            </w:pPr>
            <w:r w:rsidRPr="00111CAE">
              <w:rPr>
                <w:rFonts w:ascii="Times New Roman" w:hAnsi="Times New Roman" w:cs="Times New Roman"/>
                <w:sz w:val="28"/>
                <w:szCs w:val="28"/>
              </w:rPr>
              <w:t xml:space="preserve">Объекты муниципального контроля </w:t>
            </w:r>
            <w:r w:rsidR="00B40B25" w:rsidRPr="00111CAE">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на территории</w:t>
            </w:r>
            <w:r w:rsidRPr="00111CAE">
              <w:rPr>
                <w:rFonts w:ascii="Times New Roman" w:hAnsi="Times New Roman" w:cs="Times New Roman"/>
                <w:sz w:val="28"/>
                <w:szCs w:val="28"/>
              </w:rPr>
              <w:t xml:space="preserve"> </w:t>
            </w:r>
            <w:r w:rsidR="00111CAE" w:rsidRPr="00111CAE">
              <w:rPr>
                <w:rFonts w:ascii="Times New Roman" w:hAnsi="Times New Roman" w:cs="Times New Roman"/>
                <w:sz w:val="28"/>
                <w:szCs w:val="28"/>
              </w:rPr>
              <w:t>Перелешинского городского поселения Панинского</w:t>
            </w:r>
            <w:r w:rsidRPr="00111CAE">
              <w:rPr>
                <w:rFonts w:ascii="Times New Roman" w:hAnsi="Times New Roman" w:cs="Times New Roman"/>
                <w:sz w:val="28"/>
                <w:szCs w:val="28"/>
              </w:rPr>
              <w:t xml:space="preserve"> муниципального района Воронежской области</w:t>
            </w:r>
          </w:p>
        </w:tc>
        <w:tc>
          <w:tcPr>
            <w:tcW w:w="15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A91CF1" w:rsidRDefault="000119FB" w:rsidP="00A91CF1">
            <w:pPr>
              <w:spacing w:line="240" w:lineRule="auto"/>
              <w:jc w:val="center"/>
              <w:rPr>
                <w:rFonts w:ascii="Times New Roman" w:hAnsi="Times New Roman" w:cs="Times New Roman"/>
                <w:sz w:val="26"/>
                <w:szCs w:val="26"/>
              </w:rPr>
            </w:pPr>
            <w:r w:rsidRPr="00A91CF1">
              <w:rPr>
                <w:rFonts w:ascii="Times New Roman" w:hAnsi="Times New Roman" w:cs="Times New Roman"/>
                <w:sz w:val="26"/>
                <w:szCs w:val="26"/>
              </w:rPr>
              <w:t>Категория риска</w:t>
            </w:r>
          </w:p>
        </w:tc>
      </w:tr>
      <w:tr w:rsidR="000119FB" w:rsidRPr="00161B02" w:rsidTr="00A91CF1">
        <w:tc>
          <w:tcPr>
            <w:tcW w:w="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A91CF1" w:rsidRDefault="00286FC0" w:rsidP="00A91CF1">
            <w:pPr>
              <w:spacing w:line="240" w:lineRule="auto"/>
              <w:jc w:val="center"/>
              <w:rPr>
                <w:rFonts w:ascii="Times New Roman" w:hAnsi="Times New Roman" w:cs="Times New Roman"/>
                <w:sz w:val="26"/>
                <w:szCs w:val="26"/>
              </w:rPr>
            </w:pPr>
            <w:r w:rsidRPr="00A91CF1">
              <w:rPr>
                <w:rFonts w:ascii="Times New Roman" w:hAnsi="Times New Roman" w:cs="Times New Roman"/>
                <w:sz w:val="26"/>
                <w:szCs w:val="26"/>
              </w:rPr>
              <w:t>1</w:t>
            </w:r>
          </w:p>
        </w:tc>
        <w:tc>
          <w:tcPr>
            <w:tcW w:w="737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A91CF1" w:rsidRDefault="000119FB" w:rsidP="00A91CF1">
            <w:pPr>
              <w:spacing w:after="0" w:line="240" w:lineRule="auto"/>
              <w:rPr>
                <w:rFonts w:ascii="Times New Roman" w:hAnsi="Times New Roman" w:cs="Times New Roman"/>
                <w:sz w:val="26"/>
                <w:szCs w:val="26"/>
              </w:rPr>
            </w:pPr>
            <w:proofErr w:type="gramStart"/>
            <w:r w:rsidRPr="00A91CF1">
              <w:rPr>
                <w:rFonts w:ascii="Times New Roman" w:hAnsi="Times New Roman" w:cs="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91CF1">
              <w:rPr>
                <w:rFonts w:ascii="Times New Roman" w:hAnsi="Times New Roman" w:cs="Times New Roman"/>
                <w:spacing w:val="2"/>
                <w:sz w:val="26"/>
                <w:szCs w:val="26"/>
              </w:rPr>
              <w:t>на автомобильном транспорте, городском наземном электрическом транспорте и в дорожном хозяйстве</w:t>
            </w:r>
            <w:proofErr w:type="gramEnd"/>
          </w:p>
        </w:tc>
        <w:tc>
          <w:tcPr>
            <w:tcW w:w="1561"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19FB" w:rsidRPr="00A91CF1" w:rsidRDefault="000119FB" w:rsidP="00A91CF1">
            <w:pPr>
              <w:spacing w:line="240" w:lineRule="auto"/>
              <w:jc w:val="center"/>
              <w:rPr>
                <w:rFonts w:ascii="Times New Roman" w:hAnsi="Times New Roman" w:cs="Times New Roman"/>
                <w:sz w:val="26"/>
                <w:szCs w:val="26"/>
              </w:rPr>
            </w:pPr>
            <w:r w:rsidRPr="00A91CF1">
              <w:rPr>
                <w:rFonts w:ascii="Times New Roman" w:hAnsi="Times New Roman" w:cs="Times New Roman"/>
                <w:sz w:val="26"/>
                <w:szCs w:val="26"/>
              </w:rPr>
              <w:t>Средний риск</w:t>
            </w:r>
          </w:p>
        </w:tc>
      </w:tr>
      <w:tr w:rsidR="000119FB" w:rsidRPr="00161B02" w:rsidTr="00A91CF1">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A91CF1" w:rsidRDefault="00286FC0" w:rsidP="00A91CF1">
            <w:pPr>
              <w:spacing w:line="240" w:lineRule="auto"/>
              <w:jc w:val="center"/>
              <w:rPr>
                <w:rFonts w:ascii="Times New Roman" w:hAnsi="Times New Roman" w:cs="Times New Roman"/>
                <w:sz w:val="26"/>
                <w:szCs w:val="26"/>
              </w:rPr>
            </w:pPr>
            <w:r w:rsidRPr="00A91CF1">
              <w:rPr>
                <w:rFonts w:ascii="Times New Roman" w:hAnsi="Times New Roman" w:cs="Times New Roman"/>
                <w:sz w:val="26"/>
                <w:szCs w:val="26"/>
              </w:rPr>
              <w:t>2</w:t>
            </w:r>
          </w:p>
        </w:tc>
        <w:tc>
          <w:tcPr>
            <w:tcW w:w="73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A91CF1" w:rsidRDefault="000119FB" w:rsidP="00A91CF1">
            <w:pPr>
              <w:spacing w:after="0" w:line="240" w:lineRule="auto"/>
              <w:rPr>
                <w:rFonts w:ascii="Times New Roman" w:hAnsi="Times New Roman" w:cs="Times New Roman"/>
                <w:sz w:val="26"/>
                <w:szCs w:val="26"/>
              </w:rPr>
            </w:pPr>
            <w:proofErr w:type="gramStart"/>
            <w:r w:rsidRPr="00A91CF1">
              <w:rPr>
                <w:rFonts w:ascii="Times New Roman" w:hAnsi="Times New Roman" w:cs="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w:t>
            </w:r>
            <w:r w:rsidRPr="00A91CF1">
              <w:rPr>
                <w:rFonts w:ascii="Times New Roman" w:hAnsi="Times New Roman" w:cs="Times New Roman"/>
                <w:sz w:val="26"/>
                <w:szCs w:val="26"/>
              </w:rPr>
              <w:lastRenderedPageBreak/>
              <w:t xml:space="preserve">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91CF1">
              <w:rPr>
                <w:rFonts w:ascii="Times New Roman" w:hAnsi="Times New Roman" w:cs="Times New Roman"/>
                <w:spacing w:val="2"/>
                <w:sz w:val="26"/>
                <w:szCs w:val="26"/>
              </w:rPr>
              <w:t>на автомобильном транспорте, городском наземном электрическом транспорте и в</w:t>
            </w:r>
            <w:proofErr w:type="gramEnd"/>
            <w:r w:rsidRPr="00A91CF1">
              <w:rPr>
                <w:rFonts w:ascii="Times New Roman" w:hAnsi="Times New Roman" w:cs="Times New Roman"/>
                <w:spacing w:val="2"/>
                <w:sz w:val="26"/>
                <w:szCs w:val="26"/>
              </w:rPr>
              <w:t xml:space="preserve"> дорожном </w:t>
            </w:r>
            <w:proofErr w:type="gramStart"/>
            <w:r w:rsidRPr="00A91CF1">
              <w:rPr>
                <w:rFonts w:ascii="Times New Roman" w:hAnsi="Times New Roman" w:cs="Times New Roman"/>
                <w:spacing w:val="2"/>
                <w:sz w:val="26"/>
                <w:szCs w:val="26"/>
              </w:rPr>
              <w:t>хозяйстве</w:t>
            </w:r>
            <w:proofErr w:type="gramEnd"/>
          </w:p>
        </w:tc>
        <w:tc>
          <w:tcPr>
            <w:tcW w:w="15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A91CF1" w:rsidRDefault="000119FB" w:rsidP="00A91CF1">
            <w:pPr>
              <w:spacing w:line="240" w:lineRule="auto"/>
              <w:ind w:right="-128"/>
              <w:jc w:val="center"/>
              <w:rPr>
                <w:rFonts w:ascii="Times New Roman" w:hAnsi="Times New Roman" w:cs="Times New Roman"/>
                <w:sz w:val="26"/>
                <w:szCs w:val="26"/>
              </w:rPr>
            </w:pPr>
            <w:r w:rsidRPr="00A91CF1">
              <w:rPr>
                <w:rFonts w:ascii="Times New Roman" w:hAnsi="Times New Roman" w:cs="Times New Roman"/>
                <w:sz w:val="26"/>
                <w:szCs w:val="26"/>
              </w:rPr>
              <w:lastRenderedPageBreak/>
              <w:t>Умеренный риск</w:t>
            </w:r>
          </w:p>
        </w:tc>
      </w:tr>
      <w:tr w:rsidR="000119FB" w:rsidRPr="00161B02" w:rsidTr="00A91CF1">
        <w:tc>
          <w:tcPr>
            <w:tcW w:w="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A91CF1" w:rsidRDefault="00286FC0" w:rsidP="00A91CF1">
            <w:pPr>
              <w:spacing w:line="240" w:lineRule="auto"/>
              <w:jc w:val="center"/>
              <w:rPr>
                <w:rFonts w:ascii="Times New Roman" w:hAnsi="Times New Roman" w:cs="Times New Roman"/>
                <w:sz w:val="26"/>
                <w:szCs w:val="26"/>
              </w:rPr>
            </w:pPr>
            <w:r w:rsidRPr="00A91CF1">
              <w:rPr>
                <w:rFonts w:ascii="Times New Roman" w:hAnsi="Times New Roman" w:cs="Times New Roman"/>
                <w:sz w:val="26"/>
                <w:szCs w:val="26"/>
              </w:rPr>
              <w:lastRenderedPageBreak/>
              <w:t>3</w:t>
            </w:r>
          </w:p>
        </w:tc>
        <w:tc>
          <w:tcPr>
            <w:tcW w:w="737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A91CF1" w:rsidRDefault="000119FB" w:rsidP="00A91CF1">
            <w:pPr>
              <w:spacing w:after="0" w:line="240" w:lineRule="auto"/>
              <w:rPr>
                <w:rFonts w:ascii="Times New Roman" w:hAnsi="Times New Roman" w:cs="Times New Roman"/>
                <w:sz w:val="26"/>
                <w:szCs w:val="26"/>
              </w:rPr>
            </w:pPr>
            <w:r w:rsidRPr="00A91CF1">
              <w:rPr>
                <w:rFonts w:ascii="Times New Roman" w:hAnsi="Times New Roman" w:cs="Times New Roman"/>
                <w:sz w:val="26"/>
                <w:szCs w:val="26"/>
              </w:rPr>
              <w:t>Юридические лица, индивидуальные предприниматели и физические лица при отсутствии обстоятельс</w:t>
            </w:r>
            <w:r w:rsidR="00392829" w:rsidRPr="00A91CF1">
              <w:rPr>
                <w:rFonts w:ascii="Times New Roman" w:hAnsi="Times New Roman" w:cs="Times New Roman"/>
                <w:sz w:val="26"/>
                <w:szCs w:val="26"/>
              </w:rPr>
              <w:t xml:space="preserve">тв, указанных в пунктах 1, 2 и </w:t>
            </w:r>
            <w:r w:rsidRPr="00A91CF1">
              <w:rPr>
                <w:rFonts w:ascii="Times New Roman" w:hAnsi="Times New Roman" w:cs="Times New Roman"/>
                <w:sz w:val="26"/>
                <w:szCs w:val="26"/>
              </w:rPr>
              <w:t xml:space="preserve"> настоящих Критериев отнесения деятельности юридических лиц и индивидуальных предпринимателей к категориям риска</w:t>
            </w:r>
          </w:p>
        </w:tc>
        <w:tc>
          <w:tcPr>
            <w:tcW w:w="15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19FB" w:rsidRPr="00A91CF1" w:rsidRDefault="000119FB" w:rsidP="00A91CF1">
            <w:pPr>
              <w:spacing w:line="240" w:lineRule="auto"/>
              <w:jc w:val="center"/>
              <w:rPr>
                <w:rFonts w:ascii="Times New Roman" w:hAnsi="Times New Roman" w:cs="Times New Roman"/>
                <w:sz w:val="26"/>
                <w:szCs w:val="26"/>
              </w:rPr>
            </w:pPr>
            <w:r w:rsidRPr="00A91CF1">
              <w:rPr>
                <w:rFonts w:ascii="Times New Roman" w:hAnsi="Times New Roman" w:cs="Times New Roman"/>
                <w:sz w:val="26"/>
                <w:szCs w:val="26"/>
              </w:rPr>
              <w:t>Низкий риск</w:t>
            </w:r>
          </w:p>
        </w:tc>
      </w:tr>
    </w:tbl>
    <w:p w:rsidR="005C5D0E" w:rsidRDefault="005C5D0E" w:rsidP="00A91CF1">
      <w:pPr>
        <w:pStyle w:val="ConsPlusNormal"/>
        <w:jc w:val="both"/>
        <w:rPr>
          <w:rFonts w:ascii="Times New Roman" w:hAnsi="Times New Roman" w:cs="Times New Roman"/>
          <w:sz w:val="28"/>
          <w:szCs w:val="28"/>
        </w:rPr>
      </w:pPr>
    </w:p>
    <w:p w:rsidR="005C5D0E" w:rsidRPr="005A190E" w:rsidRDefault="005C5D0E" w:rsidP="004721F0">
      <w:pPr>
        <w:pStyle w:val="ConsPlusNormal"/>
        <w:ind w:firstLine="709"/>
        <w:jc w:val="both"/>
        <w:rPr>
          <w:rFonts w:ascii="Times New Roman" w:hAnsi="Times New Roman" w:cs="Times New Roman"/>
          <w:sz w:val="28"/>
          <w:szCs w:val="28"/>
        </w:rPr>
      </w:pPr>
    </w:p>
    <w:p w:rsidR="00761BF5" w:rsidRPr="005A190E" w:rsidRDefault="00761BF5" w:rsidP="005C5D0E">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t>Приложение №</w:t>
      </w:r>
      <w:r>
        <w:rPr>
          <w:rFonts w:ascii="Times New Roman" w:hAnsi="Times New Roman" w:cs="Times New Roman"/>
          <w:sz w:val="28"/>
          <w:szCs w:val="28"/>
        </w:rPr>
        <w:t xml:space="preserve"> 2</w:t>
      </w:r>
    </w:p>
    <w:p w:rsidR="00761BF5" w:rsidRPr="00925E8F" w:rsidRDefault="00AE5284" w:rsidP="005C5D0E">
      <w:pPr>
        <w:pStyle w:val="ConsPlusTitle"/>
        <w:ind w:left="4111"/>
        <w:jc w:val="both"/>
        <w:rPr>
          <w:rFonts w:ascii="Times New Roman" w:hAnsi="Times New Roman" w:cs="Times New Roman"/>
          <w:b w:val="0"/>
          <w:sz w:val="28"/>
          <w:szCs w:val="28"/>
        </w:rPr>
      </w:pPr>
      <w:r>
        <w:rPr>
          <w:rFonts w:ascii="Times New Roman" w:hAnsi="Times New Roman" w:cs="Times New Roman"/>
          <w:b w:val="0"/>
          <w:sz w:val="28"/>
          <w:szCs w:val="28"/>
        </w:rPr>
        <w:t xml:space="preserve"> к</w:t>
      </w:r>
      <w:r w:rsidR="00761BF5">
        <w:rPr>
          <w:rFonts w:ascii="Times New Roman" w:hAnsi="Times New Roman" w:cs="Times New Roman"/>
          <w:b w:val="0"/>
          <w:sz w:val="28"/>
          <w:szCs w:val="28"/>
        </w:rPr>
        <w:t xml:space="preserve"> </w:t>
      </w:r>
      <w:r w:rsidR="00761BF5" w:rsidRPr="00365261">
        <w:rPr>
          <w:rFonts w:ascii="Times New Roman" w:hAnsi="Times New Roman" w:cs="Times New Roman"/>
          <w:b w:val="0"/>
          <w:sz w:val="28"/>
          <w:szCs w:val="28"/>
        </w:rPr>
        <w:t>П</w:t>
      </w:r>
      <w:r w:rsidR="00761BF5">
        <w:rPr>
          <w:rFonts w:ascii="Times New Roman" w:hAnsi="Times New Roman" w:cs="Times New Roman"/>
          <w:b w:val="0"/>
          <w:sz w:val="28"/>
          <w:szCs w:val="28"/>
        </w:rPr>
        <w:t>оложению</w:t>
      </w:r>
      <w:r w:rsidR="00761BF5" w:rsidRPr="00925E8F">
        <w:rPr>
          <w:rFonts w:ascii="Times New Roman" w:hAnsi="Times New Roman" w:cs="Times New Roman"/>
          <w:b w:val="0"/>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363E6E" w:rsidRPr="00CF72E7">
        <w:rPr>
          <w:rFonts w:ascii="Times New Roman" w:hAnsi="Times New Roman" w:cs="Times New Roman"/>
          <w:b w:val="0"/>
          <w:sz w:val="28"/>
          <w:szCs w:val="28"/>
        </w:rPr>
        <w:t>Перелешинского городского поселения Панинского</w:t>
      </w:r>
      <w:r w:rsidR="00363E6E" w:rsidRPr="00925E8F">
        <w:rPr>
          <w:rFonts w:ascii="Times New Roman" w:hAnsi="Times New Roman" w:cs="Times New Roman"/>
          <w:b w:val="0"/>
          <w:sz w:val="28"/>
          <w:szCs w:val="28"/>
        </w:rPr>
        <w:t xml:space="preserve"> </w:t>
      </w:r>
      <w:r w:rsidR="00761BF5" w:rsidRPr="00925E8F">
        <w:rPr>
          <w:rFonts w:ascii="Times New Roman" w:hAnsi="Times New Roman" w:cs="Times New Roman"/>
          <w:b w:val="0"/>
          <w:sz w:val="28"/>
          <w:szCs w:val="28"/>
        </w:rPr>
        <w:t>муниципального района Воронежской области</w:t>
      </w:r>
    </w:p>
    <w:p w:rsidR="000C0BD3" w:rsidRPr="004A177B" w:rsidRDefault="00761BF5" w:rsidP="004A177B">
      <w:pPr>
        <w:pStyle w:val="ConsPlusTitle"/>
        <w:spacing w:line="276" w:lineRule="auto"/>
        <w:ind w:left="4536"/>
        <w:jc w:val="center"/>
        <w:rPr>
          <w:rFonts w:ascii="Times New Roman" w:hAnsi="Times New Roman" w:cs="Times New Roman"/>
          <w:b w:val="0"/>
          <w:i/>
          <w:sz w:val="24"/>
          <w:szCs w:val="24"/>
        </w:rPr>
      </w:pPr>
      <w:r w:rsidRPr="00365261">
        <w:rPr>
          <w:rFonts w:ascii="Times New Roman" w:hAnsi="Times New Roman" w:cs="Times New Roman"/>
          <w:b w:val="0"/>
          <w:i/>
          <w:sz w:val="24"/>
          <w:szCs w:val="24"/>
        </w:rPr>
        <w:t xml:space="preserve"> </w:t>
      </w:r>
    </w:p>
    <w:p w:rsidR="000C0BD3" w:rsidRPr="005A190E" w:rsidRDefault="000C0BD3" w:rsidP="000C0BD3">
      <w:pPr>
        <w:pStyle w:val="ConsPlusTitle"/>
        <w:ind w:firstLine="709"/>
        <w:jc w:val="center"/>
        <w:rPr>
          <w:rFonts w:ascii="Times New Roman" w:hAnsi="Times New Roman" w:cs="Times New Roman"/>
          <w:sz w:val="28"/>
          <w:szCs w:val="28"/>
        </w:rPr>
      </w:pPr>
    </w:p>
    <w:p w:rsidR="000C0BD3" w:rsidRPr="005A190E" w:rsidRDefault="000C0BD3" w:rsidP="000C0BD3">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ПЕРЕЧЕНЬ ИНДИКАТОРОВ РИСКА </w:t>
      </w:r>
    </w:p>
    <w:p w:rsidR="000C0BD3" w:rsidRPr="005A190E" w:rsidRDefault="000C0BD3" w:rsidP="000C0BD3">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НАРУШЕНИЯ ОБЯЗАТЕЛЬНЫХ ТРЕБОВАНИЙ </w:t>
      </w:r>
    </w:p>
    <w:p w:rsidR="000C0BD3" w:rsidRPr="005A190E" w:rsidRDefault="000C0BD3" w:rsidP="000C0BD3">
      <w:pPr>
        <w:pStyle w:val="ConsPlusTitle"/>
        <w:ind w:firstLine="709"/>
        <w:jc w:val="center"/>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Pr>
          <w:rFonts w:ascii="Times New Roman" w:hAnsi="Times New Roman" w:cs="Times New Roman"/>
          <w:sz w:val="28"/>
          <w:szCs w:val="28"/>
        </w:rPr>
        <w:t>МУНИЦИПАЛЬНОГО КОНТРОЛЯ</w:t>
      </w:r>
    </w:p>
    <w:p w:rsidR="000C0BD3" w:rsidRPr="005A190E" w:rsidRDefault="000C0BD3" w:rsidP="000C0BD3">
      <w:pPr>
        <w:autoSpaceDE w:val="0"/>
        <w:autoSpaceDN w:val="0"/>
        <w:adjustRightInd w:val="0"/>
        <w:spacing w:after="0" w:line="240" w:lineRule="auto"/>
        <w:ind w:firstLine="709"/>
        <w:jc w:val="both"/>
        <w:rPr>
          <w:rFonts w:ascii="Times New Roman" w:hAnsi="Times New Roman" w:cs="Times New Roman"/>
          <w:b/>
          <w:bCs/>
          <w:sz w:val="28"/>
          <w:szCs w:val="28"/>
        </w:rPr>
      </w:pPr>
    </w:p>
    <w:p w:rsidR="000C0BD3" w:rsidRPr="005A190E" w:rsidRDefault="000C0BD3" w:rsidP="000C0BD3">
      <w:pPr>
        <w:autoSpaceDE w:val="0"/>
        <w:autoSpaceDN w:val="0"/>
        <w:adjustRightInd w:val="0"/>
        <w:spacing w:after="0" w:line="240" w:lineRule="auto"/>
        <w:ind w:firstLine="709"/>
        <w:jc w:val="both"/>
        <w:rPr>
          <w:rFonts w:ascii="Times New Roman" w:hAnsi="Times New Roman" w:cs="Times New Roman"/>
          <w:b/>
          <w:bCs/>
          <w:sz w:val="28"/>
          <w:szCs w:val="28"/>
        </w:rPr>
      </w:pPr>
    </w:p>
    <w:p w:rsidR="00353CC7" w:rsidRDefault="000C0BD3" w:rsidP="00353CC7">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При осуществлении </w:t>
      </w:r>
      <w:r>
        <w:rPr>
          <w:rFonts w:ascii="Times New Roman" w:hAnsi="Times New Roman" w:cs="Times New Roman"/>
          <w:bCs/>
          <w:sz w:val="28"/>
          <w:szCs w:val="28"/>
        </w:rPr>
        <w:t>муниципального контроля</w:t>
      </w:r>
      <w:r w:rsidRPr="005A190E">
        <w:rPr>
          <w:rFonts w:ascii="Times New Roman" w:hAnsi="Times New Roman" w:cs="Times New Roman"/>
          <w:bCs/>
          <w:sz w:val="28"/>
          <w:szCs w:val="28"/>
        </w:rPr>
        <w:t xml:space="preserve"> устанавливаются следующие индикаторы риска нарушения обязательных требований:</w:t>
      </w:r>
    </w:p>
    <w:p w:rsidR="00353CC7" w:rsidRPr="00353CC7" w:rsidRDefault="00353CC7" w:rsidP="00353CC7">
      <w:pPr>
        <w:spacing w:after="0" w:line="240" w:lineRule="auto"/>
        <w:ind w:left="-57" w:right="-1" w:firstLine="766"/>
        <w:jc w:val="both"/>
        <w:rPr>
          <w:rFonts w:ascii="Times New Roman" w:hAnsi="Times New Roman" w:cs="Times New Roman"/>
          <w:sz w:val="28"/>
          <w:szCs w:val="28"/>
        </w:rPr>
      </w:pPr>
      <w:r w:rsidRPr="00353CC7">
        <w:rPr>
          <w:rFonts w:ascii="Times New Roman" w:hAnsi="Times New Roman" w:cs="Times New Roman"/>
          <w:sz w:val="28"/>
          <w:szCs w:val="28"/>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353CC7" w:rsidRPr="00353CC7" w:rsidRDefault="00353CC7" w:rsidP="00353CC7">
      <w:pPr>
        <w:spacing w:after="0" w:line="240" w:lineRule="auto"/>
        <w:ind w:left="-57" w:right="-1" w:firstLine="766"/>
        <w:jc w:val="both"/>
        <w:rPr>
          <w:rFonts w:ascii="Times New Roman" w:hAnsi="Times New Roman" w:cs="Times New Roman"/>
          <w:sz w:val="28"/>
          <w:szCs w:val="28"/>
        </w:rPr>
      </w:pPr>
      <w:r w:rsidRPr="00353CC7">
        <w:rPr>
          <w:rFonts w:ascii="Times New Roman" w:hAnsi="Times New Roman" w:cs="Times New Roman"/>
          <w:sz w:val="28"/>
          <w:szCs w:val="28"/>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B36D62" w:rsidRDefault="00353CC7" w:rsidP="00353CC7">
      <w:pPr>
        <w:spacing w:after="0" w:line="240" w:lineRule="auto"/>
        <w:ind w:firstLine="708"/>
        <w:jc w:val="both"/>
        <w:rPr>
          <w:rFonts w:ascii="Times New Roman" w:hAnsi="Times New Roman" w:cs="Times New Roman"/>
          <w:sz w:val="28"/>
          <w:szCs w:val="28"/>
        </w:rPr>
      </w:pPr>
      <w:r w:rsidRPr="00353CC7">
        <w:rPr>
          <w:rFonts w:ascii="Times New Roman" w:hAnsi="Times New Roman" w:cs="Times New Roman"/>
          <w:sz w:val="28"/>
          <w:szCs w:val="28"/>
        </w:rPr>
        <w:t>3.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F6C85" w:rsidRPr="00353CC7" w:rsidRDefault="00FF6C85" w:rsidP="00353CC7">
      <w:pPr>
        <w:spacing w:after="0" w:line="240" w:lineRule="auto"/>
        <w:ind w:firstLine="708"/>
        <w:jc w:val="both"/>
        <w:rPr>
          <w:rFonts w:ascii="Times New Roman" w:hAnsi="Times New Roman" w:cs="Times New Roman"/>
          <w:sz w:val="28"/>
          <w:szCs w:val="28"/>
        </w:rPr>
      </w:pPr>
    </w:p>
    <w:p w:rsidR="00447B8E" w:rsidRPr="005A190E" w:rsidRDefault="00447B8E" w:rsidP="004721F0">
      <w:pPr>
        <w:pStyle w:val="ConsPlusNormal"/>
        <w:ind w:firstLine="709"/>
        <w:jc w:val="both"/>
        <w:rPr>
          <w:rFonts w:ascii="Times New Roman" w:hAnsi="Times New Roman" w:cs="Times New Roman"/>
          <w:sz w:val="28"/>
          <w:szCs w:val="28"/>
        </w:rPr>
      </w:pPr>
    </w:p>
    <w:p w:rsidR="00447B8E" w:rsidRPr="005A190E" w:rsidRDefault="00447B8E" w:rsidP="004721F0">
      <w:pPr>
        <w:pStyle w:val="ConsPlusNormal"/>
        <w:ind w:firstLine="709"/>
        <w:jc w:val="both"/>
        <w:rPr>
          <w:rFonts w:ascii="Times New Roman" w:hAnsi="Times New Roman" w:cs="Times New Roman"/>
          <w:sz w:val="28"/>
          <w:szCs w:val="28"/>
        </w:rPr>
      </w:pPr>
    </w:p>
    <w:p w:rsidR="00126CBC" w:rsidRPr="005A190E" w:rsidRDefault="00126CBC" w:rsidP="004721F0">
      <w:pPr>
        <w:pStyle w:val="ConsPlusNormal"/>
        <w:ind w:firstLine="709"/>
        <w:jc w:val="both"/>
        <w:rPr>
          <w:rFonts w:ascii="Times New Roman" w:hAnsi="Times New Roman" w:cs="Times New Roman"/>
          <w:sz w:val="28"/>
          <w:szCs w:val="28"/>
        </w:rPr>
      </w:pPr>
    </w:p>
    <w:p w:rsidR="00126CBC" w:rsidRPr="005A190E" w:rsidRDefault="00126CBC" w:rsidP="004721F0">
      <w:pPr>
        <w:pStyle w:val="ConsPlusNormal"/>
        <w:ind w:firstLine="709"/>
        <w:jc w:val="both"/>
        <w:rPr>
          <w:rFonts w:ascii="Times New Roman" w:hAnsi="Times New Roman" w:cs="Times New Roman"/>
          <w:sz w:val="28"/>
          <w:szCs w:val="28"/>
        </w:rPr>
      </w:pPr>
    </w:p>
    <w:p w:rsidR="00126CBC" w:rsidRDefault="00126CBC"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4D0D46" w:rsidRDefault="004D0D46" w:rsidP="004721F0">
      <w:pPr>
        <w:pStyle w:val="ConsPlusNormal"/>
        <w:ind w:firstLine="709"/>
        <w:jc w:val="both"/>
        <w:rPr>
          <w:rFonts w:ascii="Times New Roman" w:hAnsi="Times New Roman" w:cs="Times New Roman"/>
          <w:sz w:val="28"/>
          <w:szCs w:val="28"/>
        </w:rPr>
      </w:pPr>
    </w:p>
    <w:p w:rsidR="004D0D46" w:rsidRDefault="004D0D46" w:rsidP="004721F0">
      <w:pPr>
        <w:pStyle w:val="ConsPlusNormal"/>
        <w:ind w:firstLine="709"/>
        <w:jc w:val="both"/>
        <w:rPr>
          <w:rFonts w:ascii="Times New Roman" w:hAnsi="Times New Roman" w:cs="Times New Roman"/>
          <w:sz w:val="28"/>
          <w:szCs w:val="28"/>
        </w:rPr>
      </w:pPr>
    </w:p>
    <w:p w:rsidR="004A177B" w:rsidRDefault="004A177B" w:rsidP="004721F0">
      <w:pPr>
        <w:pStyle w:val="ConsPlusNormal"/>
        <w:ind w:firstLine="709"/>
        <w:jc w:val="both"/>
        <w:rPr>
          <w:rFonts w:ascii="Times New Roman" w:hAnsi="Times New Roman" w:cs="Times New Roman"/>
          <w:sz w:val="28"/>
          <w:szCs w:val="28"/>
        </w:rPr>
      </w:pPr>
    </w:p>
    <w:p w:rsidR="004D0D46" w:rsidRDefault="004D0D46" w:rsidP="004721F0">
      <w:pPr>
        <w:pStyle w:val="ConsPlusNormal"/>
        <w:ind w:firstLine="709"/>
        <w:jc w:val="both"/>
        <w:rPr>
          <w:rFonts w:ascii="Times New Roman" w:hAnsi="Times New Roman" w:cs="Times New Roman"/>
          <w:sz w:val="28"/>
          <w:szCs w:val="28"/>
        </w:rPr>
      </w:pPr>
    </w:p>
    <w:p w:rsidR="004D0D46" w:rsidRDefault="004D0D46" w:rsidP="004721F0">
      <w:pPr>
        <w:pStyle w:val="ConsPlusNormal"/>
        <w:ind w:firstLine="709"/>
        <w:jc w:val="both"/>
        <w:rPr>
          <w:rFonts w:ascii="Times New Roman" w:hAnsi="Times New Roman" w:cs="Times New Roman"/>
          <w:sz w:val="28"/>
          <w:szCs w:val="28"/>
        </w:rPr>
      </w:pPr>
    </w:p>
    <w:p w:rsidR="004D0D46" w:rsidRPr="005A190E" w:rsidRDefault="004D0D46" w:rsidP="004D0D46">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t>Приложение №</w:t>
      </w:r>
      <w:r>
        <w:rPr>
          <w:rFonts w:ascii="Times New Roman" w:hAnsi="Times New Roman" w:cs="Times New Roman"/>
          <w:sz w:val="28"/>
          <w:szCs w:val="28"/>
        </w:rPr>
        <w:t xml:space="preserve"> 3</w:t>
      </w:r>
    </w:p>
    <w:p w:rsidR="004D0D46" w:rsidRDefault="004D0D46" w:rsidP="004D0D46">
      <w:pPr>
        <w:pStyle w:val="ConsPlusTitle"/>
        <w:ind w:left="4111"/>
        <w:jc w:val="both"/>
        <w:rPr>
          <w:rFonts w:ascii="Times New Roman" w:hAnsi="Times New Roman" w:cs="Times New Roman"/>
          <w:b w:val="0"/>
          <w:sz w:val="28"/>
          <w:szCs w:val="28"/>
        </w:rPr>
      </w:pPr>
      <w:r>
        <w:rPr>
          <w:rFonts w:ascii="Times New Roman" w:hAnsi="Times New Roman" w:cs="Times New Roman"/>
          <w:b w:val="0"/>
          <w:sz w:val="28"/>
          <w:szCs w:val="28"/>
        </w:rPr>
        <w:t xml:space="preserve"> к </w:t>
      </w:r>
      <w:r w:rsidRPr="00365261">
        <w:rPr>
          <w:rFonts w:ascii="Times New Roman" w:hAnsi="Times New Roman" w:cs="Times New Roman"/>
          <w:b w:val="0"/>
          <w:sz w:val="28"/>
          <w:szCs w:val="28"/>
        </w:rPr>
        <w:t>П</w:t>
      </w:r>
      <w:r>
        <w:rPr>
          <w:rFonts w:ascii="Times New Roman" w:hAnsi="Times New Roman" w:cs="Times New Roman"/>
          <w:b w:val="0"/>
          <w:sz w:val="28"/>
          <w:szCs w:val="28"/>
        </w:rPr>
        <w:t>оложению</w:t>
      </w:r>
      <w:r w:rsidRPr="00925E8F">
        <w:rPr>
          <w:rFonts w:ascii="Times New Roman" w:hAnsi="Times New Roman" w:cs="Times New Roman"/>
          <w:b w:val="0"/>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363E6E" w:rsidRPr="00CF72E7">
        <w:rPr>
          <w:rFonts w:ascii="Times New Roman" w:hAnsi="Times New Roman" w:cs="Times New Roman"/>
          <w:b w:val="0"/>
          <w:sz w:val="28"/>
          <w:szCs w:val="28"/>
        </w:rPr>
        <w:t>Перелешинского городского поселения Панинского</w:t>
      </w:r>
      <w:r w:rsidR="00363E6E" w:rsidRPr="00925E8F">
        <w:rPr>
          <w:rFonts w:ascii="Times New Roman" w:hAnsi="Times New Roman" w:cs="Times New Roman"/>
          <w:b w:val="0"/>
          <w:sz w:val="28"/>
          <w:szCs w:val="28"/>
        </w:rPr>
        <w:t xml:space="preserve"> </w:t>
      </w:r>
      <w:r w:rsidRPr="00925E8F">
        <w:rPr>
          <w:rFonts w:ascii="Times New Roman" w:hAnsi="Times New Roman" w:cs="Times New Roman"/>
          <w:b w:val="0"/>
          <w:sz w:val="28"/>
          <w:szCs w:val="28"/>
        </w:rPr>
        <w:t>муниципального района Воронежской области</w:t>
      </w:r>
    </w:p>
    <w:p w:rsidR="00785828" w:rsidRDefault="00785828" w:rsidP="004D0D46">
      <w:pPr>
        <w:pStyle w:val="ConsPlusTitle"/>
        <w:ind w:left="4111"/>
        <w:jc w:val="both"/>
        <w:rPr>
          <w:rFonts w:ascii="Times New Roman" w:hAnsi="Times New Roman" w:cs="Times New Roman"/>
          <w:b w:val="0"/>
          <w:sz w:val="28"/>
          <w:szCs w:val="28"/>
        </w:rPr>
      </w:pPr>
    </w:p>
    <w:p w:rsidR="00785828" w:rsidRDefault="00785828" w:rsidP="004D0D46">
      <w:pPr>
        <w:pStyle w:val="ConsPlusTitle"/>
        <w:ind w:left="4111"/>
        <w:jc w:val="both"/>
        <w:rPr>
          <w:rFonts w:ascii="Times New Roman" w:hAnsi="Times New Roman" w:cs="Times New Roman"/>
          <w:b w:val="0"/>
          <w:sz w:val="28"/>
          <w:szCs w:val="28"/>
        </w:rPr>
      </w:pPr>
    </w:p>
    <w:p w:rsidR="00785828" w:rsidRPr="00785828" w:rsidRDefault="00785828" w:rsidP="00785828">
      <w:pPr>
        <w:pStyle w:val="ConsPlusNormal"/>
        <w:jc w:val="center"/>
        <w:rPr>
          <w:rFonts w:ascii="Times New Roman" w:hAnsi="Times New Roman" w:cs="Times New Roman"/>
          <w:b/>
          <w:bCs/>
          <w:sz w:val="28"/>
          <w:szCs w:val="28"/>
        </w:rPr>
      </w:pPr>
      <w:r w:rsidRPr="00785828">
        <w:rPr>
          <w:rFonts w:ascii="Times New Roman" w:hAnsi="Times New Roman" w:cs="Times New Roman"/>
          <w:b/>
          <w:bCs/>
          <w:sz w:val="28"/>
          <w:szCs w:val="28"/>
        </w:rPr>
        <w:t>Форма предписания Контрольного органа</w:t>
      </w:r>
    </w:p>
    <w:p w:rsidR="00785828" w:rsidRPr="00785828" w:rsidRDefault="00785828" w:rsidP="00785828">
      <w:pPr>
        <w:pStyle w:val="ConsPlusNormal"/>
        <w:ind w:firstLine="540"/>
        <w:jc w:val="both"/>
        <w:rPr>
          <w:rFonts w:ascii="Times New Roman" w:hAnsi="Times New Roman" w:cs="Times New Roman"/>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785828" w:rsidRPr="00785828" w:rsidTr="00CD3090">
        <w:tc>
          <w:tcPr>
            <w:tcW w:w="4252" w:type="dxa"/>
            <w:tcMar>
              <w:top w:w="102" w:type="dxa"/>
              <w:left w:w="62" w:type="dxa"/>
              <w:bottom w:w="102" w:type="dxa"/>
              <w:right w:w="62" w:type="dxa"/>
            </w:tcMar>
          </w:tcPr>
          <w:p w:rsidR="00785828" w:rsidRPr="00785828" w:rsidRDefault="00785828" w:rsidP="00CD3090">
            <w:pPr>
              <w:pStyle w:val="ConsPlusNormal"/>
              <w:rPr>
                <w:rFonts w:ascii="Times New Roman" w:hAnsi="Times New Roman" w:cs="Times New Roman"/>
                <w:color w:val="000000"/>
                <w:sz w:val="24"/>
                <w:szCs w:val="24"/>
              </w:rPr>
            </w:pPr>
            <w:r w:rsidRPr="00785828">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_________________________________</w:t>
            </w:r>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(указывается должность руководителя контролируемого лица)</w:t>
            </w:r>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_________________________________</w:t>
            </w:r>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(указывается полное наименование контролируемого лица)</w:t>
            </w:r>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_________________________________</w:t>
            </w:r>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proofErr w:type="gramStart"/>
            <w:r w:rsidRPr="00785828">
              <w:rPr>
                <w:rFonts w:ascii="Times New Roman" w:hAnsi="Times New Roman" w:cs="Times New Roman"/>
                <w:color w:val="000000"/>
                <w:sz w:val="24"/>
                <w:szCs w:val="24"/>
              </w:rPr>
              <w:t>(указывается фамилия, имя, отчество</w:t>
            </w:r>
            <w:proofErr w:type="gramEnd"/>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(при наличии) руководителя контролируемого лица)</w:t>
            </w:r>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_________________________________</w:t>
            </w:r>
          </w:p>
          <w:p w:rsidR="00785828" w:rsidRPr="00785828" w:rsidRDefault="00785828" w:rsidP="00CD3090">
            <w:pPr>
              <w:pStyle w:val="ConsPlusNormal"/>
              <w:spacing w:line="240" w:lineRule="exact"/>
              <w:ind w:firstLine="5"/>
              <w:jc w:val="center"/>
              <w:rPr>
                <w:rFonts w:ascii="Times New Roman" w:hAnsi="Times New Roman" w:cs="Times New Roman"/>
                <w:color w:val="000000"/>
                <w:sz w:val="24"/>
                <w:szCs w:val="24"/>
              </w:rPr>
            </w:pPr>
            <w:r w:rsidRPr="00785828">
              <w:rPr>
                <w:rFonts w:ascii="Times New Roman" w:hAnsi="Times New Roman" w:cs="Times New Roman"/>
                <w:color w:val="000000"/>
                <w:sz w:val="24"/>
                <w:szCs w:val="24"/>
              </w:rPr>
              <w:t>(указывается адрес места нахождения контролируемого лица)</w:t>
            </w:r>
          </w:p>
        </w:tc>
      </w:tr>
    </w:tbl>
    <w:p w:rsidR="00785828" w:rsidRPr="00BD0ADE" w:rsidRDefault="00785828" w:rsidP="00785828">
      <w:pPr>
        <w:pStyle w:val="ConsPlusNormal"/>
        <w:jc w:val="center"/>
        <w:rPr>
          <w:rFonts w:cs="Arial"/>
        </w:rPr>
      </w:pPr>
    </w:p>
    <w:p w:rsidR="00785828" w:rsidRPr="00A91CF1" w:rsidRDefault="00785828" w:rsidP="00785828">
      <w:pPr>
        <w:pStyle w:val="ConsPlusNonformat"/>
        <w:jc w:val="center"/>
        <w:rPr>
          <w:rFonts w:ascii="Times New Roman" w:hAnsi="Times New Roman"/>
          <w:sz w:val="28"/>
          <w:szCs w:val="28"/>
        </w:rPr>
      </w:pPr>
      <w:bookmarkStart w:id="17" w:name="Par320"/>
      <w:bookmarkEnd w:id="17"/>
      <w:r w:rsidRPr="00A91CF1">
        <w:rPr>
          <w:rFonts w:ascii="Times New Roman" w:hAnsi="Times New Roman"/>
          <w:sz w:val="28"/>
          <w:szCs w:val="28"/>
        </w:rPr>
        <w:t>ПРЕДПИСАНИЕ</w:t>
      </w:r>
    </w:p>
    <w:p w:rsidR="00785828" w:rsidRPr="00A91CF1" w:rsidRDefault="00785828" w:rsidP="00785828">
      <w:pPr>
        <w:pStyle w:val="ConsPlusNonformat"/>
        <w:jc w:val="center"/>
        <w:rPr>
          <w:rFonts w:ascii="Times New Roman" w:hAnsi="Times New Roman"/>
          <w:sz w:val="28"/>
          <w:szCs w:val="28"/>
        </w:rPr>
      </w:pPr>
    </w:p>
    <w:p w:rsidR="00785828" w:rsidRPr="00BD0ADE" w:rsidRDefault="00785828" w:rsidP="00785828">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785828" w:rsidRPr="00BD0ADE" w:rsidRDefault="00785828" w:rsidP="00785828">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785828" w:rsidRPr="00BD0ADE" w:rsidRDefault="00785828" w:rsidP="00785828">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785828" w:rsidRPr="00BD0ADE" w:rsidRDefault="00785828" w:rsidP="00785828">
      <w:pPr>
        <w:pStyle w:val="ConsPlusNonformat"/>
        <w:jc w:val="center"/>
        <w:rPr>
          <w:rFonts w:ascii="Times New Roman" w:hAnsi="Times New Roman"/>
          <w:sz w:val="24"/>
          <w:szCs w:val="24"/>
        </w:rPr>
      </w:pP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785828" w:rsidRPr="00BD0ADE" w:rsidRDefault="00785828" w:rsidP="00785828">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785828" w:rsidRPr="00BD0ADE" w:rsidRDefault="00785828" w:rsidP="00785828">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785828" w:rsidRPr="00BD0ADE" w:rsidRDefault="00785828" w:rsidP="00785828">
      <w:pPr>
        <w:pStyle w:val="ConsPlusNonformat"/>
        <w:jc w:val="both"/>
        <w:rPr>
          <w:rFonts w:ascii="Times New Roman" w:hAnsi="Times New Roman"/>
          <w:i/>
          <w:iCs/>
          <w:sz w:val="24"/>
          <w:szCs w:val="24"/>
        </w:rPr>
      </w:pPr>
      <w:r w:rsidRPr="00BD0ADE">
        <w:rPr>
          <w:rFonts w:ascii="Times New Roman" w:hAnsi="Times New Roman"/>
          <w:i/>
          <w:iCs/>
          <w:sz w:val="24"/>
          <w:szCs w:val="24"/>
        </w:rPr>
        <w:lastRenderedPageBreak/>
        <w:t>(указывается полное наименование контрольного органа)</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785828" w:rsidRPr="00BD0ADE" w:rsidRDefault="00785828" w:rsidP="00785828">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785828" w:rsidRPr="00BD0ADE" w:rsidRDefault="00785828" w:rsidP="00785828">
      <w:pPr>
        <w:pStyle w:val="ConsPlusNonformat"/>
        <w:jc w:val="both"/>
        <w:rPr>
          <w:rFonts w:ascii="Times New Roman" w:hAnsi="Times New Roman"/>
          <w:sz w:val="24"/>
          <w:szCs w:val="24"/>
        </w:rPr>
      </w:pP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785828" w:rsidRPr="00BD0ADE" w:rsidRDefault="00785828" w:rsidP="00785828">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785828" w:rsidRPr="00BD0ADE" w:rsidRDefault="00785828" w:rsidP="00785828">
      <w:pPr>
        <w:pStyle w:val="ConsPlusNonformat"/>
        <w:jc w:val="both"/>
        <w:rPr>
          <w:rFonts w:ascii="Times New Roman" w:hAnsi="Times New Roman"/>
          <w:sz w:val="24"/>
          <w:szCs w:val="24"/>
        </w:rPr>
      </w:pP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785828" w:rsidRPr="00BD0ADE" w:rsidRDefault="00785828" w:rsidP="00785828">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85828" w:rsidRPr="00BD0ADE" w:rsidRDefault="00785828" w:rsidP="00785828">
      <w:pPr>
        <w:pStyle w:val="ConsPlusNonformat"/>
        <w:jc w:val="both"/>
        <w:rPr>
          <w:rFonts w:cs="Arial"/>
        </w:rPr>
      </w:pPr>
    </w:p>
    <w:p w:rsidR="00785828"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___________________________________________________________________________</w:t>
      </w:r>
    </w:p>
    <w:p w:rsidR="00785828" w:rsidRPr="00BD0ADE" w:rsidRDefault="00785828" w:rsidP="00785828">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785828" w:rsidRPr="00BD0ADE" w:rsidRDefault="00785828" w:rsidP="00785828">
      <w:pPr>
        <w:pStyle w:val="ConsPlusNonformat"/>
        <w:jc w:val="both"/>
        <w:rPr>
          <w:rFonts w:ascii="Times New Roman" w:hAnsi="Times New Roman"/>
          <w:sz w:val="24"/>
          <w:szCs w:val="24"/>
        </w:rPr>
      </w:pP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785828" w:rsidRPr="00BD0ADE" w:rsidRDefault="00785828" w:rsidP="00785828">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785828" w:rsidRPr="00BD0ADE" w:rsidRDefault="00785828" w:rsidP="00785828">
      <w:pPr>
        <w:pStyle w:val="ConsPlusNonformat"/>
        <w:jc w:val="both"/>
        <w:rPr>
          <w:rFonts w:ascii="Times New Roman" w:hAnsi="Times New Roman"/>
          <w:sz w:val="24"/>
          <w:szCs w:val="24"/>
        </w:rPr>
      </w:pPr>
    </w:p>
    <w:p w:rsidR="00785828" w:rsidRPr="00BD0ADE" w:rsidRDefault="00785828" w:rsidP="00785828">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85828" w:rsidRPr="00BD0ADE" w:rsidRDefault="00785828" w:rsidP="00785828">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785828" w:rsidRPr="00BD0ADE" w:rsidTr="00CD3090">
        <w:tc>
          <w:tcPr>
            <w:tcW w:w="3010" w:type="dxa"/>
            <w:tcMar>
              <w:top w:w="102" w:type="dxa"/>
              <w:left w:w="62" w:type="dxa"/>
              <w:bottom w:w="102" w:type="dxa"/>
              <w:right w:w="62" w:type="dxa"/>
            </w:tcMar>
          </w:tcPr>
          <w:p w:rsidR="00785828" w:rsidRPr="00537522" w:rsidRDefault="00785828" w:rsidP="00CD3090">
            <w:pPr>
              <w:pStyle w:val="ConsPlusNormal"/>
              <w:rPr>
                <w:color w:val="000000"/>
                <w:sz w:val="24"/>
                <w:szCs w:val="24"/>
              </w:rPr>
            </w:pPr>
            <w:r w:rsidRPr="00537522">
              <w:rPr>
                <w:color w:val="000000"/>
                <w:sz w:val="24"/>
                <w:szCs w:val="24"/>
              </w:rPr>
              <w:t>__________________</w:t>
            </w:r>
          </w:p>
        </w:tc>
        <w:tc>
          <w:tcPr>
            <w:tcW w:w="3010" w:type="dxa"/>
            <w:tcMar>
              <w:top w:w="102" w:type="dxa"/>
              <w:left w:w="62" w:type="dxa"/>
              <w:bottom w:w="102" w:type="dxa"/>
              <w:right w:w="62" w:type="dxa"/>
            </w:tcMar>
          </w:tcPr>
          <w:p w:rsidR="00785828" w:rsidRPr="00537522" w:rsidRDefault="00785828" w:rsidP="00CD3090">
            <w:pPr>
              <w:pStyle w:val="ConsPlusNormal"/>
              <w:rPr>
                <w:color w:val="000000"/>
                <w:sz w:val="24"/>
                <w:szCs w:val="24"/>
              </w:rPr>
            </w:pPr>
            <w:r w:rsidRPr="00537522">
              <w:rPr>
                <w:color w:val="000000"/>
                <w:sz w:val="24"/>
                <w:szCs w:val="24"/>
              </w:rPr>
              <w:t>_______________________</w:t>
            </w:r>
          </w:p>
        </w:tc>
        <w:tc>
          <w:tcPr>
            <w:tcW w:w="3011" w:type="dxa"/>
            <w:tcMar>
              <w:top w:w="102" w:type="dxa"/>
              <w:left w:w="62" w:type="dxa"/>
              <w:bottom w:w="102" w:type="dxa"/>
              <w:right w:w="62" w:type="dxa"/>
            </w:tcMar>
          </w:tcPr>
          <w:p w:rsidR="00785828" w:rsidRPr="00537522" w:rsidRDefault="00785828" w:rsidP="00CD3090">
            <w:pPr>
              <w:pStyle w:val="ConsPlusNormal"/>
              <w:jc w:val="center"/>
              <w:rPr>
                <w:color w:val="000000"/>
                <w:sz w:val="24"/>
                <w:szCs w:val="24"/>
              </w:rPr>
            </w:pPr>
            <w:r w:rsidRPr="00537522">
              <w:rPr>
                <w:color w:val="000000"/>
                <w:sz w:val="24"/>
                <w:szCs w:val="24"/>
              </w:rPr>
              <w:t>__________________</w:t>
            </w:r>
          </w:p>
        </w:tc>
      </w:tr>
      <w:tr w:rsidR="00785828" w:rsidRPr="00F71AD8" w:rsidTr="00CD3090">
        <w:tc>
          <w:tcPr>
            <w:tcW w:w="3010" w:type="dxa"/>
            <w:tcMar>
              <w:top w:w="102" w:type="dxa"/>
              <w:left w:w="62" w:type="dxa"/>
              <w:bottom w:w="102" w:type="dxa"/>
              <w:right w:w="62" w:type="dxa"/>
            </w:tcMar>
          </w:tcPr>
          <w:p w:rsidR="00785828" w:rsidRPr="00004251" w:rsidRDefault="00785828" w:rsidP="00CD3090">
            <w:pPr>
              <w:pStyle w:val="ConsPlusNormal"/>
              <w:rPr>
                <w:rFonts w:ascii="Times New Roman" w:hAnsi="Times New Roman" w:cs="Times New Roman"/>
                <w:i/>
                <w:color w:val="000000"/>
                <w:sz w:val="24"/>
                <w:szCs w:val="24"/>
                <w:vertAlign w:val="superscript"/>
              </w:rPr>
            </w:pPr>
            <w:r w:rsidRPr="00004251">
              <w:rPr>
                <w:rFonts w:ascii="Times New Roman" w:hAnsi="Times New Roman" w:cs="Times New Roman"/>
                <w:i/>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785828" w:rsidRPr="00004251" w:rsidRDefault="00785828" w:rsidP="00CD3090">
            <w:pPr>
              <w:pStyle w:val="ConsPlusNormal"/>
              <w:jc w:val="center"/>
              <w:rPr>
                <w:rFonts w:ascii="Times New Roman" w:hAnsi="Times New Roman" w:cs="Times New Roman"/>
                <w:i/>
                <w:color w:val="000000"/>
                <w:sz w:val="24"/>
                <w:szCs w:val="24"/>
                <w:vertAlign w:val="superscript"/>
              </w:rPr>
            </w:pPr>
            <w:r w:rsidRPr="00004251">
              <w:rPr>
                <w:rFonts w:ascii="Times New Roman" w:hAnsi="Times New Roman" w:cs="Times New Roman"/>
                <w:i/>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85828" w:rsidRPr="00004251" w:rsidRDefault="00785828" w:rsidP="00CD3090">
            <w:pPr>
              <w:pStyle w:val="ConsPlusNormal"/>
              <w:jc w:val="center"/>
              <w:rPr>
                <w:rFonts w:ascii="Times New Roman" w:hAnsi="Times New Roman" w:cs="Times New Roman"/>
                <w:i/>
                <w:color w:val="000000"/>
                <w:sz w:val="24"/>
                <w:szCs w:val="24"/>
                <w:vertAlign w:val="superscript"/>
              </w:rPr>
            </w:pPr>
            <w:r w:rsidRPr="00004251">
              <w:rPr>
                <w:rFonts w:ascii="Times New Roman" w:hAnsi="Times New Roman" w:cs="Times New Roman"/>
                <w:i/>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85828" w:rsidRPr="00925E8F" w:rsidRDefault="00785828" w:rsidP="004D0D46">
      <w:pPr>
        <w:pStyle w:val="ConsPlusTitle"/>
        <w:ind w:left="4111"/>
        <w:jc w:val="both"/>
        <w:rPr>
          <w:rFonts w:ascii="Times New Roman" w:hAnsi="Times New Roman" w:cs="Times New Roman"/>
          <w:b w:val="0"/>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0C0BD3" w:rsidRDefault="000C0BD3" w:rsidP="004721F0">
      <w:pPr>
        <w:pStyle w:val="ConsPlusNormal"/>
        <w:ind w:firstLine="709"/>
        <w:jc w:val="both"/>
        <w:rPr>
          <w:rFonts w:ascii="Times New Roman" w:hAnsi="Times New Roman" w:cs="Times New Roman"/>
          <w:sz w:val="28"/>
          <w:szCs w:val="28"/>
        </w:rPr>
      </w:pPr>
    </w:p>
    <w:p w:rsidR="00B36D62" w:rsidRDefault="00B36D62" w:rsidP="004721F0">
      <w:pPr>
        <w:pStyle w:val="ConsPlusNormal"/>
        <w:ind w:firstLine="709"/>
        <w:jc w:val="both"/>
        <w:rPr>
          <w:rFonts w:ascii="Times New Roman" w:hAnsi="Times New Roman" w:cs="Times New Roman"/>
          <w:sz w:val="28"/>
          <w:szCs w:val="28"/>
        </w:rPr>
      </w:pPr>
    </w:p>
    <w:p w:rsidR="000C0BD3" w:rsidRDefault="000C0BD3"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4D0D46" w:rsidRDefault="004D0D46"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DD6E5E" w:rsidRDefault="00DD6E5E" w:rsidP="00772595">
      <w:pPr>
        <w:pStyle w:val="ConsPlusNormal"/>
        <w:jc w:val="both"/>
        <w:rPr>
          <w:rFonts w:ascii="Times New Roman" w:hAnsi="Times New Roman" w:cs="Times New Roman"/>
          <w:sz w:val="28"/>
          <w:szCs w:val="28"/>
        </w:rPr>
      </w:pPr>
    </w:p>
    <w:p w:rsidR="00AE5284" w:rsidRPr="005A190E" w:rsidRDefault="00AE5284" w:rsidP="00AE5284">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t>Приложение №</w:t>
      </w:r>
      <w:r w:rsidR="004D0D46">
        <w:rPr>
          <w:rFonts w:ascii="Times New Roman" w:hAnsi="Times New Roman" w:cs="Times New Roman"/>
          <w:sz w:val="28"/>
          <w:szCs w:val="28"/>
        </w:rPr>
        <w:t xml:space="preserve"> 4</w:t>
      </w:r>
    </w:p>
    <w:p w:rsidR="00AE5284" w:rsidRPr="00925E8F" w:rsidRDefault="00AE5284" w:rsidP="00AE5284">
      <w:pPr>
        <w:pStyle w:val="ConsPlusTitle"/>
        <w:ind w:left="4111"/>
        <w:jc w:val="both"/>
        <w:rPr>
          <w:rFonts w:ascii="Times New Roman" w:hAnsi="Times New Roman" w:cs="Times New Roman"/>
          <w:b w:val="0"/>
          <w:sz w:val="28"/>
          <w:szCs w:val="28"/>
        </w:rPr>
      </w:pPr>
      <w:r>
        <w:rPr>
          <w:rFonts w:ascii="Times New Roman" w:hAnsi="Times New Roman" w:cs="Times New Roman"/>
          <w:b w:val="0"/>
          <w:sz w:val="28"/>
          <w:szCs w:val="28"/>
        </w:rPr>
        <w:t xml:space="preserve"> к </w:t>
      </w:r>
      <w:r w:rsidRPr="00365261">
        <w:rPr>
          <w:rFonts w:ascii="Times New Roman" w:hAnsi="Times New Roman" w:cs="Times New Roman"/>
          <w:b w:val="0"/>
          <w:sz w:val="28"/>
          <w:szCs w:val="28"/>
        </w:rPr>
        <w:t>П</w:t>
      </w:r>
      <w:r>
        <w:rPr>
          <w:rFonts w:ascii="Times New Roman" w:hAnsi="Times New Roman" w:cs="Times New Roman"/>
          <w:b w:val="0"/>
          <w:sz w:val="28"/>
          <w:szCs w:val="28"/>
        </w:rPr>
        <w:t>оложению</w:t>
      </w:r>
      <w:r w:rsidRPr="00925E8F">
        <w:rPr>
          <w:rFonts w:ascii="Times New Roman" w:hAnsi="Times New Roman" w:cs="Times New Roman"/>
          <w:b w:val="0"/>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363E6E" w:rsidRPr="00CF72E7">
        <w:rPr>
          <w:rFonts w:ascii="Times New Roman" w:hAnsi="Times New Roman" w:cs="Times New Roman"/>
          <w:b w:val="0"/>
          <w:sz w:val="28"/>
          <w:szCs w:val="28"/>
        </w:rPr>
        <w:t>Перелешинского городского поселения Панинского</w:t>
      </w:r>
      <w:r w:rsidR="00363E6E" w:rsidRPr="00925E8F">
        <w:rPr>
          <w:rFonts w:ascii="Times New Roman" w:hAnsi="Times New Roman" w:cs="Times New Roman"/>
          <w:b w:val="0"/>
          <w:sz w:val="28"/>
          <w:szCs w:val="28"/>
        </w:rPr>
        <w:t xml:space="preserve"> </w:t>
      </w:r>
      <w:r w:rsidRPr="00925E8F">
        <w:rPr>
          <w:rFonts w:ascii="Times New Roman" w:hAnsi="Times New Roman" w:cs="Times New Roman"/>
          <w:b w:val="0"/>
          <w:sz w:val="28"/>
          <w:szCs w:val="28"/>
        </w:rPr>
        <w:t>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5A190E" w:rsidRDefault="003E791B" w:rsidP="005C5D0E">
      <w:pPr>
        <w:pStyle w:val="ConsPlusTitle"/>
        <w:ind w:firstLine="709"/>
        <w:rPr>
          <w:rFonts w:ascii="Times New Roman" w:hAnsi="Times New Roman" w:cs="Times New Roman"/>
          <w:sz w:val="28"/>
          <w:szCs w:val="28"/>
        </w:rPr>
      </w:pPr>
      <w:bookmarkStart w:id="18" w:name="P396"/>
      <w:bookmarkStart w:id="19" w:name="P470"/>
      <w:bookmarkEnd w:id="18"/>
      <w:bookmarkEnd w:id="19"/>
      <w:r>
        <w:rPr>
          <w:rFonts w:ascii="Times New Roman" w:hAnsi="Times New Roman" w:cs="Times New Roman"/>
          <w:sz w:val="28"/>
          <w:szCs w:val="28"/>
        </w:rPr>
        <w:t xml:space="preserve">                        </w:t>
      </w:r>
      <w:r w:rsidR="00CD1548" w:rsidRPr="005A190E">
        <w:rPr>
          <w:rFonts w:ascii="Times New Roman" w:hAnsi="Times New Roman" w:cs="Times New Roman"/>
          <w:sz w:val="28"/>
          <w:szCs w:val="28"/>
        </w:rPr>
        <w:t>КЛЮЧЕВЫЕ ПОКАЗАТЕЛИ</w:t>
      </w:r>
    </w:p>
    <w:p w:rsidR="00CD1548" w:rsidRPr="005A190E" w:rsidRDefault="0069056E" w:rsidP="005C5D0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 xml:space="preserve">, </w:t>
      </w:r>
      <w:proofErr w:type="gramStart"/>
      <w:r w:rsidR="00CD1548" w:rsidRPr="005A190E">
        <w:rPr>
          <w:rFonts w:ascii="Times New Roman" w:hAnsi="Times New Roman" w:cs="Times New Roman"/>
          <w:sz w:val="28"/>
          <w:szCs w:val="28"/>
        </w:rPr>
        <w:t>ОТРАЖАЮЩИЕ</w:t>
      </w:r>
      <w:proofErr w:type="gramEnd"/>
      <w:r w:rsidR="00CD1548" w:rsidRPr="005A190E">
        <w:rPr>
          <w:rFonts w:ascii="Times New Roman" w:hAnsi="Times New Roman" w:cs="Times New Roman"/>
          <w:sz w:val="28"/>
          <w:szCs w:val="28"/>
        </w:rPr>
        <w:t xml:space="preserve"> УРОВЕНЬ</w:t>
      </w:r>
    </w:p>
    <w:p w:rsidR="00CD1548" w:rsidRPr="003E791B" w:rsidRDefault="00CD1548" w:rsidP="005C5D0E">
      <w:pPr>
        <w:pStyle w:val="ConsPlusTitle"/>
        <w:jc w:val="center"/>
        <w:rPr>
          <w:rFonts w:ascii="Times New Roman" w:hAnsi="Times New Roman" w:cs="Times New Roman"/>
          <w:sz w:val="28"/>
          <w:szCs w:val="28"/>
        </w:rPr>
      </w:pPr>
      <w:r w:rsidRPr="005A190E">
        <w:rPr>
          <w:rFonts w:ascii="Times New Roman" w:hAnsi="Times New Roman" w:cs="Times New Roman"/>
          <w:sz w:val="28"/>
          <w:szCs w:val="28"/>
        </w:rPr>
        <w:t>МИНИМИЗАЦИИ ВРЕДА (УЩЕРБА) ОХРАНЯЕМЫМ ЗАКОНОМ ЦЕННОСТЯМ</w:t>
      </w:r>
      <w:r w:rsidR="003E791B">
        <w:rPr>
          <w:rFonts w:ascii="Times New Roman" w:hAnsi="Times New Roman" w:cs="Times New Roman"/>
          <w:sz w:val="28"/>
          <w:szCs w:val="28"/>
        </w:rPr>
        <w:t xml:space="preserve"> И ЦЕЛЕВЫЕ ЗНАЧЕНИЯ, ДОСТИЖЕНИЕ </w:t>
      </w:r>
      <w:r w:rsidRPr="005A190E">
        <w:rPr>
          <w:rFonts w:ascii="Times New Roman" w:hAnsi="Times New Roman" w:cs="Times New Roman"/>
          <w:sz w:val="28"/>
          <w:szCs w:val="28"/>
        </w:rPr>
        <w:t>КОТОРЫХ ДОЛЖЕН ОБЕСПЕЧИТЬ</w:t>
      </w:r>
      <w:r w:rsidR="003E791B">
        <w:rPr>
          <w:rFonts w:ascii="Times New Roman" w:hAnsi="Times New Roman" w:cs="Times New Roman"/>
          <w:sz w:val="28"/>
          <w:szCs w:val="28"/>
        </w:rPr>
        <w:t xml:space="preserve"> </w:t>
      </w:r>
      <w:r w:rsidR="00294EEB" w:rsidRPr="003E791B">
        <w:rPr>
          <w:rFonts w:ascii="Times New Roman" w:hAnsi="Times New Roman" w:cs="Times New Roman"/>
          <w:sz w:val="28"/>
          <w:szCs w:val="28"/>
        </w:rPr>
        <w:t>КОНТРОЛЬНЫЙ (НАДЗОРНЫЙ) ОРГАН</w:t>
      </w:r>
    </w:p>
    <w:p w:rsidR="00CB1340" w:rsidRPr="00294EEB" w:rsidRDefault="00CB1340" w:rsidP="005C5D0E">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5"/>
        <w:gridCol w:w="1495"/>
      </w:tblGrid>
      <w:tr w:rsidR="00CD1548" w:rsidRPr="005A190E" w:rsidTr="00E568EC">
        <w:trPr>
          <w:trHeight w:val="653"/>
        </w:trPr>
        <w:tc>
          <w:tcPr>
            <w:tcW w:w="7575" w:type="dxa"/>
          </w:tcPr>
          <w:p w:rsidR="00CD1548" w:rsidRPr="005A190E" w:rsidRDefault="00CD1548" w:rsidP="005C5D0E">
            <w:pPr>
              <w:pStyle w:val="ConsPlusNormal"/>
              <w:ind w:firstLine="709"/>
              <w:jc w:val="center"/>
              <w:rPr>
                <w:rFonts w:ascii="Times New Roman" w:hAnsi="Times New Roman" w:cs="Times New Roman"/>
                <w:sz w:val="28"/>
                <w:szCs w:val="28"/>
              </w:rPr>
            </w:pPr>
            <w:r w:rsidRPr="005A190E">
              <w:rPr>
                <w:rFonts w:ascii="Times New Roman" w:hAnsi="Times New Roman" w:cs="Times New Roman"/>
                <w:sz w:val="28"/>
                <w:szCs w:val="28"/>
              </w:rPr>
              <w:t>Ключевые показатели</w:t>
            </w:r>
          </w:p>
        </w:tc>
        <w:tc>
          <w:tcPr>
            <w:tcW w:w="1495" w:type="dxa"/>
          </w:tcPr>
          <w:p w:rsidR="00CD1548" w:rsidRPr="005A190E" w:rsidRDefault="00CD1548" w:rsidP="005C5D0E">
            <w:pPr>
              <w:pStyle w:val="ConsPlusNormal"/>
              <w:rPr>
                <w:rFonts w:ascii="Times New Roman" w:hAnsi="Times New Roman" w:cs="Times New Roman"/>
                <w:sz w:val="28"/>
                <w:szCs w:val="28"/>
              </w:rPr>
            </w:pPr>
            <w:r w:rsidRPr="005A190E">
              <w:rPr>
                <w:rFonts w:ascii="Times New Roman" w:hAnsi="Times New Roman" w:cs="Times New Roman"/>
                <w:sz w:val="28"/>
                <w:szCs w:val="28"/>
              </w:rPr>
              <w:t>Целевые значения</w:t>
            </w:r>
          </w:p>
        </w:tc>
      </w:tr>
      <w:tr w:rsidR="00CD1548" w:rsidRPr="005A190E" w:rsidTr="00B94659">
        <w:tc>
          <w:tcPr>
            <w:tcW w:w="7575" w:type="dxa"/>
          </w:tcPr>
          <w:p w:rsidR="00CD1548" w:rsidRPr="00E568EC" w:rsidRDefault="00E568EC" w:rsidP="005C5D0E">
            <w:pPr>
              <w:autoSpaceDE w:val="0"/>
              <w:autoSpaceDN w:val="0"/>
              <w:spacing w:after="0" w:line="240" w:lineRule="auto"/>
              <w:ind w:firstLine="540"/>
              <w:jc w:val="both"/>
              <w:rPr>
                <w:rFonts w:ascii="Times New Roman" w:hAnsi="Times New Roman" w:cs="Times New Roman"/>
                <w:sz w:val="28"/>
                <w:szCs w:val="28"/>
              </w:rPr>
            </w:pPr>
            <w:r w:rsidRPr="00E568EC">
              <w:rPr>
                <w:rFonts w:ascii="Times New Roman" w:hAnsi="Times New Roman" w:cs="Times New Roman"/>
                <w:sz w:val="28"/>
                <w:szCs w:val="28"/>
              </w:rPr>
              <w:t xml:space="preserve">Доля устраненных нарушений из числа выявленных нарушений обязательных требований </w:t>
            </w:r>
          </w:p>
        </w:tc>
        <w:tc>
          <w:tcPr>
            <w:tcW w:w="1495" w:type="dxa"/>
          </w:tcPr>
          <w:p w:rsidR="00CD1548" w:rsidRPr="00E568EC" w:rsidRDefault="00E568EC" w:rsidP="005C5D0E">
            <w:pPr>
              <w:pStyle w:val="ConsPlusNormal"/>
              <w:jc w:val="center"/>
              <w:rPr>
                <w:rFonts w:ascii="Times New Roman" w:hAnsi="Times New Roman" w:cs="Times New Roman"/>
                <w:sz w:val="28"/>
                <w:szCs w:val="28"/>
              </w:rPr>
            </w:pPr>
            <w:r w:rsidRPr="00E568EC">
              <w:rPr>
                <w:rFonts w:ascii="Times New Roman" w:hAnsi="Times New Roman" w:cs="Times New Roman"/>
                <w:sz w:val="28"/>
                <w:szCs w:val="28"/>
              </w:rPr>
              <w:t>70%</w:t>
            </w:r>
          </w:p>
        </w:tc>
      </w:tr>
      <w:tr w:rsidR="00CD1548" w:rsidRPr="005A190E" w:rsidTr="00B94659">
        <w:tc>
          <w:tcPr>
            <w:tcW w:w="7575" w:type="dxa"/>
          </w:tcPr>
          <w:p w:rsidR="00CD1548" w:rsidRPr="00E568EC" w:rsidRDefault="00E568EC" w:rsidP="005C5D0E">
            <w:pPr>
              <w:autoSpaceDE w:val="0"/>
              <w:autoSpaceDN w:val="0"/>
              <w:spacing w:after="0" w:line="240" w:lineRule="auto"/>
              <w:ind w:firstLine="540"/>
              <w:jc w:val="both"/>
              <w:rPr>
                <w:rFonts w:ascii="Times New Roman" w:hAnsi="Times New Roman" w:cs="Times New Roman"/>
                <w:sz w:val="28"/>
                <w:szCs w:val="28"/>
              </w:rPr>
            </w:pPr>
            <w:r w:rsidRPr="00E568EC">
              <w:rPr>
                <w:rFonts w:ascii="Times New Roman" w:hAnsi="Times New Roman" w:cs="Times New Roman"/>
                <w:sz w:val="28"/>
                <w:szCs w:val="28"/>
              </w:rPr>
              <w:t xml:space="preserve">Доля выполнения плана профилактики на очередной календарный год </w:t>
            </w:r>
          </w:p>
        </w:tc>
        <w:tc>
          <w:tcPr>
            <w:tcW w:w="1495" w:type="dxa"/>
          </w:tcPr>
          <w:p w:rsidR="00CD1548" w:rsidRPr="00E568EC" w:rsidRDefault="00E568EC" w:rsidP="005C5D0E">
            <w:pPr>
              <w:pStyle w:val="ConsPlusNormal"/>
              <w:jc w:val="center"/>
              <w:rPr>
                <w:rFonts w:ascii="Times New Roman" w:hAnsi="Times New Roman" w:cs="Times New Roman"/>
                <w:sz w:val="28"/>
                <w:szCs w:val="28"/>
              </w:rPr>
            </w:pPr>
            <w:r w:rsidRPr="00E568EC">
              <w:rPr>
                <w:rFonts w:ascii="Times New Roman" w:hAnsi="Times New Roman" w:cs="Times New Roman"/>
                <w:sz w:val="28"/>
                <w:szCs w:val="28"/>
              </w:rPr>
              <w:t>100%</w:t>
            </w:r>
          </w:p>
        </w:tc>
      </w:tr>
      <w:tr w:rsidR="00E568EC" w:rsidRPr="005A190E" w:rsidTr="00B94659">
        <w:tc>
          <w:tcPr>
            <w:tcW w:w="7575" w:type="dxa"/>
          </w:tcPr>
          <w:p w:rsidR="00E568EC" w:rsidRPr="00E568EC" w:rsidRDefault="00E568EC" w:rsidP="005C5D0E">
            <w:pPr>
              <w:autoSpaceDE w:val="0"/>
              <w:autoSpaceDN w:val="0"/>
              <w:spacing w:after="0" w:line="240" w:lineRule="auto"/>
              <w:ind w:firstLine="540"/>
              <w:jc w:val="both"/>
              <w:rPr>
                <w:rFonts w:ascii="Times New Roman" w:hAnsi="Times New Roman" w:cs="Times New Roman"/>
                <w:sz w:val="28"/>
                <w:szCs w:val="28"/>
              </w:rPr>
            </w:pPr>
            <w:r w:rsidRPr="00E568EC">
              <w:rPr>
                <w:rFonts w:ascii="Times New Roman" w:hAnsi="Times New Roman" w:cs="Times New Roman"/>
                <w:sz w:val="28"/>
                <w:szCs w:val="28"/>
              </w:rPr>
              <w:t>Доля отмененных резул</w:t>
            </w:r>
            <w:r>
              <w:rPr>
                <w:rFonts w:ascii="Times New Roman" w:hAnsi="Times New Roman" w:cs="Times New Roman"/>
                <w:sz w:val="28"/>
                <w:szCs w:val="28"/>
              </w:rPr>
              <w:t xml:space="preserve">ьтатов контрольных мероприятий </w:t>
            </w:r>
            <w:r w:rsidRPr="00E568EC">
              <w:rPr>
                <w:rFonts w:ascii="Times New Roman" w:hAnsi="Times New Roman" w:cs="Times New Roman"/>
                <w:sz w:val="28"/>
                <w:szCs w:val="28"/>
              </w:rPr>
              <w:t xml:space="preserve"> </w:t>
            </w:r>
          </w:p>
        </w:tc>
        <w:tc>
          <w:tcPr>
            <w:tcW w:w="1495" w:type="dxa"/>
          </w:tcPr>
          <w:p w:rsidR="00E568EC" w:rsidRPr="00E568EC" w:rsidRDefault="00E568EC" w:rsidP="005C5D0E">
            <w:pPr>
              <w:pStyle w:val="ConsPlusNormal"/>
              <w:jc w:val="center"/>
              <w:rPr>
                <w:rFonts w:ascii="Times New Roman" w:hAnsi="Times New Roman" w:cs="Times New Roman"/>
                <w:sz w:val="28"/>
                <w:szCs w:val="28"/>
              </w:rPr>
            </w:pPr>
            <w:r w:rsidRPr="00E568EC">
              <w:rPr>
                <w:rFonts w:ascii="Times New Roman" w:hAnsi="Times New Roman" w:cs="Times New Roman"/>
                <w:sz w:val="28"/>
                <w:szCs w:val="28"/>
              </w:rPr>
              <w:t>0%</w:t>
            </w:r>
          </w:p>
        </w:tc>
      </w:tr>
      <w:tr w:rsidR="00E568EC" w:rsidRPr="005A190E" w:rsidTr="00B94659">
        <w:tc>
          <w:tcPr>
            <w:tcW w:w="7575" w:type="dxa"/>
          </w:tcPr>
          <w:p w:rsidR="00E568EC" w:rsidRPr="00E568EC" w:rsidRDefault="00E568EC" w:rsidP="005C5D0E">
            <w:pPr>
              <w:autoSpaceDE w:val="0"/>
              <w:autoSpaceDN w:val="0"/>
              <w:spacing w:after="0" w:line="240" w:lineRule="auto"/>
              <w:ind w:firstLine="540"/>
              <w:jc w:val="both"/>
              <w:rPr>
                <w:rFonts w:ascii="Times New Roman" w:hAnsi="Times New Roman" w:cs="Times New Roman"/>
                <w:sz w:val="28"/>
                <w:szCs w:val="28"/>
              </w:rPr>
            </w:pPr>
            <w:r w:rsidRPr="00E568EC">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w:t>
            </w:r>
            <w:r>
              <w:rPr>
                <w:rFonts w:ascii="Times New Roman" w:hAnsi="Times New Roman" w:cs="Times New Roman"/>
                <w:sz w:val="28"/>
                <w:szCs w:val="28"/>
              </w:rPr>
              <w:t xml:space="preserve"> административного воздействия </w:t>
            </w:r>
            <w:r w:rsidRPr="00E568EC">
              <w:rPr>
                <w:rFonts w:ascii="Times New Roman" w:hAnsi="Times New Roman" w:cs="Times New Roman"/>
                <w:sz w:val="28"/>
                <w:szCs w:val="28"/>
              </w:rPr>
              <w:t xml:space="preserve"> </w:t>
            </w:r>
          </w:p>
        </w:tc>
        <w:tc>
          <w:tcPr>
            <w:tcW w:w="1495" w:type="dxa"/>
          </w:tcPr>
          <w:p w:rsidR="00E568EC" w:rsidRPr="00E568EC" w:rsidRDefault="00E568EC" w:rsidP="005C5D0E">
            <w:pPr>
              <w:pStyle w:val="ConsPlusNormal"/>
              <w:jc w:val="center"/>
              <w:rPr>
                <w:rFonts w:ascii="Times New Roman" w:hAnsi="Times New Roman" w:cs="Times New Roman"/>
                <w:sz w:val="28"/>
                <w:szCs w:val="28"/>
              </w:rPr>
            </w:pPr>
            <w:r w:rsidRPr="00E568EC">
              <w:rPr>
                <w:rFonts w:ascii="Times New Roman" w:hAnsi="Times New Roman" w:cs="Times New Roman"/>
                <w:sz w:val="28"/>
                <w:szCs w:val="28"/>
              </w:rPr>
              <w:t>5%</w:t>
            </w:r>
          </w:p>
        </w:tc>
      </w:tr>
      <w:tr w:rsidR="00E568EC" w:rsidRPr="005A190E" w:rsidTr="00B94659">
        <w:tc>
          <w:tcPr>
            <w:tcW w:w="7575" w:type="dxa"/>
          </w:tcPr>
          <w:p w:rsidR="00E568EC" w:rsidRPr="001931AE" w:rsidRDefault="001931AE" w:rsidP="005C5D0E">
            <w:pPr>
              <w:pStyle w:val="ConsPlusNormal"/>
              <w:ind w:firstLine="540"/>
              <w:jc w:val="both"/>
              <w:rPr>
                <w:rFonts w:ascii="Times New Roman" w:hAnsi="Times New Roman" w:cs="Times New Roman"/>
                <w:color w:val="000000"/>
                <w:sz w:val="28"/>
                <w:szCs w:val="28"/>
              </w:rPr>
            </w:pPr>
            <w:r w:rsidRPr="001931AE">
              <w:rPr>
                <w:rFonts w:ascii="Times New Roman" w:hAnsi="Times New Roman" w:cs="Times New Roman"/>
                <w:color w:val="000000"/>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w:t>
            </w:r>
          </w:p>
        </w:tc>
        <w:tc>
          <w:tcPr>
            <w:tcW w:w="1495" w:type="dxa"/>
          </w:tcPr>
          <w:p w:rsidR="00E568EC" w:rsidRPr="001931AE" w:rsidRDefault="003E791B" w:rsidP="005C5D0E">
            <w:pPr>
              <w:pStyle w:val="ConsPlusNormal"/>
              <w:rPr>
                <w:rFonts w:ascii="Times New Roman" w:hAnsi="Times New Roman" w:cs="Times New Roman"/>
                <w:sz w:val="28"/>
                <w:szCs w:val="28"/>
              </w:rPr>
            </w:pPr>
            <w:r>
              <w:rPr>
                <w:rFonts w:ascii="Times New Roman" w:hAnsi="Times New Roman" w:cs="Times New Roman"/>
                <w:color w:val="000000"/>
                <w:sz w:val="28"/>
                <w:szCs w:val="28"/>
              </w:rPr>
              <w:t xml:space="preserve">       </w:t>
            </w:r>
            <w:r w:rsidR="001931AE" w:rsidRPr="001931AE">
              <w:rPr>
                <w:rFonts w:ascii="Times New Roman" w:hAnsi="Times New Roman" w:cs="Times New Roman"/>
                <w:color w:val="000000"/>
                <w:sz w:val="28"/>
                <w:szCs w:val="28"/>
              </w:rPr>
              <w:t>0%</w:t>
            </w:r>
          </w:p>
        </w:tc>
      </w:tr>
      <w:tr w:rsidR="00E568EC" w:rsidRPr="005A190E" w:rsidTr="00B94659">
        <w:tc>
          <w:tcPr>
            <w:tcW w:w="7575" w:type="dxa"/>
          </w:tcPr>
          <w:p w:rsidR="00E568EC" w:rsidRPr="003E791B" w:rsidRDefault="001931AE" w:rsidP="005C5D0E">
            <w:pPr>
              <w:pStyle w:val="ConsPlusNormal"/>
              <w:ind w:firstLine="540"/>
              <w:jc w:val="both"/>
              <w:rPr>
                <w:rFonts w:ascii="Times New Roman" w:hAnsi="Times New Roman" w:cs="Times New Roman"/>
                <w:color w:val="000000"/>
                <w:sz w:val="28"/>
                <w:szCs w:val="28"/>
              </w:rPr>
            </w:pPr>
            <w:r w:rsidRPr="003E791B">
              <w:rPr>
                <w:rFonts w:ascii="Times New Roman" w:hAnsi="Times New Roman" w:cs="Times New Roman"/>
                <w:color w:val="000000"/>
                <w:sz w:val="28"/>
                <w:szCs w:val="28"/>
              </w:rPr>
              <w:lastRenderedPageBreak/>
              <w:t xml:space="preserve">Доля вынесенных судебных решений о назначении административного наказания по материалам контрольного органа </w:t>
            </w:r>
          </w:p>
        </w:tc>
        <w:tc>
          <w:tcPr>
            <w:tcW w:w="1495" w:type="dxa"/>
          </w:tcPr>
          <w:p w:rsidR="00E568EC" w:rsidRPr="003E791B" w:rsidRDefault="003E791B" w:rsidP="005C5D0E">
            <w:pPr>
              <w:pStyle w:val="ConsPlusNormal"/>
              <w:rPr>
                <w:rFonts w:ascii="Times New Roman" w:hAnsi="Times New Roman" w:cs="Times New Roman"/>
                <w:sz w:val="28"/>
                <w:szCs w:val="28"/>
              </w:rPr>
            </w:pPr>
            <w:r>
              <w:rPr>
                <w:rFonts w:ascii="Times New Roman" w:hAnsi="Times New Roman" w:cs="Times New Roman"/>
                <w:color w:val="000000"/>
                <w:sz w:val="28"/>
                <w:szCs w:val="28"/>
              </w:rPr>
              <w:t xml:space="preserve">      </w:t>
            </w:r>
            <w:r w:rsidR="001931AE" w:rsidRPr="003E791B">
              <w:rPr>
                <w:rFonts w:ascii="Times New Roman" w:hAnsi="Times New Roman" w:cs="Times New Roman"/>
                <w:color w:val="000000"/>
                <w:sz w:val="28"/>
                <w:szCs w:val="28"/>
              </w:rPr>
              <w:t>95%</w:t>
            </w:r>
          </w:p>
        </w:tc>
      </w:tr>
    </w:tbl>
    <w:p w:rsidR="00C50F37" w:rsidRPr="005A190E"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BA3E5E" w:rsidRDefault="00BA3E5E" w:rsidP="00BA3E5E">
      <w:pPr>
        <w:pStyle w:val="ConsPlusNormal"/>
        <w:ind w:firstLine="709"/>
        <w:jc w:val="right"/>
        <w:outlineLvl w:val="1"/>
        <w:rPr>
          <w:rFonts w:ascii="Times New Roman" w:hAnsi="Times New Roman" w:cs="Times New Roman"/>
          <w:sz w:val="28"/>
          <w:szCs w:val="28"/>
        </w:rPr>
      </w:pPr>
    </w:p>
    <w:p w:rsidR="00BA3E5E" w:rsidRDefault="00BA3E5E" w:rsidP="00BA3E5E">
      <w:pPr>
        <w:pStyle w:val="ConsPlusNormal"/>
        <w:ind w:firstLine="709"/>
        <w:jc w:val="right"/>
        <w:outlineLvl w:val="1"/>
        <w:rPr>
          <w:rFonts w:ascii="Times New Roman" w:hAnsi="Times New Roman" w:cs="Times New Roman"/>
          <w:sz w:val="28"/>
          <w:szCs w:val="28"/>
        </w:rPr>
      </w:pPr>
    </w:p>
    <w:p w:rsidR="00C072E1" w:rsidRDefault="00C072E1" w:rsidP="00DD6E5E">
      <w:pPr>
        <w:pStyle w:val="ConsPlusNormal"/>
        <w:outlineLvl w:val="1"/>
        <w:rPr>
          <w:rFonts w:ascii="Times New Roman" w:hAnsi="Times New Roman" w:cs="Times New Roman"/>
          <w:sz w:val="28"/>
          <w:szCs w:val="28"/>
        </w:rPr>
      </w:pPr>
    </w:p>
    <w:p w:rsidR="00680B07" w:rsidRPr="005A190E" w:rsidRDefault="00680B07" w:rsidP="0069042C">
      <w:pPr>
        <w:pStyle w:val="ConsPlusNormal"/>
        <w:outlineLvl w:val="1"/>
        <w:rPr>
          <w:rFonts w:ascii="Times New Roman" w:hAnsi="Times New Roman" w:cs="Times New Roman"/>
          <w:sz w:val="28"/>
          <w:szCs w:val="28"/>
        </w:rPr>
      </w:pPr>
    </w:p>
    <w:sectPr w:rsidR="00680B07" w:rsidRPr="005A190E" w:rsidSect="00A56E85">
      <w:headerReference w:type="default" r:id="rId25"/>
      <w:pgSz w:w="11906" w:h="16838"/>
      <w:pgMar w:top="567"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54A" w:rsidRDefault="0009054A" w:rsidP="00A672F0">
      <w:pPr>
        <w:spacing w:after="0" w:line="240" w:lineRule="auto"/>
      </w:pPr>
      <w:r>
        <w:separator/>
      </w:r>
    </w:p>
  </w:endnote>
  <w:endnote w:type="continuationSeparator" w:id="0">
    <w:p w:rsidR="0009054A" w:rsidRDefault="0009054A"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54A" w:rsidRDefault="0009054A" w:rsidP="00A672F0">
      <w:pPr>
        <w:spacing w:after="0" w:line="240" w:lineRule="auto"/>
      </w:pPr>
      <w:r>
        <w:separator/>
      </w:r>
    </w:p>
  </w:footnote>
  <w:footnote w:type="continuationSeparator" w:id="0">
    <w:p w:rsidR="0009054A" w:rsidRDefault="0009054A"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3954"/>
      <w:docPartObj>
        <w:docPartGallery w:val="Page Numbers (Top of Page)"/>
        <w:docPartUnique/>
      </w:docPartObj>
    </w:sdtPr>
    <w:sdtEndPr/>
    <w:sdtContent>
      <w:p w:rsidR="003867AE" w:rsidRDefault="003867AE">
        <w:pPr>
          <w:pStyle w:val="a5"/>
          <w:jc w:val="center"/>
        </w:pPr>
        <w:r>
          <w:fldChar w:fldCharType="begin"/>
        </w:r>
        <w:r>
          <w:instrText>PAGE   \* MERGEFORMAT</w:instrText>
        </w:r>
        <w:r>
          <w:fldChar w:fldCharType="separate"/>
        </w:r>
        <w:r w:rsidR="00E37A2D">
          <w:rPr>
            <w:noProof/>
          </w:rPr>
          <w:t>35</w:t>
        </w:r>
        <w:r>
          <w:rPr>
            <w:noProof/>
          </w:rPr>
          <w:fldChar w:fldCharType="end"/>
        </w:r>
      </w:p>
    </w:sdtContent>
  </w:sdt>
  <w:p w:rsidR="003867AE" w:rsidRDefault="003867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0BD059F"/>
    <w:multiLevelType w:val="hybridMultilevel"/>
    <w:tmpl w:val="1F44F2D4"/>
    <w:lvl w:ilvl="0" w:tplc="B1104BA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251"/>
    <w:rsid w:val="00004BDE"/>
    <w:rsid w:val="000119FB"/>
    <w:rsid w:val="00020F50"/>
    <w:rsid w:val="00025055"/>
    <w:rsid w:val="00026DC2"/>
    <w:rsid w:val="00031C98"/>
    <w:rsid w:val="000349EC"/>
    <w:rsid w:val="0003533B"/>
    <w:rsid w:val="00040B72"/>
    <w:rsid w:val="00044D38"/>
    <w:rsid w:val="00054960"/>
    <w:rsid w:val="0005509D"/>
    <w:rsid w:val="00057B11"/>
    <w:rsid w:val="00060C97"/>
    <w:rsid w:val="00060F6E"/>
    <w:rsid w:val="000636E1"/>
    <w:rsid w:val="00064416"/>
    <w:rsid w:val="00070F67"/>
    <w:rsid w:val="0007331D"/>
    <w:rsid w:val="000804D8"/>
    <w:rsid w:val="00085416"/>
    <w:rsid w:val="00090065"/>
    <w:rsid w:val="0009054A"/>
    <w:rsid w:val="000A510F"/>
    <w:rsid w:val="000B16A8"/>
    <w:rsid w:val="000B4E32"/>
    <w:rsid w:val="000C0BD3"/>
    <w:rsid w:val="000C0EE7"/>
    <w:rsid w:val="000C260B"/>
    <w:rsid w:val="000C3819"/>
    <w:rsid w:val="000C4F19"/>
    <w:rsid w:val="000D5F53"/>
    <w:rsid w:val="000F100A"/>
    <w:rsid w:val="000F6E31"/>
    <w:rsid w:val="000F7643"/>
    <w:rsid w:val="00101DE7"/>
    <w:rsid w:val="00103057"/>
    <w:rsid w:val="00106003"/>
    <w:rsid w:val="00107B66"/>
    <w:rsid w:val="00111CAE"/>
    <w:rsid w:val="00112C9A"/>
    <w:rsid w:val="00113E1B"/>
    <w:rsid w:val="00122947"/>
    <w:rsid w:val="00126CBC"/>
    <w:rsid w:val="00127F72"/>
    <w:rsid w:val="00130F70"/>
    <w:rsid w:val="0013551F"/>
    <w:rsid w:val="001379C9"/>
    <w:rsid w:val="0014073D"/>
    <w:rsid w:val="00144875"/>
    <w:rsid w:val="00155407"/>
    <w:rsid w:val="0015745B"/>
    <w:rsid w:val="00165C79"/>
    <w:rsid w:val="00173DAE"/>
    <w:rsid w:val="0017411D"/>
    <w:rsid w:val="0018315A"/>
    <w:rsid w:val="001855BE"/>
    <w:rsid w:val="001931AE"/>
    <w:rsid w:val="00194700"/>
    <w:rsid w:val="001A4373"/>
    <w:rsid w:val="001B0E1F"/>
    <w:rsid w:val="001B6535"/>
    <w:rsid w:val="001B72B8"/>
    <w:rsid w:val="001C0E0F"/>
    <w:rsid w:val="001C680D"/>
    <w:rsid w:val="001D797E"/>
    <w:rsid w:val="001F5EB1"/>
    <w:rsid w:val="00203BF6"/>
    <w:rsid w:val="002136A3"/>
    <w:rsid w:val="00223A61"/>
    <w:rsid w:val="00227AF9"/>
    <w:rsid w:val="00227E86"/>
    <w:rsid w:val="002306E8"/>
    <w:rsid w:val="00232615"/>
    <w:rsid w:val="00233BD1"/>
    <w:rsid w:val="00237360"/>
    <w:rsid w:val="00241377"/>
    <w:rsid w:val="00244A68"/>
    <w:rsid w:val="0025299C"/>
    <w:rsid w:val="00254082"/>
    <w:rsid w:val="002547DF"/>
    <w:rsid w:val="002669EE"/>
    <w:rsid w:val="0027005B"/>
    <w:rsid w:val="002839D2"/>
    <w:rsid w:val="00286FC0"/>
    <w:rsid w:val="002919AB"/>
    <w:rsid w:val="00293600"/>
    <w:rsid w:val="00294EEB"/>
    <w:rsid w:val="002B6408"/>
    <w:rsid w:val="002C3403"/>
    <w:rsid w:val="002C366D"/>
    <w:rsid w:val="002C4BEA"/>
    <w:rsid w:val="002C5272"/>
    <w:rsid w:val="002D0FAB"/>
    <w:rsid w:val="002D75C2"/>
    <w:rsid w:val="002E45B6"/>
    <w:rsid w:val="002F64B9"/>
    <w:rsid w:val="00302D43"/>
    <w:rsid w:val="003048AC"/>
    <w:rsid w:val="00305E37"/>
    <w:rsid w:val="00307A08"/>
    <w:rsid w:val="00312B7D"/>
    <w:rsid w:val="00323409"/>
    <w:rsid w:val="00326306"/>
    <w:rsid w:val="00327073"/>
    <w:rsid w:val="0033420A"/>
    <w:rsid w:val="00336152"/>
    <w:rsid w:val="00336D82"/>
    <w:rsid w:val="003371A1"/>
    <w:rsid w:val="00337DC1"/>
    <w:rsid w:val="00344243"/>
    <w:rsid w:val="00353CC7"/>
    <w:rsid w:val="00363E6E"/>
    <w:rsid w:val="00365261"/>
    <w:rsid w:val="003672B5"/>
    <w:rsid w:val="003707F8"/>
    <w:rsid w:val="003770BE"/>
    <w:rsid w:val="003867AE"/>
    <w:rsid w:val="00386F42"/>
    <w:rsid w:val="00391602"/>
    <w:rsid w:val="00392829"/>
    <w:rsid w:val="00393267"/>
    <w:rsid w:val="003A1E18"/>
    <w:rsid w:val="003C224C"/>
    <w:rsid w:val="003C26D0"/>
    <w:rsid w:val="003C28B7"/>
    <w:rsid w:val="003E394A"/>
    <w:rsid w:val="003E791B"/>
    <w:rsid w:val="00402285"/>
    <w:rsid w:val="0040337F"/>
    <w:rsid w:val="0040339D"/>
    <w:rsid w:val="00403CFF"/>
    <w:rsid w:val="00407F77"/>
    <w:rsid w:val="00416F54"/>
    <w:rsid w:val="004237DB"/>
    <w:rsid w:val="00423DE7"/>
    <w:rsid w:val="00432486"/>
    <w:rsid w:val="0043316E"/>
    <w:rsid w:val="00434389"/>
    <w:rsid w:val="004463B0"/>
    <w:rsid w:val="00447B8E"/>
    <w:rsid w:val="004504EE"/>
    <w:rsid w:val="004548D8"/>
    <w:rsid w:val="00455E03"/>
    <w:rsid w:val="004648EC"/>
    <w:rsid w:val="00465F4B"/>
    <w:rsid w:val="004721F0"/>
    <w:rsid w:val="00480E16"/>
    <w:rsid w:val="0049197D"/>
    <w:rsid w:val="00493321"/>
    <w:rsid w:val="00495C96"/>
    <w:rsid w:val="004A177B"/>
    <w:rsid w:val="004B0C0C"/>
    <w:rsid w:val="004B29C1"/>
    <w:rsid w:val="004C0E4A"/>
    <w:rsid w:val="004C1E91"/>
    <w:rsid w:val="004D0D46"/>
    <w:rsid w:val="004D1B6E"/>
    <w:rsid w:val="004D3A35"/>
    <w:rsid w:val="004D6E48"/>
    <w:rsid w:val="004E06D9"/>
    <w:rsid w:val="004E1A77"/>
    <w:rsid w:val="004E3AF7"/>
    <w:rsid w:val="004E4E2C"/>
    <w:rsid w:val="004E7C24"/>
    <w:rsid w:val="004F3409"/>
    <w:rsid w:val="004F3DE6"/>
    <w:rsid w:val="00501F49"/>
    <w:rsid w:val="005050EE"/>
    <w:rsid w:val="00513B38"/>
    <w:rsid w:val="00514B05"/>
    <w:rsid w:val="00526175"/>
    <w:rsid w:val="00533000"/>
    <w:rsid w:val="005412DF"/>
    <w:rsid w:val="00550DE0"/>
    <w:rsid w:val="00562722"/>
    <w:rsid w:val="00564C00"/>
    <w:rsid w:val="00564E47"/>
    <w:rsid w:val="00577CC8"/>
    <w:rsid w:val="005839AA"/>
    <w:rsid w:val="00587045"/>
    <w:rsid w:val="005A0DBA"/>
    <w:rsid w:val="005A190E"/>
    <w:rsid w:val="005B04B3"/>
    <w:rsid w:val="005B13D2"/>
    <w:rsid w:val="005B1C1A"/>
    <w:rsid w:val="005C5D0E"/>
    <w:rsid w:val="005C5D65"/>
    <w:rsid w:val="005D17FB"/>
    <w:rsid w:val="005D5630"/>
    <w:rsid w:val="005E6F6C"/>
    <w:rsid w:val="00601275"/>
    <w:rsid w:val="00612F22"/>
    <w:rsid w:val="00613AF4"/>
    <w:rsid w:val="006348A3"/>
    <w:rsid w:val="00645364"/>
    <w:rsid w:val="006465B6"/>
    <w:rsid w:val="006620F7"/>
    <w:rsid w:val="00665D5F"/>
    <w:rsid w:val="00666B96"/>
    <w:rsid w:val="006713E9"/>
    <w:rsid w:val="00673326"/>
    <w:rsid w:val="00676335"/>
    <w:rsid w:val="00680B07"/>
    <w:rsid w:val="00684E27"/>
    <w:rsid w:val="00685BDE"/>
    <w:rsid w:val="006870B1"/>
    <w:rsid w:val="0069042C"/>
    <w:rsid w:val="0069056E"/>
    <w:rsid w:val="006A5DEF"/>
    <w:rsid w:val="006B08FB"/>
    <w:rsid w:val="006B0A6B"/>
    <w:rsid w:val="006D1236"/>
    <w:rsid w:val="006D18DF"/>
    <w:rsid w:val="006D49FB"/>
    <w:rsid w:val="006D6782"/>
    <w:rsid w:val="006D7E87"/>
    <w:rsid w:val="006E29F2"/>
    <w:rsid w:val="00706B1D"/>
    <w:rsid w:val="0070745A"/>
    <w:rsid w:val="00714C50"/>
    <w:rsid w:val="007161B5"/>
    <w:rsid w:val="0071746E"/>
    <w:rsid w:val="00720B87"/>
    <w:rsid w:val="00723EEF"/>
    <w:rsid w:val="00732E05"/>
    <w:rsid w:val="00733280"/>
    <w:rsid w:val="00742FC2"/>
    <w:rsid w:val="00744A99"/>
    <w:rsid w:val="0074766F"/>
    <w:rsid w:val="00751D97"/>
    <w:rsid w:val="00753899"/>
    <w:rsid w:val="007545DC"/>
    <w:rsid w:val="00761BF5"/>
    <w:rsid w:val="00762147"/>
    <w:rsid w:val="0076604D"/>
    <w:rsid w:val="00772595"/>
    <w:rsid w:val="00772EB6"/>
    <w:rsid w:val="00776312"/>
    <w:rsid w:val="00780D62"/>
    <w:rsid w:val="00782A91"/>
    <w:rsid w:val="00785828"/>
    <w:rsid w:val="00796524"/>
    <w:rsid w:val="007A3243"/>
    <w:rsid w:val="007A38D3"/>
    <w:rsid w:val="007A4008"/>
    <w:rsid w:val="007C12C2"/>
    <w:rsid w:val="007C1412"/>
    <w:rsid w:val="007C3776"/>
    <w:rsid w:val="007C3D4F"/>
    <w:rsid w:val="007C7F9B"/>
    <w:rsid w:val="007D2521"/>
    <w:rsid w:val="007D25F6"/>
    <w:rsid w:val="007D45E7"/>
    <w:rsid w:val="007D570B"/>
    <w:rsid w:val="007D76BF"/>
    <w:rsid w:val="007E16C4"/>
    <w:rsid w:val="007E2D0F"/>
    <w:rsid w:val="007E42BD"/>
    <w:rsid w:val="007F5C6B"/>
    <w:rsid w:val="0082065B"/>
    <w:rsid w:val="008333A2"/>
    <w:rsid w:val="0084158D"/>
    <w:rsid w:val="00843CA4"/>
    <w:rsid w:val="00870DA5"/>
    <w:rsid w:val="00871A46"/>
    <w:rsid w:val="00887AA7"/>
    <w:rsid w:val="00895CA6"/>
    <w:rsid w:val="008A27A9"/>
    <w:rsid w:val="008A61D4"/>
    <w:rsid w:val="008A652E"/>
    <w:rsid w:val="008C070C"/>
    <w:rsid w:val="008C5032"/>
    <w:rsid w:val="008D18BC"/>
    <w:rsid w:val="008E06E7"/>
    <w:rsid w:val="008F34F1"/>
    <w:rsid w:val="008F551D"/>
    <w:rsid w:val="0090461C"/>
    <w:rsid w:val="00911B0C"/>
    <w:rsid w:val="009137C5"/>
    <w:rsid w:val="009204D6"/>
    <w:rsid w:val="00925E8F"/>
    <w:rsid w:val="00935BB2"/>
    <w:rsid w:val="00936CCE"/>
    <w:rsid w:val="00947B4A"/>
    <w:rsid w:val="00947F3C"/>
    <w:rsid w:val="00953D59"/>
    <w:rsid w:val="009562BB"/>
    <w:rsid w:val="009637F4"/>
    <w:rsid w:val="009657BE"/>
    <w:rsid w:val="00965E8D"/>
    <w:rsid w:val="00966250"/>
    <w:rsid w:val="00967551"/>
    <w:rsid w:val="009762D5"/>
    <w:rsid w:val="00976FF9"/>
    <w:rsid w:val="00980B1E"/>
    <w:rsid w:val="00990ECF"/>
    <w:rsid w:val="00992709"/>
    <w:rsid w:val="009954F5"/>
    <w:rsid w:val="00996945"/>
    <w:rsid w:val="00997B60"/>
    <w:rsid w:val="009A6592"/>
    <w:rsid w:val="009A70DF"/>
    <w:rsid w:val="009B2538"/>
    <w:rsid w:val="009C0FD5"/>
    <w:rsid w:val="009C462C"/>
    <w:rsid w:val="009C5CEA"/>
    <w:rsid w:val="009C78BB"/>
    <w:rsid w:val="009C7D52"/>
    <w:rsid w:val="009D02A8"/>
    <w:rsid w:val="009E1D38"/>
    <w:rsid w:val="009E210C"/>
    <w:rsid w:val="009E73DD"/>
    <w:rsid w:val="009F0226"/>
    <w:rsid w:val="009F0CB4"/>
    <w:rsid w:val="009F1C40"/>
    <w:rsid w:val="009F4934"/>
    <w:rsid w:val="009F4F14"/>
    <w:rsid w:val="00A0066C"/>
    <w:rsid w:val="00A07213"/>
    <w:rsid w:val="00A27177"/>
    <w:rsid w:val="00A27463"/>
    <w:rsid w:val="00A30D83"/>
    <w:rsid w:val="00A33994"/>
    <w:rsid w:val="00A432EF"/>
    <w:rsid w:val="00A514E7"/>
    <w:rsid w:val="00A532B5"/>
    <w:rsid w:val="00A54849"/>
    <w:rsid w:val="00A56E85"/>
    <w:rsid w:val="00A672F0"/>
    <w:rsid w:val="00A728A8"/>
    <w:rsid w:val="00A80DAA"/>
    <w:rsid w:val="00A83B14"/>
    <w:rsid w:val="00A86F09"/>
    <w:rsid w:val="00A91C57"/>
    <w:rsid w:val="00A91CF1"/>
    <w:rsid w:val="00AB7E5D"/>
    <w:rsid w:val="00AD7A3A"/>
    <w:rsid w:val="00AE2270"/>
    <w:rsid w:val="00AE47AB"/>
    <w:rsid w:val="00AE5284"/>
    <w:rsid w:val="00AE7AFA"/>
    <w:rsid w:val="00AF4889"/>
    <w:rsid w:val="00AF4A6D"/>
    <w:rsid w:val="00AF6670"/>
    <w:rsid w:val="00B023A1"/>
    <w:rsid w:val="00B12C5B"/>
    <w:rsid w:val="00B32926"/>
    <w:rsid w:val="00B3623F"/>
    <w:rsid w:val="00B362A2"/>
    <w:rsid w:val="00B36D62"/>
    <w:rsid w:val="00B402E1"/>
    <w:rsid w:val="00B40B25"/>
    <w:rsid w:val="00B40CD3"/>
    <w:rsid w:val="00B44A65"/>
    <w:rsid w:val="00B45029"/>
    <w:rsid w:val="00B46032"/>
    <w:rsid w:val="00B46358"/>
    <w:rsid w:val="00B466FB"/>
    <w:rsid w:val="00B51FFC"/>
    <w:rsid w:val="00B5459D"/>
    <w:rsid w:val="00B5635D"/>
    <w:rsid w:val="00B62F89"/>
    <w:rsid w:val="00B7305D"/>
    <w:rsid w:val="00B75567"/>
    <w:rsid w:val="00B86DFF"/>
    <w:rsid w:val="00B87C29"/>
    <w:rsid w:val="00B94659"/>
    <w:rsid w:val="00BA1854"/>
    <w:rsid w:val="00BA3E5E"/>
    <w:rsid w:val="00BB18D9"/>
    <w:rsid w:val="00BC2686"/>
    <w:rsid w:val="00BC4AF4"/>
    <w:rsid w:val="00BC4CCF"/>
    <w:rsid w:val="00BE0C12"/>
    <w:rsid w:val="00BE1F5F"/>
    <w:rsid w:val="00BF07B1"/>
    <w:rsid w:val="00BF21E0"/>
    <w:rsid w:val="00BF2B30"/>
    <w:rsid w:val="00BF5943"/>
    <w:rsid w:val="00C0076E"/>
    <w:rsid w:val="00C03034"/>
    <w:rsid w:val="00C072E1"/>
    <w:rsid w:val="00C11CB7"/>
    <w:rsid w:val="00C15E2B"/>
    <w:rsid w:val="00C20D8A"/>
    <w:rsid w:val="00C268A9"/>
    <w:rsid w:val="00C41F91"/>
    <w:rsid w:val="00C452DD"/>
    <w:rsid w:val="00C50F37"/>
    <w:rsid w:val="00C53876"/>
    <w:rsid w:val="00C70474"/>
    <w:rsid w:val="00C7196F"/>
    <w:rsid w:val="00C76273"/>
    <w:rsid w:val="00C91DC3"/>
    <w:rsid w:val="00C977BB"/>
    <w:rsid w:val="00CA36B9"/>
    <w:rsid w:val="00CA7F61"/>
    <w:rsid w:val="00CB1340"/>
    <w:rsid w:val="00CB16C3"/>
    <w:rsid w:val="00CC0BBD"/>
    <w:rsid w:val="00CC1AEC"/>
    <w:rsid w:val="00CC478A"/>
    <w:rsid w:val="00CC5F60"/>
    <w:rsid w:val="00CD1548"/>
    <w:rsid w:val="00CD3090"/>
    <w:rsid w:val="00CE2575"/>
    <w:rsid w:val="00CE7BA7"/>
    <w:rsid w:val="00CF3196"/>
    <w:rsid w:val="00CF3C50"/>
    <w:rsid w:val="00CF539E"/>
    <w:rsid w:val="00CF6981"/>
    <w:rsid w:val="00CF72E7"/>
    <w:rsid w:val="00D0337F"/>
    <w:rsid w:val="00D1215F"/>
    <w:rsid w:val="00D1284B"/>
    <w:rsid w:val="00D26B6F"/>
    <w:rsid w:val="00D31334"/>
    <w:rsid w:val="00D350FD"/>
    <w:rsid w:val="00D4600B"/>
    <w:rsid w:val="00D545A5"/>
    <w:rsid w:val="00D61D24"/>
    <w:rsid w:val="00D744E5"/>
    <w:rsid w:val="00D7765C"/>
    <w:rsid w:val="00D8142F"/>
    <w:rsid w:val="00D87A8B"/>
    <w:rsid w:val="00DB4466"/>
    <w:rsid w:val="00DB7350"/>
    <w:rsid w:val="00DC1A4B"/>
    <w:rsid w:val="00DC1CAE"/>
    <w:rsid w:val="00DC4BBD"/>
    <w:rsid w:val="00DD2466"/>
    <w:rsid w:val="00DD3863"/>
    <w:rsid w:val="00DD6E5E"/>
    <w:rsid w:val="00DE3E5B"/>
    <w:rsid w:val="00DF10E2"/>
    <w:rsid w:val="00DF2D3B"/>
    <w:rsid w:val="00E00A7F"/>
    <w:rsid w:val="00E024AA"/>
    <w:rsid w:val="00E02CA9"/>
    <w:rsid w:val="00E1271A"/>
    <w:rsid w:val="00E205AF"/>
    <w:rsid w:val="00E22027"/>
    <w:rsid w:val="00E25239"/>
    <w:rsid w:val="00E320BA"/>
    <w:rsid w:val="00E35E6F"/>
    <w:rsid w:val="00E366A1"/>
    <w:rsid w:val="00E37A2D"/>
    <w:rsid w:val="00E463AF"/>
    <w:rsid w:val="00E469AD"/>
    <w:rsid w:val="00E53179"/>
    <w:rsid w:val="00E54785"/>
    <w:rsid w:val="00E568EC"/>
    <w:rsid w:val="00E60A3C"/>
    <w:rsid w:val="00E7291C"/>
    <w:rsid w:val="00E762CB"/>
    <w:rsid w:val="00E80AB3"/>
    <w:rsid w:val="00E909FD"/>
    <w:rsid w:val="00E90CC2"/>
    <w:rsid w:val="00E940E6"/>
    <w:rsid w:val="00E973FB"/>
    <w:rsid w:val="00EA36DE"/>
    <w:rsid w:val="00EA47F6"/>
    <w:rsid w:val="00EA7EF7"/>
    <w:rsid w:val="00EB0835"/>
    <w:rsid w:val="00ED035F"/>
    <w:rsid w:val="00ED689A"/>
    <w:rsid w:val="00EE0240"/>
    <w:rsid w:val="00EE1AB7"/>
    <w:rsid w:val="00EE2307"/>
    <w:rsid w:val="00EE32CA"/>
    <w:rsid w:val="00EF166C"/>
    <w:rsid w:val="00EF2C11"/>
    <w:rsid w:val="00F03739"/>
    <w:rsid w:val="00F04E9B"/>
    <w:rsid w:val="00F06904"/>
    <w:rsid w:val="00F568C1"/>
    <w:rsid w:val="00F575B0"/>
    <w:rsid w:val="00F737AC"/>
    <w:rsid w:val="00F8095A"/>
    <w:rsid w:val="00F86489"/>
    <w:rsid w:val="00F91A60"/>
    <w:rsid w:val="00F94A6A"/>
    <w:rsid w:val="00F96641"/>
    <w:rsid w:val="00FB6BBB"/>
    <w:rsid w:val="00FC79FA"/>
    <w:rsid w:val="00FD666D"/>
    <w:rsid w:val="00FE0C8C"/>
    <w:rsid w:val="00FF6C85"/>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uiPriority w:val="99"/>
    <w:qFormat/>
    <w:rsid w:val="00B466FB"/>
    <w:pPr>
      <w:ind w:left="720"/>
      <w:contextualSpacing/>
    </w:pPr>
  </w:style>
  <w:style w:type="paragraph" w:styleId="ab">
    <w:name w:val="footnote text"/>
    <w:basedOn w:val="a"/>
    <w:link w:val="ac"/>
    <w:uiPriority w:val="99"/>
    <w:unhideWhenUsed/>
    <w:rsid w:val="00B44A65"/>
    <w:pPr>
      <w:spacing w:after="0" w:line="240" w:lineRule="auto"/>
    </w:pPr>
    <w:rPr>
      <w:sz w:val="20"/>
      <w:szCs w:val="20"/>
    </w:rPr>
  </w:style>
  <w:style w:type="character" w:customStyle="1" w:styleId="ac">
    <w:name w:val="Текст сноски Знак"/>
    <w:basedOn w:val="a0"/>
    <w:link w:val="ab"/>
    <w:uiPriority w:val="99"/>
    <w:rsid w:val="00B44A65"/>
    <w:rPr>
      <w:sz w:val="20"/>
      <w:szCs w:val="20"/>
    </w:rPr>
  </w:style>
  <w:style w:type="character" w:styleId="ad">
    <w:name w:val="footnote reference"/>
    <w:basedOn w:val="a0"/>
    <w:uiPriority w:val="99"/>
    <w:semiHidden/>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customStyle="1" w:styleId="aa">
    <w:name w:val="Абзац списка Знак"/>
    <w:link w:val="a9"/>
    <w:uiPriority w:val="99"/>
    <w:locked/>
    <w:rsid w:val="00A56E85"/>
  </w:style>
  <w:style w:type="paragraph" w:styleId="HTML">
    <w:name w:val="HTML Preformatted"/>
    <w:basedOn w:val="a"/>
    <w:link w:val="HTML0"/>
    <w:uiPriority w:val="99"/>
    <w:rsid w:val="00A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A56E85"/>
    <w:rPr>
      <w:rFonts w:ascii="Courier New" w:eastAsia="Calibri" w:hAnsi="Courier New" w:cs="Times New Roman"/>
      <w:sz w:val="20"/>
      <w:szCs w:val="20"/>
      <w:lang w:eastAsia="ru-RU"/>
    </w:rPr>
  </w:style>
  <w:style w:type="paragraph" w:styleId="af1">
    <w:name w:val="No Spacing"/>
    <w:uiPriority w:val="1"/>
    <w:qFormat/>
    <w:rsid w:val="00B36D62"/>
    <w:pPr>
      <w:spacing w:after="0" w:line="240" w:lineRule="auto"/>
    </w:pPr>
    <w:rPr>
      <w:rFonts w:ascii="Calibri" w:eastAsia="Calibri" w:hAnsi="Calibri" w:cs="Times New Roman"/>
    </w:rPr>
  </w:style>
  <w:style w:type="character" w:customStyle="1" w:styleId="ConsPlusNormal1">
    <w:name w:val="ConsPlusNormal1"/>
    <w:link w:val="ConsPlusNormal"/>
    <w:uiPriority w:val="99"/>
    <w:locked/>
    <w:rsid w:val="001931AE"/>
    <w:rPr>
      <w:rFonts w:ascii="Calibri" w:eastAsia="Times New Roman" w:hAnsi="Calibri" w:cs="Calibri"/>
      <w:szCs w:val="20"/>
      <w:lang w:eastAsia="ru-RU"/>
    </w:rPr>
  </w:style>
  <w:style w:type="paragraph" w:customStyle="1" w:styleId="ConsPlusNonformat">
    <w:name w:val="ConsPlusNonformat"/>
    <w:link w:val="ConsPlusNonformat1"/>
    <w:uiPriority w:val="99"/>
    <w:rsid w:val="00785828"/>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785828"/>
    <w:rPr>
      <w:rFonts w:ascii="Courier New" w:eastAsia="Calibri" w:hAnsi="Courier New"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b">
    <w:name w:val="footnote text"/>
    <w:basedOn w:val="a"/>
    <w:link w:val="ac"/>
    <w:uiPriority w:val="99"/>
    <w:unhideWhenUsed/>
    <w:rsid w:val="00B44A65"/>
    <w:pPr>
      <w:spacing w:after="0" w:line="240" w:lineRule="auto"/>
    </w:pPr>
    <w:rPr>
      <w:sz w:val="20"/>
      <w:szCs w:val="20"/>
    </w:rPr>
  </w:style>
  <w:style w:type="character" w:customStyle="1" w:styleId="ac">
    <w:name w:val="Текст сноски Знак"/>
    <w:basedOn w:val="a0"/>
    <w:link w:val="ab"/>
    <w:uiPriority w:val="99"/>
    <w:rsid w:val="00B44A65"/>
    <w:rPr>
      <w:sz w:val="20"/>
      <w:szCs w:val="20"/>
    </w:rPr>
  </w:style>
  <w:style w:type="character" w:styleId="ad">
    <w:name w:val="footnote reference"/>
    <w:basedOn w:val="a0"/>
    <w:uiPriority w:val="99"/>
    <w:semiHidden/>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F7565F01604B5E4A22D33FA3B28834C000593757B0BF1B6A33F9926F0D8DD355E6CFD00A92C20E74F1E0BEF208C65D658ECCEC706DE2CBqCuAL" TargetMode="External"/><Relationship Id="rId18" Type="http://schemas.openxmlformats.org/officeDocument/2006/relationships/hyperlink" Target="consultantplus://offline/ref=960718DCF8A6CB388A321E88623771CE1029D30B1550F9A8259FE64E6D6C512F3C2119AF397F9DD3EB789EDC65x7G1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D8EB3F8FD24954C684A01116C9C8B9FE484B40AF90D1B0F2DEF9E02B5A85218309FC3BBF53D3EA6639C1D6316162AFDD2D225B7531FE5ADL7t1O" TargetMode="External"/><Relationship Id="rId7" Type="http://schemas.openxmlformats.org/officeDocument/2006/relationships/footnotes" Target="footnotes.xm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60718DCF8A6CB388A321E88623771CE1029D10B1356F9A8259FE64E6D6C512F3C2119AF397F9DD3EB789EDC65x7G1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7ABFFF779FC2472CFD6477E7EA2445AEC98E0E74925A173F706C266E2AA2A65759F40DAB18C5828113FB433540E6DB6BCCDE5D3CB3045B1gCM0N" TargetMode="External"/><Relationship Id="rId20" Type="http://schemas.openxmlformats.org/officeDocument/2006/relationships/hyperlink" Target="consultantplus://offline/ref=9D8EB3F8FD24954C684A01116C9C8B9FE484B40AF90D1B0F2DEF9E02B5A85218309FC3BBF53D3EA2689C1D6316162AFDD2D225B7531FE5ADL7t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B5BDE800EF547C7631F66C40AAA7E765DCC4A8CA53BAE34216035FC4F8183551FB10AB8E860BEE1D4379736D21C528E572E2CF39551F4Bb3kBL" TargetMode="External"/><Relationship Id="rId24" Type="http://schemas.openxmlformats.org/officeDocument/2006/relationships/hyperlink" Target="consultantplus://offline/ref=CD688A4ACCD195396F0BCCDFEE91C75C365E31F28C35ECE20BE87C3532F7DBC8DC26DBC72F2B58D0DB7629EAE90FFCF3267E56008159122AU264O" TargetMode="External"/><Relationship Id="rId5" Type="http://schemas.openxmlformats.org/officeDocument/2006/relationships/settings" Target="settings.xml"/><Relationship Id="rId15" Type="http://schemas.openxmlformats.org/officeDocument/2006/relationships/hyperlink" Target="consultantplus://offline/ref=FDF7565F01604B5E4A22D33FA3B28834C000593757B0BF1B6A33F9926F0D8DD355E6CFD00A92C60F77F1E0BEF208C65D658ECCEC706DE2CBqCuAL" TargetMode="External"/><Relationship Id="rId23" Type="http://schemas.openxmlformats.org/officeDocument/2006/relationships/hyperlink" Target="consultantplus://offline/ref=369D056DE9B38A8BCC6A98FEA7CC1F85F69DE9F69FE36FC6EFC44504066754965715EE5811E826729C5BB6A97144E3E9949E3E7BE0EF512AF2n2J" TargetMode="External"/><Relationship Id="rId10" Type="http://schemas.openxmlformats.org/officeDocument/2006/relationships/hyperlink" Target="consultantplus://offline/ref=F63E52C57A115B170D4ED7F57B9E29A99F98A6CF1F9D32F8A7EB509BEEE6C59B728E502EBBD6CD1DFB6AFBD8037AA3M" TargetMode="External"/><Relationship Id="rId19" Type="http://schemas.openxmlformats.org/officeDocument/2006/relationships/hyperlink" Target="consultantplus://offline/ref=763D89DD0CAA6BD5D57369CA8C32B5896F704B4F8B67C0375CD32A6406F5DFD06289F41EAED4BE23912A5AEFF1zCI" TargetMode="External"/><Relationship Id="rId4" Type="http://schemas.microsoft.com/office/2007/relationships/stylesWithEffects" Target="stylesWithEffects.xml"/><Relationship Id="rId9" Type="http://schemas.openxmlformats.org/officeDocument/2006/relationships/hyperlink" Target="consultantplus://offline/ref=F63E52C57A115B170D4ED7F57B9E29A99F95ADCC1D9832F8A7EB509BEEE6C59B728E502EBBD6CD1DFB6AFBD8037AA3M" TargetMode="External"/><Relationship Id="rId14" Type="http://schemas.openxmlformats.org/officeDocument/2006/relationships/hyperlink" Target="consultantplus://offline/ref=FDF7565F01604B5E4A22D33FA3B28834C000593757B0BF1B6A33F9926F0D8DD355E6CFD00A92C30975F1E0BEF208C65D658ECCEC706DE2CBqCuAL" TargetMode="External"/><Relationship Id="rId22" Type="http://schemas.openxmlformats.org/officeDocument/2006/relationships/hyperlink" Target="consultantplus://offline/ref=CD688A4ACCD195396F0BCCDFEE91C75C365E31F28C35ECE20BE87C3532F7DBC8DC26DBC72F2B58D0DB7629EAE90FFCF3267E56008159122AU26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4CFA-FC31-4AD3-B067-90240380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12000</Words>
  <Characters>68406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ПГП</cp:lastModifiedBy>
  <cp:revision>3</cp:revision>
  <cp:lastPrinted>2021-09-22T09:00:00Z</cp:lastPrinted>
  <dcterms:created xsi:type="dcterms:W3CDTF">2021-10-07T06:17:00Z</dcterms:created>
  <dcterms:modified xsi:type="dcterms:W3CDTF">2021-10-07T06:25:00Z</dcterms:modified>
</cp:coreProperties>
</file>