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95" w:rsidRPr="00C6613C" w:rsidRDefault="00211295" w:rsidP="00211295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СОВЕТ НАРОДНЫХ ДЕПУТАТОВ</w:t>
      </w:r>
    </w:p>
    <w:p w:rsidR="00211295" w:rsidRPr="00C6613C" w:rsidRDefault="00211295" w:rsidP="00211295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ПЕРЕЛЕШИНСКОГО ГОРОДСКОГО ПОСЕЛЕНИЯ</w:t>
      </w:r>
    </w:p>
    <w:p w:rsidR="00211295" w:rsidRPr="00C6613C" w:rsidRDefault="00211295" w:rsidP="00211295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ПАНИНСКОГО МУНИЦИПАЛЬНОГО РАЙОНА</w:t>
      </w:r>
    </w:p>
    <w:p w:rsidR="00211295" w:rsidRPr="00C6613C" w:rsidRDefault="00211295" w:rsidP="00211295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ВОРОНЕЖСКОЙ ОБЛАСТИ</w:t>
      </w:r>
    </w:p>
    <w:p w:rsidR="00211295" w:rsidRDefault="00211295" w:rsidP="0021129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11295" w:rsidRPr="00C6613C" w:rsidRDefault="00211295" w:rsidP="00211295">
      <w:pPr>
        <w:jc w:val="center"/>
        <w:rPr>
          <w:b/>
          <w:sz w:val="28"/>
          <w:szCs w:val="28"/>
        </w:rPr>
      </w:pPr>
      <w:proofErr w:type="gramStart"/>
      <w:r w:rsidRPr="00C6613C">
        <w:rPr>
          <w:b/>
          <w:sz w:val="28"/>
          <w:szCs w:val="28"/>
        </w:rPr>
        <w:t>Р</w:t>
      </w:r>
      <w:proofErr w:type="gramEnd"/>
      <w:r w:rsidRPr="00C6613C">
        <w:rPr>
          <w:b/>
          <w:sz w:val="28"/>
          <w:szCs w:val="28"/>
        </w:rPr>
        <w:t xml:space="preserve"> Е Ш Е Н И Е</w:t>
      </w:r>
    </w:p>
    <w:p w:rsidR="00211295" w:rsidRDefault="00211295" w:rsidP="00211295">
      <w:pPr>
        <w:jc w:val="center"/>
        <w:rPr>
          <w:b/>
          <w:sz w:val="26"/>
          <w:szCs w:val="26"/>
        </w:rPr>
      </w:pPr>
    </w:p>
    <w:p w:rsidR="00211295" w:rsidRDefault="00211295" w:rsidP="00211295">
      <w:pPr>
        <w:ind w:left="540"/>
        <w:rPr>
          <w:sz w:val="26"/>
          <w:szCs w:val="26"/>
        </w:rPr>
      </w:pPr>
    </w:p>
    <w:p w:rsidR="00211295" w:rsidRPr="00C6613C" w:rsidRDefault="00211295" w:rsidP="00211295">
      <w:pPr>
        <w:rPr>
          <w:sz w:val="28"/>
          <w:szCs w:val="28"/>
        </w:rPr>
      </w:pPr>
      <w:r w:rsidRPr="00C6613C">
        <w:rPr>
          <w:sz w:val="28"/>
          <w:szCs w:val="28"/>
        </w:rPr>
        <w:t xml:space="preserve">от   </w:t>
      </w:r>
      <w:r>
        <w:rPr>
          <w:sz w:val="28"/>
          <w:szCs w:val="28"/>
        </w:rPr>
        <w:t>____________ 2022</w:t>
      </w:r>
      <w:r w:rsidRPr="00C6613C">
        <w:rPr>
          <w:sz w:val="28"/>
          <w:szCs w:val="28"/>
        </w:rPr>
        <w:t xml:space="preserve"> года                                         </w:t>
      </w:r>
      <w:r>
        <w:rPr>
          <w:sz w:val="28"/>
          <w:szCs w:val="28"/>
        </w:rPr>
        <w:t xml:space="preserve">                        </w:t>
      </w:r>
      <w:r w:rsidRPr="00C6613C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  <w:r w:rsidRPr="00C6613C">
        <w:rPr>
          <w:sz w:val="28"/>
          <w:szCs w:val="28"/>
        </w:rPr>
        <w:t xml:space="preserve">                     </w:t>
      </w:r>
    </w:p>
    <w:p w:rsidR="00211295" w:rsidRPr="00C6613C" w:rsidRDefault="00211295" w:rsidP="00211295">
      <w:pPr>
        <w:rPr>
          <w:sz w:val="28"/>
          <w:szCs w:val="28"/>
        </w:rPr>
      </w:pPr>
      <w:proofErr w:type="spellStart"/>
      <w:r w:rsidRPr="00C6613C">
        <w:rPr>
          <w:sz w:val="28"/>
          <w:szCs w:val="28"/>
        </w:rPr>
        <w:t>р.п</w:t>
      </w:r>
      <w:proofErr w:type="spellEnd"/>
      <w:r w:rsidRPr="00C6613C">
        <w:rPr>
          <w:sz w:val="28"/>
          <w:szCs w:val="28"/>
        </w:rPr>
        <w:t>. Перелешинский</w:t>
      </w:r>
    </w:p>
    <w:p w:rsidR="00211295" w:rsidRDefault="00211295" w:rsidP="00211295">
      <w:pPr>
        <w:ind w:left="540"/>
        <w:jc w:val="both"/>
        <w:rPr>
          <w:i/>
          <w:sz w:val="26"/>
          <w:szCs w:val="26"/>
        </w:rPr>
      </w:pPr>
    </w:p>
    <w:p w:rsidR="00211295" w:rsidRDefault="00211295" w:rsidP="00211295">
      <w:pPr>
        <w:ind w:left="540"/>
        <w:jc w:val="both"/>
        <w:rPr>
          <w:i/>
          <w:sz w:val="26"/>
          <w:szCs w:val="26"/>
        </w:rPr>
      </w:pPr>
    </w:p>
    <w:p w:rsidR="00211295" w:rsidRPr="000A04DA" w:rsidRDefault="00211295" w:rsidP="00211295">
      <w:pPr>
        <w:pStyle w:val="a0"/>
        <w:ind w:right="5101"/>
        <w:jc w:val="both"/>
        <w:rPr>
          <w:sz w:val="28"/>
          <w:szCs w:val="28"/>
        </w:rPr>
      </w:pPr>
      <w:r w:rsidRPr="000A04DA">
        <w:rPr>
          <w:sz w:val="28"/>
          <w:szCs w:val="28"/>
        </w:rPr>
        <w:t>Об утверждении ключевых показателей и их целевых значений, индикативных показателей для муниципального</w:t>
      </w:r>
      <w:r>
        <w:rPr>
          <w:sz w:val="28"/>
          <w:szCs w:val="28"/>
        </w:rPr>
        <w:t xml:space="preserve"> </w:t>
      </w:r>
      <w:r w:rsidRPr="000A04DA">
        <w:rPr>
          <w:sz w:val="28"/>
          <w:szCs w:val="28"/>
        </w:rPr>
        <w:t xml:space="preserve"> контроля </w:t>
      </w:r>
      <w:r w:rsidR="00FD5AB3">
        <w:rPr>
          <w:sz w:val="28"/>
          <w:szCs w:val="28"/>
        </w:rPr>
        <w:t xml:space="preserve">в сфере благоустройства </w:t>
      </w:r>
    </w:p>
    <w:p w:rsidR="00211295" w:rsidRPr="000A04DA" w:rsidRDefault="00211295" w:rsidP="00211295">
      <w:pPr>
        <w:jc w:val="both"/>
        <w:rPr>
          <w:sz w:val="28"/>
          <w:szCs w:val="28"/>
        </w:rPr>
      </w:pPr>
    </w:p>
    <w:p w:rsidR="00211295" w:rsidRPr="000A04DA" w:rsidRDefault="00211295" w:rsidP="00211295">
      <w:pPr>
        <w:pStyle w:val="a0"/>
        <w:spacing w:after="0" w:line="360" w:lineRule="auto"/>
        <w:ind w:firstLine="539"/>
        <w:jc w:val="both"/>
        <w:rPr>
          <w:b/>
          <w:sz w:val="28"/>
          <w:szCs w:val="28"/>
        </w:rPr>
      </w:pPr>
      <w:r w:rsidRPr="000A04DA">
        <w:rPr>
          <w:sz w:val="28"/>
          <w:szCs w:val="28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>
        <w:rPr>
          <w:sz w:val="28"/>
          <w:szCs w:val="28"/>
        </w:rPr>
        <w:t>Перелешинского городского</w:t>
      </w:r>
      <w:r w:rsidRPr="000A04D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Совет народных депутатов Перелешинского городского поселения Панинского муниципального района Воронежской области </w:t>
      </w:r>
      <w:proofErr w:type="gramStart"/>
      <w:r w:rsidRPr="000A04DA">
        <w:rPr>
          <w:b/>
          <w:sz w:val="28"/>
          <w:szCs w:val="28"/>
        </w:rPr>
        <w:t>р</w:t>
      </w:r>
      <w:proofErr w:type="gramEnd"/>
      <w:r w:rsidRPr="000A04DA">
        <w:rPr>
          <w:b/>
          <w:sz w:val="28"/>
          <w:szCs w:val="28"/>
        </w:rPr>
        <w:t xml:space="preserve"> е ш и л: </w:t>
      </w:r>
    </w:p>
    <w:p w:rsidR="00211295" w:rsidRDefault="00211295" w:rsidP="00211295">
      <w:pPr>
        <w:autoSpaceDE w:val="0"/>
        <w:ind w:firstLine="708"/>
        <w:jc w:val="both"/>
        <w:rPr>
          <w:sz w:val="28"/>
          <w:szCs w:val="28"/>
        </w:rPr>
      </w:pPr>
    </w:p>
    <w:p w:rsidR="00211295" w:rsidRDefault="00211295" w:rsidP="00211295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B44A8C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155D50">
        <w:rPr>
          <w:sz w:val="28"/>
          <w:szCs w:val="28"/>
        </w:rPr>
        <w:t>тверд</w:t>
      </w:r>
      <w:r>
        <w:rPr>
          <w:sz w:val="28"/>
          <w:szCs w:val="28"/>
        </w:rPr>
        <w:t>ить прилагаемые ключевые показатели и их целевые значения, индикативные</w:t>
      </w:r>
      <w:r w:rsidRPr="00155D50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155D50">
        <w:rPr>
          <w:sz w:val="28"/>
          <w:szCs w:val="28"/>
        </w:rPr>
        <w:t xml:space="preserve"> для муниципального контроля</w:t>
      </w:r>
      <w:r w:rsidR="00FD5AB3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211295" w:rsidRPr="00B44A8C" w:rsidRDefault="00211295" w:rsidP="00211295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1 марта 2022 года.</w:t>
      </w:r>
    </w:p>
    <w:p w:rsidR="00211295" w:rsidRDefault="00211295" w:rsidP="002112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44A8C">
        <w:rPr>
          <w:sz w:val="28"/>
          <w:szCs w:val="28"/>
        </w:rPr>
        <w:t xml:space="preserve">. </w:t>
      </w:r>
      <w:r w:rsidRPr="00A74C06">
        <w:rPr>
          <w:sz w:val="28"/>
          <w:szCs w:val="28"/>
        </w:rPr>
        <w:t>Опубликовать настоящее решение в официальном печатном издании Перелешинского городского поселения «Муниципальный вестник Перелешинского городского поселения»</w:t>
      </w:r>
      <w:r>
        <w:rPr>
          <w:sz w:val="28"/>
          <w:szCs w:val="28"/>
        </w:rPr>
        <w:t xml:space="preserve"> и разместить на официальном сайте администрации в сети «Интернет»</w:t>
      </w:r>
      <w:r w:rsidRPr="00A74C06">
        <w:rPr>
          <w:sz w:val="28"/>
          <w:szCs w:val="28"/>
        </w:rPr>
        <w:t>.</w:t>
      </w:r>
    </w:p>
    <w:p w:rsidR="00211295" w:rsidRDefault="00211295" w:rsidP="00211295">
      <w:pPr>
        <w:autoSpaceDE w:val="0"/>
        <w:jc w:val="both"/>
        <w:rPr>
          <w:sz w:val="28"/>
          <w:szCs w:val="28"/>
        </w:rPr>
      </w:pPr>
    </w:p>
    <w:p w:rsidR="00211295" w:rsidRDefault="00211295" w:rsidP="00211295">
      <w:pPr>
        <w:autoSpaceDE w:val="0"/>
        <w:jc w:val="both"/>
        <w:rPr>
          <w:sz w:val="28"/>
          <w:szCs w:val="28"/>
        </w:rPr>
      </w:pPr>
    </w:p>
    <w:p w:rsidR="00211295" w:rsidRDefault="00211295" w:rsidP="00211295">
      <w:pPr>
        <w:autoSpaceDE w:val="0"/>
        <w:jc w:val="both"/>
        <w:rPr>
          <w:sz w:val="28"/>
          <w:szCs w:val="28"/>
        </w:rPr>
      </w:pPr>
    </w:p>
    <w:p w:rsidR="00211295" w:rsidRDefault="00211295" w:rsidP="0021129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Перелешинского</w:t>
      </w:r>
    </w:p>
    <w:p w:rsidR="00211295" w:rsidRDefault="00211295" w:rsidP="0021129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                                                             Н.И. Чесноков</w:t>
      </w:r>
    </w:p>
    <w:p w:rsidR="00211295" w:rsidRDefault="00211295" w:rsidP="00211295"/>
    <w:p w:rsidR="00211295" w:rsidRDefault="00211295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11295" w:rsidRDefault="00211295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155D50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155D50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211295" w:rsidRDefault="00211295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Перелешинского городского поселения</w:t>
      </w:r>
    </w:p>
    <w:p w:rsidR="00211295" w:rsidRPr="00155D50" w:rsidRDefault="00211295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55D5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_______2022г. </w:t>
      </w:r>
      <w:r w:rsidRPr="00155D5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11295" w:rsidRDefault="00211295"/>
    <w:p w:rsidR="00FD5AB3" w:rsidRPr="00FD5AB3" w:rsidRDefault="00FD5AB3" w:rsidP="00FD5AB3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FD5AB3">
        <w:rPr>
          <w:b/>
          <w:bCs/>
          <w:kern w:val="0"/>
          <w:sz w:val="28"/>
          <w:szCs w:val="28"/>
          <w:lang w:eastAsia="ru-RU"/>
        </w:rPr>
        <w:t>Ключевые показатели</w:t>
      </w:r>
    </w:p>
    <w:p w:rsidR="00FD5AB3" w:rsidRPr="00FD5AB3" w:rsidRDefault="00FD5AB3" w:rsidP="00FD5AB3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FD5AB3">
        <w:rPr>
          <w:b/>
          <w:bCs/>
          <w:kern w:val="0"/>
          <w:sz w:val="28"/>
          <w:szCs w:val="28"/>
          <w:lang w:eastAsia="ru-RU"/>
        </w:rPr>
        <w:t>муниципального контроля в сфере благоустройства</w:t>
      </w:r>
    </w:p>
    <w:p w:rsidR="00FD5AB3" w:rsidRPr="00FD5AB3" w:rsidRDefault="00FD5AB3" w:rsidP="00FD5AB3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FD5AB3">
        <w:rPr>
          <w:b/>
          <w:bCs/>
          <w:kern w:val="0"/>
          <w:sz w:val="28"/>
          <w:szCs w:val="28"/>
          <w:lang w:eastAsia="ru-RU"/>
        </w:rPr>
        <w:t xml:space="preserve">на территории </w:t>
      </w:r>
      <w:r>
        <w:rPr>
          <w:b/>
          <w:bCs/>
          <w:kern w:val="0"/>
          <w:sz w:val="28"/>
          <w:szCs w:val="28"/>
          <w:lang w:eastAsia="ru-RU"/>
        </w:rPr>
        <w:t>Перелешинского городского поселения</w:t>
      </w:r>
    </w:p>
    <w:p w:rsidR="00FD5AB3" w:rsidRPr="00FD5AB3" w:rsidRDefault="00FD5AB3" w:rsidP="00FD5AB3">
      <w:pPr>
        <w:suppressAutoHyphens w:val="0"/>
        <w:spacing w:line="240" w:lineRule="auto"/>
        <w:rPr>
          <w:kern w:val="0"/>
          <w:lang w:eastAsia="ru-RU"/>
        </w:rPr>
      </w:pPr>
      <w:r w:rsidRPr="00FD5AB3">
        <w:rPr>
          <w:kern w:val="0"/>
          <w:lang w:eastAsia="ru-RU"/>
        </w:rPr>
        <w:t> </w:t>
      </w:r>
    </w:p>
    <w:p w:rsidR="00FD5AB3" w:rsidRPr="00FD5AB3" w:rsidRDefault="00FD5AB3" w:rsidP="00FD5AB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D5AB3">
        <w:rPr>
          <w:kern w:val="0"/>
          <w:sz w:val="28"/>
          <w:szCs w:val="28"/>
          <w:lang w:eastAsia="ru-RU"/>
        </w:rPr>
        <w:t xml:space="preserve">1. Ключевые показатели муниципального контроля в сфере благоустройства на территории </w:t>
      </w:r>
      <w:r>
        <w:rPr>
          <w:kern w:val="0"/>
          <w:sz w:val="28"/>
          <w:szCs w:val="28"/>
          <w:lang w:eastAsia="ru-RU"/>
        </w:rPr>
        <w:t>Перелешинского городского поселения</w:t>
      </w:r>
      <w:r w:rsidRPr="00FD5AB3">
        <w:rPr>
          <w:kern w:val="0"/>
          <w:sz w:val="28"/>
          <w:szCs w:val="28"/>
          <w:lang w:eastAsia="ru-RU"/>
        </w:rPr>
        <w:t xml:space="preserve"> и их целевые значения:</w:t>
      </w:r>
    </w:p>
    <w:p w:rsidR="00FD5AB3" w:rsidRPr="00FD5AB3" w:rsidRDefault="00FD5AB3" w:rsidP="00FD5AB3">
      <w:pPr>
        <w:suppressAutoHyphens w:val="0"/>
        <w:spacing w:line="240" w:lineRule="auto"/>
        <w:rPr>
          <w:kern w:val="0"/>
          <w:lang w:eastAsia="ru-RU"/>
        </w:rPr>
      </w:pPr>
      <w:r w:rsidRPr="00FD5AB3">
        <w:rPr>
          <w:kern w:val="0"/>
          <w:lang w:eastAsia="ru-RU"/>
        </w:rPr>
        <w:t> </w:t>
      </w: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4"/>
        <w:gridCol w:w="1417"/>
      </w:tblGrid>
      <w:tr w:rsidR="00FD5AB3" w:rsidRPr="00FD5AB3" w:rsidTr="00FD5AB3"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5AB3" w:rsidRPr="00FD5AB3" w:rsidRDefault="00FD5AB3" w:rsidP="00FD5AB3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FD5AB3">
              <w:rPr>
                <w:kern w:val="0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5AB3" w:rsidRPr="00FD5AB3" w:rsidRDefault="00FD5AB3" w:rsidP="00FD5AB3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FD5AB3">
              <w:rPr>
                <w:kern w:val="0"/>
                <w:sz w:val="28"/>
                <w:szCs w:val="28"/>
                <w:lang w:eastAsia="ru-RU"/>
              </w:rPr>
              <w:t>Целевые значения</w:t>
            </w:r>
            <w:proofErr w:type="gramStart"/>
            <w:r w:rsidRPr="00FD5AB3">
              <w:rPr>
                <w:kern w:val="0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FD5AB3" w:rsidRPr="00FD5AB3" w:rsidTr="00FD5AB3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5AB3" w:rsidRPr="00FD5AB3" w:rsidRDefault="00FD5AB3" w:rsidP="00FD5AB3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  <w:r w:rsidRPr="00FD5AB3">
              <w:rPr>
                <w:kern w:val="0"/>
                <w:sz w:val="28"/>
                <w:szCs w:val="28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5AB3" w:rsidRPr="00FD5AB3" w:rsidRDefault="00FD5AB3" w:rsidP="00FD5AB3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FD5AB3">
              <w:rPr>
                <w:kern w:val="0"/>
                <w:sz w:val="28"/>
                <w:szCs w:val="28"/>
                <w:lang w:eastAsia="ru-RU"/>
              </w:rPr>
              <w:t>Не менее 70</w:t>
            </w:r>
          </w:p>
        </w:tc>
      </w:tr>
      <w:tr w:rsidR="00FD5AB3" w:rsidRPr="00FD5AB3" w:rsidTr="00FD5AB3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5AB3" w:rsidRPr="00FD5AB3" w:rsidRDefault="00FD5AB3" w:rsidP="00FD5AB3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  <w:r w:rsidRPr="00FD5AB3">
              <w:rPr>
                <w:kern w:val="0"/>
                <w:sz w:val="28"/>
                <w:szCs w:val="28"/>
                <w:lang w:eastAsia="ru-RU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5AB3" w:rsidRPr="00FD5AB3" w:rsidRDefault="00FD5AB3" w:rsidP="00FD5AB3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FD5AB3">
              <w:rPr>
                <w:kern w:val="0"/>
                <w:sz w:val="28"/>
                <w:szCs w:val="28"/>
                <w:lang w:eastAsia="ru-RU"/>
              </w:rPr>
              <w:t>Не более 0</w:t>
            </w:r>
          </w:p>
        </w:tc>
      </w:tr>
      <w:tr w:rsidR="00FD5AB3" w:rsidRPr="00FD5AB3" w:rsidTr="00FD5AB3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5AB3" w:rsidRPr="00FD5AB3" w:rsidRDefault="00FD5AB3" w:rsidP="00FD5AB3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  <w:r w:rsidRPr="00FD5AB3">
              <w:rPr>
                <w:kern w:val="0"/>
                <w:sz w:val="28"/>
                <w:szCs w:val="28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5AB3" w:rsidRPr="00FD5AB3" w:rsidRDefault="00FD5AB3" w:rsidP="00FD5AB3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FD5AB3">
              <w:rPr>
                <w:kern w:val="0"/>
                <w:sz w:val="28"/>
                <w:szCs w:val="28"/>
                <w:lang w:eastAsia="ru-RU"/>
              </w:rPr>
              <w:t>Не более 0</w:t>
            </w:r>
          </w:p>
        </w:tc>
      </w:tr>
      <w:tr w:rsidR="00FD5AB3" w:rsidRPr="00FD5AB3" w:rsidTr="00FD5AB3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5AB3" w:rsidRPr="00FD5AB3" w:rsidRDefault="00FD5AB3" w:rsidP="00FD5AB3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  <w:r w:rsidRPr="00FD5AB3">
              <w:rPr>
                <w:kern w:val="0"/>
                <w:sz w:val="28"/>
                <w:szCs w:val="28"/>
                <w:lang w:eastAsia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5AB3" w:rsidRPr="00FD5AB3" w:rsidRDefault="00FD5AB3" w:rsidP="00FD5AB3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FD5AB3">
              <w:rPr>
                <w:kern w:val="0"/>
                <w:sz w:val="28"/>
                <w:szCs w:val="28"/>
                <w:lang w:eastAsia="ru-RU"/>
              </w:rPr>
              <w:t>Не более 0</w:t>
            </w:r>
          </w:p>
        </w:tc>
      </w:tr>
    </w:tbl>
    <w:p w:rsidR="00FD5AB3" w:rsidRPr="00FD5AB3" w:rsidRDefault="00FD5AB3" w:rsidP="00FD5AB3">
      <w:pPr>
        <w:suppressAutoHyphens w:val="0"/>
        <w:spacing w:line="240" w:lineRule="auto"/>
        <w:rPr>
          <w:kern w:val="0"/>
          <w:lang w:eastAsia="ru-RU"/>
        </w:rPr>
      </w:pPr>
      <w:r w:rsidRPr="00FD5AB3">
        <w:rPr>
          <w:kern w:val="0"/>
          <w:lang w:eastAsia="ru-RU"/>
        </w:rPr>
        <w:t> </w:t>
      </w:r>
    </w:p>
    <w:p w:rsidR="00FD5AB3" w:rsidRPr="00FD5AB3" w:rsidRDefault="00FD5AB3" w:rsidP="00FD5AB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D5AB3">
        <w:rPr>
          <w:kern w:val="0"/>
          <w:sz w:val="28"/>
          <w:szCs w:val="28"/>
          <w:lang w:eastAsia="ru-RU"/>
        </w:rPr>
        <w:t xml:space="preserve">2. Индикативные показатели муниципального контроля в сфере благоустройства на территории </w:t>
      </w:r>
      <w:r>
        <w:rPr>
          <w:kern w:val="0"/>
          <w:sz w:val="28"/>
          <w:szCs w:val="28"/>
          <w:lang w:eastAsia="ru-RU"/>
        </w:rPr>
        <w:t>Перелешинского городского поселения</w:t>
      </w:r>
      <w:bookmarkStart w:id="0" w:name="_GoBack"/>
      <w:bookmarkEnd w:id="0"/>
      <w:r w:rsidRPr="00FD5AB3">
        <w:rPr>
          <w:kern w:val="0"/>
          <w:sz w:val="28"/>
          <w:szCs w:val="28"/>
          <w:lang w:eastAsia="ru-RU"/>
        </w:rPr>
        <w:t>:</w:t>
      </w:r>
    </w:p>
    <w:p w:rsidR="00FD5AB3" w:rsidRPr="00FD5AB3" w:rsidRDefault="00FD5AB3" w:rsidP="00FD5AB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D5AB3">
        <w:rPr>
          <w:kern w:val="0"/>
          <w:sz w:val="28"/>
          <w:szCs w:val="28"/>
          <w:lang w:eastAsia="ru-RU"/>
        </w:rPr>
        <w:t>1) количество обращений граждан и организаций о нарушении обязательных требований, поступивших в Администрацию;</w:t>
      </w:r>
    </w:p>
    <w:p w:rsidR="00FD5AB3" w:rsidRPr="00FD5AB3" w:rsidRDefault="00FD5AB3" w:rsidP="00FD5AB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D5AB3">
        <w:rPr>
          <w:kern w:val="0"/>
          <w:sz w:val="28"/>
          <w:szCs w:val="28"/>
          <w:lang w:eastAsia="ru-RU"/>
        </w:rPr>
        <w:t>2) количество проведенных Администрацией внеплановых контрольных мероприятий;</w:t>
      </w:r>
    </w:p>
    <w:p w:rsidR="00FD5AB3" w:rsidRPr="00FD5AB3" w:rsidRDefault="00FD5AB3" w:rsidP="00FD5AB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D5AB3">
        <w:rPr>
          <w:kern w:val="0"/>
          <w:sz w:val="28"/>
          <w:szCs w:val="28"/>
          <w:lang w:eastAsia="ru-RU"/>
        </w:rPr>
        <w:t>3) количество принятых прокуратурой решений о согласовании проведения Администрацией внепланового контрольного мероприятия;</w:t>
      </w:r>
    </w:p>
    <w:p w:rsidR="00FD5AB3" w:rsidRPr="00FD5AB3" w:rsidRDefault="00FD5AB3" w:rsidP="00FD5AB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D5AB3">
        <w:rPr>
          <w:kern w:val="0"/>
          <w:sz w:val="28"/>
          <w:szCs w:val="28"/>
          <w:lang w:eastAsia="ru-RU"/>
        </w:rPr>
        <w:t>4) количество выявленных Администрацией нарушений обязательных требований;</w:t>
      </w:r>
    </w:p>
    <w:p w:rsidR="00FD5AB3" w:rsidRPr="00FD5AB3" w:rsidRDefault="00FD5AB3" w:rsidP="00FD5AB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D5AB3">
        <w:rPr>
          <w:kern w:val="0"/>
          <w:sz w:val="28"/>
          <w:szCs w:val="28"/>
          <w:lang w:eastAsia="ru-RU"/>
        </w:rPr>
        <w:t>5) количество устраненных нарушений обязательных требований;</w:t>
      </w:r>
    </w:p>
    <w:p w:rsidR="00FD5AB3" w:rsidRPr="00FD5AB3" w:rsidRDefault="00FD5AB3" w:rsidP="00FD5AB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D5AB3">
        <w:rPr>
          <w:kern w:val="0"/>
          <w:sz w:val="28"/>
          <w:szCs w:val="28"/>
          <w:lang w:eastAsia="ru-RU"/>
        </w:rPr>
        <w:lastRenderedPageBreak/>
        <w:t>6) количество поступивших возражений в отношении акта контрольного мероприятия;</w:t>
      </w:r>
    </w:p>
    <w:p w:rsidR="00FD5AB3" w:rsidRPr="00FD5AB3" w:rsidRDefault="00FD5AB3" w:rsidP="00FD5AB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FD5AB3">
        <w:rPr>
          <w:kern w:val="0"/>
          <w:sz w:val="28"/>
          <w:szCs w:val="28"/>
          <w:lang w:eastAsia="ru-RU"/>
        </w:rPr>
        <w:t>7) количество выданных Администрацией предписаний об устранении нарушений обязательных требований.</w:t>
      </w:r>
    </w:p>
    <w:p w:rsidR="00211295" w:rsidRPr="00DC0EC3" w:rsidRDefault="00211295" w:rsidP="00FD5AB3">
      <w:pPr>
        <w:suppressAutoHyphens w:val="0"/>
        <w:spacing w:before="100" w:beforeAutospacing="1" w:after="100" w:afterAutospacing="1" w:line="240" w:lineRule="auto"/>
        <w:jc w:val="center"/>
        <w:rPr>
          <w:kern w:val="0"/>
          <w:lang w:eastAsia="ru-RU"/>
        </w:rPr>
      </w:pPr>
    </w:p>
    <w:sectPr w:rsidR="00211295" w:rsidRPr="00DC0EC3" w:rsidSect="0021129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9C6E27"/>
    <w:multiLevelType w:val="multilevel"/>
    <w:tmpl w:val="5EB8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95"/>
    <w:rsid w:val="00096B63"/>
    <w:rsid w:val="00211295"/>
    <w:rsid w:val="008A0F61"/>
    <w:rsid w:val="00DC0EC3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211295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11">
    <w:name w:val="Без интервала1"/>
    <w:rsid w:val="0021129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basedOn w:val="a"/>
    <w:rsid w:val="00FD5AB3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onsplusnormal">
    <w:name w:val="consplusnormal"/>
    <w:basedOn w:val="a"/>
    <w:rsid w:val="00FD5AB3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211295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11">
    <w:name w:val="Без интервала1"/>
    <w:rsid w:val="0021129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basedOn w:val="a"/>
    <w:rsid w:val="00FD5AB3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onsplusnormal">
    <w:name w:val="consplusnormal"/>
    <w:basedOn w:val="a"/>
    <w:rsid w:val="00FD5AB3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2</cp:revision>
  <dcterms:created xsi:type="dcterms:W3CDTF">2022-02-02T06:40:00Z</dcterms:created>
  <dcterms:modified xsi:type="dcterms:W3CDTF">2022-02-02T06:40:00Z</dcterms:modified>
</cp:coreProperties>
</file>