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2D0" w:rsidRDefault="009A62D0" w:rsidP="009A62D0"/>
    <w:p w:rsidR="009A62D0" w:rsidRPr="00DD4CD6" w:rsidRDefault="009A62D0" w:rsidP="009A62D0">
      <w:pPr>
        <w:jc w:val="center"/>
        <w:rPr>
          <w:b/>
          <w:sz w:val="28"/>
          <w:szCs w:val="28"/>
        </w:rPr>
      </w:pPr>
      <w:r w:rsidRPr="00DD4CD6">
        <w:rPr>
          <w:b/>
          <w:sz w:val="28"/>
          <w:szCs w:val="28"/>
        </w:rPr>
        <w:t>СОВЕТ НАРОДНЫХ ДЕПУТАТОВ</w:t>
      </w:r>
    </w:p>
    <w:p w:rsidR="009A62D0" w:rsidRPr="00DD4CD6" w:rsidRDefault="00773ED5" w:rsidP="009A62D0">
      <w:pPr>
        <w:jc w:val="center"/>
        <w:rPr>
          <w:b/>
          <w:sz w:val="28"/>
          <w:szCs w:val="28"/>
        </w:rPr>
      </w:pPr>
      <w:r w:rsidRPr="00DD4CD6">
        <w:rPr>
          <w:b/>
          <w:sz w:val="28"/>
          <w:szCs w:val="28"/>
        </w:rPr>
        <w:t>ПЕРЕЛЕШИНСКОГО ГОРОДСКОГО</w:t>
      </w:r>
      <w:r w:rsidR="009A62D0" w:rsidRPr="00DD4CD6">
        <w:rPr>
          <w:b/>
          <w:sz w:val="28"/>
          <w:szCs w:val="28"/>
        </w:rPr>
        <w:t xml:space="preserve">  ПОСЕЛЕНИЯ</w:t>
      </w:r>
    </w:p>
    <w:p w:rsidR="009A62D0" w:rsidRPr="00DD4CD6" w:rsidRDefault="009A62D0" w:rsidP="009A62D0">
      <w:pPr>
        <w:jc w:val="center"/>
        <w:rPr>
          <w:b/>
          <w:sz w:val="28"/>
          <w:szCs w:val="28"/>
        </w:rPr>
      </w:pPr>
      <w:r w:rsidRPr="00DD4CD6">
        <w:rPr>
          <w:b/>
          <w:sz w:val="28"/>
          <w:szCs w:val="28"/>
        </w:rPr>
        <w:t>ПАНИНСКОГО МУНИЦИПАЛЬНОГО РАЙОНА</w:t>
      </w:r>
    </w:p>
    <w:p w:rsidR="009A62D0" w:rsidRDefault="009A62D0" w:rsidP="009A62D0">
      <w:pPr>
        <w:jc w:val="center"/>
      </w:pPr>
      <w:r w:rsidRPr="00DD4CD6">
        <w:rPr>
          <w:b/>
          <w:sz w:val="28"/>
          <w:szCs w:val="28"/>
        </w:rPr>
        <w:t>ВОРОНЕЖСКОЙ ОБЛАСТИ</w:t>
      </w:r>
    </w:p>
    <w:p w:rsidR="009A62D0" w:rsidRPr="00DD4CD6" w:rsidRDefault="006351CE" w:rsidP="007C1250">
      <w:pPr>
        <w:jc w:val="right"/>
        <w:rPr>
          <w:b/>
        </w:rPr>
      </w:pPr>
      <w:r>
        <w:rPr>
          <w:b/>
        </w:rPr>
        <w:t xml:space="preserve"> </w:t>
      </w:r>
    </w:p>
    <w:p w:rsidR="009A62D0" w:rsidRPr="00DD4CD6" w:rsidRDefault="009A62D0" w:rsidP="009A62D0">
      <w:pPr>
        <w:jc w:val="center"/>
        <w:rPr>
          <w:b/>
          <w:sz w:val="28"/>
          <w:szCs w:val="28"/>
        </w:rPr>
      </w:pPr>
      <w:proofErr w:type="gramStart"/>
      <w:r w:rsidRPr="00DD4CD6">
        <w:rPr>
          <w:b/>
          <w:sz w:val="28"/>
          <w:szCs w:val="28"/>
        </w:rPr>
        <w:t>Р</w:t>
      </w:r>
      <w:proofErr w:type="gramEnd"/>
      <w:r w:rsidRPr="00DD4CD6">
        <w:rPr>
          <w:b/>
          <w:sz w:val="28"/>
          <w:szCs w:val="28"/>
        </w:rPr>
        <w:t xml:space="preserve"> Е Ш Е Н И Е</w:t>
      </w:r>
    </w:p>
    <w:p w:rsidR="009A62D0" w:rsidRDefault="009A62D0" w:rsidP="009A62D0"/>
    <w:p w:rsidR="009A62D0" w:rsidRPr="00DD4CD6" w:rsidRDefault="009A62D0" w:rsidP="009A62D0">
      <w:pPr>
        <w:rPr>
          <w:sz w:val="28"/>
          <w:szCs w:val="28"/>
        </w:rPr>
      </w:pPr>
      <w:r w:rsidRPr="00DD4CD6">
        <w:rPr>
          <w:sz w:val="28"/>
          <w:szCs w:val="28"/>
        </w:rPr>
        <w:t xml:space="preserve">от </w:t>
      </w:r>
      <w:r w:rsidR="000476D4" w:rsidRPr="00DD4CD6">
        <w:rPr>
          <w:sz w:val="28"/>
          <w:szCs w:val="28"/>
        </w:rPr>
        <w:t xml:space="preserve"> </w:t>
      </w:r>
      <w:r w:rsidR="006351CE">
        <w:rPr>
          <w:sz w:val="28"/>
          <w:szCs w:val="28"/>
        </w:rPr>
        <w:t>30  июля</w:t>
      </w:r>
      <w:r w:rsidR="00AE0A70" w:rsidRPr="00DD4CD6">
        <w:rPr>
          <w:sz w:val="28"/>
          <w:szCs w:val="28"/>
        </w:rPr>
        <w:t xml:space="preserve"> </w:t>
      </w:r>
      <w:r w:rsidR="00AE6CF3" w:rsidRPr="00DD4CD6">
        <w:rPr>
          <w:sz w:val="28"/>
          <w:szCs w:val="28"/>
        </w:rPr>
        <w:t xml:space="preserve"> 20</w:t>
      </w:r>
      <w:r w:rsidR="007C1250" w:rsidRPr="00DD4CD6">
        <w:rPr>
          <w:sz w:val="28"/>
          <w:szCs w:val="28"/>
        </w:rPr>
        <w:t>21</w:t>
      </w:r>
      <w:r w:rsidRPr="00DD4CD6">
        <w:rPr>
          <w:sz w:val="28"/>
          <w:szCs w:val="28"/>
        </w:rPr>
        <w:t xml:space="preserve"> г.                                                                     </w:t>
      </w:r>
      <w:r w:rsidR="00DD4CD6">
        <w:rPr>
          <w:sz w:val="28"/>
          <w:szCs w:val="28"/>
        </w:rPr>
        <w:t xml:space="preserve">      </w:t>
      </w:r>
      <w:r w:rsidR="006351CE">
        <w:rPr>
          <w:sz w:val="28"/>
          <w:szCs w:val="28"/>
        </w:rPr>
        <w:t xml:space="preserve">           </w:t>
      </w:r>
      <w:r w:rsidR="00DD4CD6">
        <w:rPr>
          <w:sz w:val="28"/>
          <w:szCs w:val="28"/>
        </w:rPr>
        <w:t xml:space="preserve"> </w:t>
      </w:r>
      <w:r w:rsidRPr="00DD4CD6">
        <w:rPr>
          <w:sz w:val="28"/>
          <w:szCs w:val="28"/>
        </w:rPr>
        <w:t xml:space="preserve">№ </w:t>
      </w:r>
      <w:r w:rsidR="006351CE">
        <w:rPr>
          <w:sz w:val="28"/>
          <w:szCs w:val="28"/>
        </w:rPr>
        <w:t>46</w:t>
      </w:r>
      <w:bookmarkStart w:id="0" w:name="_GoBack"/>
      <w:bookmarkEnd w:id="0"/>
      <w:r w:rsidRPr="00DD4CD6">
        <w:rPr>
          <w:sz w:val="28"/>
          <w:szCs w:val="28"/>
        </w:rPr>
        <w:t xml:space="preserve">                                </w:t>
      </w:r>
    </w:p>
    <w:p w:rsidR="009A62D0" w:rsidRPr="00DD4CD6" w:rsidRDefault="00773ED5" w:rsidP="009A62D0">
      <w:pPr>
        <w:rPr>
          <w:sz w:val="28"/>
          <w:szCs w:val="28"/>
        </w:rPr>
      </w:pPr>
      <w:proofErr w:type="spellStart"/>
      <w:r w:rsidRPr="00DD4CD6">
        <w:rPr>
          <w:sz w:val="28"/>
          <w:szCs w:val="28"/>
        </w:rPr>
        <w:t>р.п</w:t>
      </w:r>
      <w:proofErr w:type="spellEnd"/>
      <w:r w:rsidRPr="00DD4CD6">
        <w:rPr>
          <w:sz w:val="28"/>
          <w:szCs w:val="28"/>
        </w:rPr>
        <w:t>. Перелешинский</w:t>
      </w:r>
    </w:p>
    <w:p w:rsidR="009A62D0" w:rsidRPr="00DD4CD6" w:rsidRDefault="009A62D0" w:rsidP="009A62D0">
      <w:pPr>
        <w:rPr>
          <w:sz w:val="28"/>
          <w:szCs w:val="28"/>
        </w:rPr>
      </w:pPr>
      <w:r w:rsidRPr="00DD4CD6">
        <w:rPr>
          <w:sz w:val="28"/>
          <w:szCs w:val="28"/>
        </w:rPr>
        <w:t xml:space="preserve">          </w:t>
      </w:r>
    </w:p>
    <w:tbl>
      <w:tblPr>
        <w:tblStyle w:val="aa"/>
        <w:tblW w:w="57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710"/>
      </w:tblGrid>
      <w:tr w:rsidR="009A62D0" w:rsidRPr="00DD4CD6" w:rsidTr="009A62D0">
        <w:trPr>
          <w:trHeight w:val="1240"/>
        </w:trPr>
        <w:tc>
          <w:tcPr>
            <w:tcW w:w="0" w:type="auto"/>
          </w:tcPr>
          <w:p w:rsidR="00112028" w:rsidRPr="00DD4CD6" w:rsidRDefault="009A62D0" w:rsidP="00112028">
            <w:pPr>
              <w:rPr>
                <w:rFonts w:ascii="Times New Roman" w:hAnsi="Times New Roman"/>
                <w:sz w:val="28"/>
                <w:szCs w:val="28"/>
              </w:rPr>
            </w:pPr>
            <w:r w:rsidRPr="00DD4CD6">
              <w:rPr>
                <w:rFonts w:ascii="Times New Roman" w:hAnsi="Times New Roman"/>
                <w:sz w:val="28"/>
                <w:szCs w:val="28"/>
              </w:rPr>
              <w:t xml:space="preserve">О </w:t>
            </w:r>
            <w:r w:rsidR="00DD4CD6">
              <w:rPr>
                <w:rFonts w:ascii="Times New Roman" w:hAnsi="Times New Roman"/>
                <w:sz w:val="28"/>
                <w:szCs w:val="28"/>
              </w:rPr>
              <w:t xml:space="preserve"> </w:t>
            </w:r>
            <w:r w:rsidR="00112028" w:rsidRPr="00DD4CD6">
              <w:rPr>
                <w:rFonts w:ascii="Times New Roman" w:hAnsi="Times New Roman"/>
                <w:sz w:val="28"/>
                <w:szCs w:val="28"/>
              </w:rPr>
              <w:t xml:space="preserve">принятии </w:t>
            </w:r>
            <w:r w:rsidR="00DD4CD6">
              <w:rPr>
                <w:rFonts w:ascii="Times New Roman" w:hAnsi="Times New Roman"/>
                <w:sz w:val="28"/>
                <w:szCs w:val="28"/>
              </w:rPr>
              <w:t xml:space="preserve"> </w:t>
            </w:r>
            <w:r w:rsidR="00112028" w:rsidRPr="00DD4CD6">
              <w:rPr>
                <w:rFonts w:ascii="Times New Roman" w:hAnsi="Times New Roman"/>
                <w:sz w:val="28"/>
                <w:szCs w:val="28"/>
              </w:rPr>
              <w:t>проекта внесения изменений</w:t>
            </w:r>
            <w:r w:rsidRPr="00DD4CD6">
              <w:rPr>
                <w:rFonts w:ascii="Times New Roman" w:hAnsi="Times New Roman"/>
                <w:sz w:val="28"/>
                <w:szCs w:val="28"/>
              </w:rPr>
              <w:t xml:space="preserve"> </w:t>
            </w:r>
          </w:p>
          <w:p w:rsidR="0077652D" w:rsidRPr="00DD4CD6" w:rsidRDefault="009A62D0" w:rsidP="0077652D">
            <w:pPr>
              <w:rPr>
                <w:rFonts w:ascii="Times New Roman" w:hAnsi="Times New Roman"/>
                <w:sz w:val="28"/>
                <w:szCs w:val="28"/>
              </w:rPr>
            </w:pPr>
            <w:r w:rsidRPr="00DD4CD6">
              <w:rPr>
                <w:rFonts w:ascii="Times New Roman" w:hAnsi="Times New Roman"/>
                <w:sz w:val="28"/>
                <w:szCs w:val="28"/>
              </w:rPr>
              <w:t xml:space="preserve">в Правила </w:t>
            </w:r>
            <w:r w:rsidR="0077652D" w:rsidRPr="00DD4CD6">
              <w:rPr>
                <w:rFonts w:ascii="Times New Roman" w:hAnsi="Times New Roman"/>
                <w:sz w:val="28"/>
                <w:szCs w:val="28"/>
              </w:rPr>
              <w:t xml:space="preserve">благоустройства и санитарного содержания территорий </w:t>
            </w:r>
            <w:r w:rsidR="00773ED5" w:rsidRPr="00DD4CD6">
              <w:rPr>
                <w:rFonts w:ascii="Times New Roman" w:hAnsi="Times New Roman"/>
                <w:sz w:val="28"/>
                <w:szCs w:val="28"/>
              </w:rPr>
              <w:t xml:space="preserve">Перелешинского </w:t>
            </w:r>
          </w:p>
          <w:p w:rsidR="0077652D" w:rsidRPr="00DD4CD6" w:rsidRDefault="00773ED5" w:rsidP="0077652D">
            <w:pPr>
              <w:rPr>
                <w:rFonts w:ascii="Times New Roman" w:hAnsi="Times New Roman"/>
                <w:sz w:val="28"/>
                <w:szCs w:val="28"/>
              </w:rPr>
            </w:pPr>
            <w:r w:rsidRPr="00DD4CD6">
              <w:rPr>
                <w:rFonts w:ascii="Times New Roman" w:hAnsi="Times New Roman"/>
                <w:sz w:val="28"/>
                <w:szCs w:val="28"/>
              </w:rPr>
              <w:t>городского</w:t>
            </w:r>
            <w:r w:rsidR="009A62D0" w:rsidRPr="00DD4CD6">
              <w:rPr>
                <w:rFonts w:ascii="Times New Roman" w:hAnsi="Times New Roman"/>
                <w:sz w:val="28"/>
                <w:szCs w:val="28"/>
              </w:rPr>
              <w:t xml:space="preserve"> </w:t>
            </w:r>
            <w:r w:rsidR="00DD4CD6">
              <w:rPr>
                <w:rFonts w:ascii="Times New Roman" w:hAnsi="Times New Roman"/>
                <w:sz w:val="28"/>
                <w:szCs w:val="28"/>
              </w:rPr>
              <w:t xml:space="preserve">  </w:t>
            </w:r>
            <w:r w:rsidR="009A62D0" w:rsidRPr="00DD4CD6">
              <w:rPr>
                <w:rFonts w:ascii="Times New Roman" w:hAnsi="Times New Roman"/>
                <w:sz w:val="28"/>
                <w:szCs w:val="28"/>
              </w:rPr>
              <w:t xml:space="preserve"> поселения </w:t>
            </w:r>
            <w:r w:rsidR="00DD4CD6">
              <w:rPr>
                <w:rFonts w:ascii="Times New Roman" w:hAnsi="Times New Roman"/>
                <w:sz w:val="28"/>
                <w:szCs w:val="28"/>
              </w:rPr>
              <w:t xml:space="preserve">    </w:t>
            </w:r>
            <w:r w:rsidR="009A62D0" w:rsidRPr="00DD4CD6">
              <w:rPr>
                <w:rFonts w:ascii="Times New Roman" w:hAnsi="Times New Roman"/>
                <w:sz w:val="28"/>
                <w:szCs w:val="28"/>
              </w:rPr>
              <w:t xml:space="preserve">Панинского </w:t>
            </w:r>
          </w:p>
          <w:p w:rsidR="0077652D" w:rsidRPr="00DD4CD6" w:rsidRDefault="009A62D0" w:rsidP="0077652D">
            <w:pPr>
              <w:rPr>
                <w:rFonts w:ascii="Times New Roman" w:hAnsi="Times New Roman"/>
                <w:sz w:val="28"/>
                <w:szCs w:val="28"/>
              </w:rPr>
            </w:pPr>
            <w:r w:rsidRPr="00DD4CD6">
              <w:rPr>
                <w:rFonts w:ascii="Times New Roman" w:hAnsi="Times New Roman"/>
                <w:sz w:val="28"/>
                <w:szCs w:val="28"/>
              </w:rPr>
              <w:t xml:space="preserve">муниципального </w:t>
            </w:r>
            <w:r w:rsidR="0077652D" w:rsidRPr="00DD4CD6">
              <w:rPr>
                <w:rFonts w:ascii="Times New Roman" w:hAnsi="Times New Roman"/>
                <w:sz w:val="28"/>
                <w:szCs w:val="28"/>
              </w:rPr>
              <w:t xml:space="preserve">района </w:t>
            </w:r>
            <w:proofErr w:type="gramStart"/>
            <w:r w:rsidR="0077652D" w:rsidRPr="00DD4CD6">
              <w:rPr>
                <w:rFonts w:ascii="Times New Roman" w:hAnsi="Times New Roman"/>
                <w:sz w:val="28"/>
                <w:szCs w:val="28"/>
              </w:rPr>
              <w:t>Воронежской</w:t>
            </w:r>
            <w:proofErr w:type="gramEnd"/>
          </w:p>
          <w:p w:rsidR="00112028" w:rsidRPr="00DD4CD6" w:rsidRDefault="009A62D0" w:rsidP="0077652D">
            <w:pPr>
              <w:rPr>
                <w:rFonts w:ascii="Times New Roman" w:hAnsi="Times New Roman"/>
                <w:b/>
                <w:sz w:val="28"/>
                <w:szCs w:val="28"/>
              </w:rPr>
            </w:pPr>
            <w:r w:rsidRPr="00DD4CD6">
              <w:rPr>
                <w:rFonts w:ascii="Times New Roman" w:hAnsi="Times New Roman"/>
                <w:sz w:val="28"/>
                <w:szCs w:val="28"/>
              </w:rPr>
              <w:t>области</w:t>
            </w:r>
            <w:r w:rsidR="00112028" w:rsidRPr="00DD4CD6">
              <w:rPr>
                <w:rFonts w:ascii="Times New Roman" w:hAnsi="Times New Roman"/>
                <w:sz w:val="28"/>
                <w:szCs w:val="28"/>
              </w:rPr>
              <w:t xml:space="preserve"> и назначении публичных слушаний</w:t>
            </w:r>
          </w:p>
          <w:p w:rsidR="009A62D0" w:rsidRPr="00DD4CD6" w:rsidRDefault="009A62D0">
            <w:pPr>
              <w:rPr>
                <w:rFonts w:ascii="Times New Roman" w:eastAsia="Times New Roman" w:hAnsi="Times New Roman"/>
                <w:sz w:val="28"/>
                <w:szCs w:val="28"/>
              </w:rPr>
            </w:pPr>
          </w:p>
        </w:tc>
      </w:tr>
    </w:tbl>
    <w:p w:rsidR="0077652D" w:rsidRPr="007F42ED" w:rsidRDefault="0077652D" w:rsidP="0077652D">
      <w:pPr>
        <w:jc w:val="both"/>
        <w:rPr>
          <w:b/>
          <w:sz w:val="28"/>
          <w:szCs w:val="28"/>
        </w:rPr>
      </w:pPr>
      <w:r>
        <w:rPr>
          <w:sz w:val="28"/>
          <w:szCs w:val="28"/>
        </w:rPr>
        <w:t xml:space="preserve">            </w:t>
      </w:r>
      <w:r w:rsidRPr="00DC3553">
        <w:rPr>
          <w:sz w:val="28"/>
          <w:szCs w:val="28"/>
        </w:rPr>
        <w:t>В соответствии с Федеральным законом от 6 октября 2003 года № 131-ФЗ «Об общих принципах организации местного самоуправления в Российской Федерации», приказом Министерства строительства и жилищно-коммунального хозяйства Российской Федерации № 711/</w:t>
      </w:r>
      <w:proofErr w:type="spellStart"/>
      <w:proofErr w:type="gramStart"/>
      <w:r w:rsidRPr="00DC3553">
        <w:rPr>
          <w:sz w:val="28"/>
          <w:szCs w:val="28"/>
        </w:rPr>
        <w:t>пр</w:t>
      </w:r>
      <w:proofErr w:type="spellEnd"/>
      <w:proofErr w:type="gramEnd"/>
      <w:r w:rsidRPr="00DC3553">
        <w:rPr>
          <w:sz w:val="28"/>
          <w:szCs w:val="28"/>
        </w:rPr>
        <w:t xml:space="preserve"> от 13.04.2017 г. «Об утверждении методических рекомендаций для подготовки правил благоустройства территорий поселений, городских округов, внутригородских районов», </w:t>
      </w:r>
      <w:r w:rsidR="007C1250">
        <w:rPr>
          <w:sz w:val="28"/>
          <w:szCs w:val="28"/>
        </w:rPr>
        <w:t>рассмотрев протест прокуратуры Панинского района от 24.05.2021 гола №2-1-2021</w:t>
      </w:r>
      <w:r>
        <w:rPr>
          <w:sz w:val="28"/>
          <w:szCs w:val="28"/>
        </w:rPr>
        <w:t xml:space="preserve">, </w:t>
      </w:r>
      <w:r w:rsidRPr="00DC3553">
        <w:rPr>
          <w:sz w:val="28"/>
          <w:szCs w:val="28"/>
        </w:rPr>
        <w:t xml:space="preserve">Совет народных депутатов </w:t>
      </w:r>
      <w:r>
        <w:rPr>
          <w:sz w:val="28"/>
          <w:szCs w:val="28"/>
        </w:rPr>
        <w:t>Перелешинского</w:t>
      </w:r>
      <w:r w:rsidRPr="00DC3553">
        <w:rPr>
          <w:sz w:val="28"/>
          <w:szCs w:val="28"/>
        </w:rPr>
        <w:t xml:space="preserve"> городского поселения </w:t>
      </w:r>
      <w:r>
        <w:rPr>
          <w:sz w:val="28"/>
          <w:szCs w:val="28"/>
        </w:rPr>
        <w:t>Панинского</w:t>
      </w:r>
      <w:r w:rsidRPr="00DC3553">
        <w:rPr>
          <w:sz w:val="28"/>
          <w:szCs w:val="28"/>
        </w:rPr>
        <w:t xml:space="preserve"> муниципального района Воронежской области</w:t>
      </w:r>
      <w:r w:rsidR="007F42ED">
        <w:rPr>
          <w:sz w:val="28"/>
          <w:szCs w:val="28"/>
        </w:rPr>
        <w:t xml:space="preserve">, </w:t>
      </w:r>
      <w:proofErr w:type="gramStart"/>
      <w:r w:rsidR="007F42ED" w:rsidRPr="007F42ED">
        <w:rPr>
          <w:b/>
          <w:sz w:val="28"/>
          <w:szCs w:val="28"/>
        </w:rPr>
        <w:t>р</w:t>
      </w:r>
      <w:proofErr w:type="gramEnd"/>
      <w:r w:rsidR="007F42ED" w:rsidRPr="007F42ED">
        <w:rPr>
          <w:b/>
          <w:sz w:val="28"/>
          <w:szCs w:val="28"/>
        </w:rPr>
        <w:t xml:space="preserve"> е ш и л:</w:t>
      </w:r>
    </w:p>
    <w:p w:rsidR="0077652D" w:rsidRPr="0077652D" w:rsidRDefault="0077652D" w:rsidP="0077652D">
      <w:pPr>
        <w:jc w:val="center"/>
        <w:rPr>
          <w:b/>
          <w:sz w:val="18"/>
          <w:szCs w:val="18"/>
        </w:rPr>
      </w:pPr>
    </w:p>
    <w:p w:rsidR="0077652D" w:rsidRDefault="0077652D" w:rsidP="00154749">
      <w:pPr>
        <w:jc w:val="both"/>
        <w:rPr>
          <w:sz w:val="28"/>
          <w:szCs w:val="28"/>
        </w:rPr>
      </w:pPr>
      <w:r w:rsidRPr="00DC3553">
        <w:rPr>
          <w:sz w:val="28"/>
          <w:szCs w:val="28"/>
        </w:rPr>
        <w:t xml:space="preserve">1. Утвердить </w:t>
      </w:r>
      <w:r>
        <w:rPr>
          <w:sz w:val="28"/>
          <w:szCs w:val="28"/>
        </w:rPr>
        <w:t>проект изменений и дополнений в «П</w:t>
      </w:r>
      <w:r w:rsidRPr="00DC3553">
        <w:rPr>
          <w:sz w:val="28"/>
          <w:szCs w:val="28"/>
        </w:rPr>
        <w:t xml:space="preserve">равила благоустройства и санитарного содержания территорий </w:t>
      </w:r>
      <w:r>
        <w:rPr>
          <w:sz w:val="28"/>
          <w:szCs w:val="28"/>
        </w:rPr>
        <w:t>Перелешинского</w:t>
      </w:r>
      <w:r w:rsidRPr="00DC3553">
        <w:rPr>
          <w:sz w:val="28"/>
          <w:szCs w:val="28"/>
        </w:rPr>
        <w:t xml:space="preserve"> городского поселения </w:t>
      </w:r>
      <w:r>
        <w:rPr>
          <w:sz w:val="28"/>
          <w:szCs w:val="28"/>
        </w:rPr>
        <w:t>Па</w:t>
      </w:r>
      <w:r w:rsidRPr="00DC3553">
        <w:rPr>
          <w:sz w:val="28"/>
          <w:szCs w:val="28"/>
        </w:rPr>
        <w:t>нинского муниципаль</w:t>
      </w:r>
      <w:r>
        <w:rPr>
          <w:sz w:val="28"/>
          <w:szCs w:val="28"/>
        </w:rPr>
        <w:t>ного района Воронежской области» утвержденные решением Совета народных депутатов Перелешинского городского поселения от 18.10.2018 №172, согласно приложению.</w:t>
      </w:r>
    </w:p>
    <w:p w:rsidR="00112028" w:rsidRPr="00154749" w:rsidRDefault="00112028" w:rsidP="00112028">
      <w:pPr>
        <w:spacing w:before="100" w:beforeAutospacing="1" w:after="100" w:afterAutospacing="1"/>
        <w:jc w:val="both"/>
        <w:rPr>
          <w:sz w:val="28"/>
          <w:szCs w:val="28"/>
        </w:rPr>
      </w:pPr>
      <w:r w:rsidRPr="00154749">
        <w:rPr>
          <w:sz w:val="28"/>
          <w:szCs w:val="28"/>
        </w:rPr>
        <w:t xml:space="preserve">2. Назначить и провести публичные слушания  по проекту внесения изменений в </w:t>
      </w:r>
      <w:r w:rsidR="00154749">
        <w:rPr>
          <w:sz w:val="28"/>
          <w:szCs w:val="28"/>
        </w:rPr>
        <w:t>П</w:t>
      </w:r>
      <w:r w:rsidR="00154749" w:rsidRPr="00DC3553">
        <w:rPr>
          <w:sz w:val="28"/>
          <w:szCs w:val="28"/>
        </w:rPr>
        <w:t xml:space="preserve">равила благоустройства и санитарного содержания территорий </w:t>
      </w:r>
      <w:r w:rsidR="00154749">
        <w:rPr>
          <w:sz w:val="28"/>
          <w:szCs w:val="28"/>
        </w:rPr>
        <w:t>Перелешинского</w:t>
      </w:r>
      <w:r w:rsidR="00154749" w:rsidRPr="00DC3553">
        <w:rPr>
          <w:sz w:val="28"/>
          <w:szCs w:val="28"/>
        </w:rPr>
        <w:t xml:space="preserve"> городского поселения </w:t>
      </w:r>
      <w:r w:rsidR="00154749">
        <w:rPr>
          <w:sz w:val="28"/>
          <w:szCs w:val="28"/>
        </w:rPr>
        <w:t>Па</w:t>
      </w:r>
      <w:r w:rsidR="00154749" w:rsidRPr="00DC3553">
        <w:rPr>
          <w:sz w:val="28"/>
          <w:szCs w:val="28"/>
        </w:rPr>
        <w:t>нинского муниципаль</w:t>
      </w:r>
      <w:r w:rsidR="00154749">
        <w:rPr>
          <w:sz w:val="28"/>
          <w:szCs w:val="28"/>
        </w:rPr>
        <w:t>ного района Воронежской области</w:t>
      </w:r>
      <w:r w:rsidR="00154749" w:rsidRPr="00154749">
        <w:rPr>
          <w:sz w:val="28"/>
          <w:szCs w:val="28"/>
        </w:rPr>
        <w:t xml:space="preserve"> </w:t>
      </w:r>
      <w:r w:rsidRPr="00154749">
        <w:rPr>
          <w:sz w:val="28"/>
          <w:szCs w:val="28"/>
        </w:rPr>
        <w:t xml:space="preserve">в здании </w:t>
      </w:r>
      <w:r w:rsidR="007C1250">
        <w:rPr>
          <w:sz w:val="28"/>
          <w:szCs w:val="28"/>
        </w:rPr>
        <w:t>администрации Перелешинского городского поселения</w:t>
      </w:r>
      <w:r w:rsidRPr="00154749">
        <w:rPr>
          <w:sz w:val="28"/>
          <w:szCs w:val="28"/>
        </w:rPr>
        <w:t xml:space="preserve"> по адресу: Воронежская область, </w:t>
      </w:r>
      <w:proofErr w:type="spellStart"/>
      <w:r w:rsidRPr="00154749">
        <w:rPr>
          <w:sz w:val="28"/>
          <w:szCs w:val="28"/>
        </w:rPr>
        <w:t>Панинский</w:t>
      </w:r>
      <w:proofErr w:type="spellEnd"/>
      <w:r w:rsidRPr="00154749">
        <w:rPr>
          <w:sz w:val="28"/>
          <w:szCs w:val="28"/>
        </w:rPr>
        <w:t xml:space="preserve"> район, п. </w:t>
      </w:r>
      <w:proofErr w:type="spellStart"/>
      <w:r w:rsidRPr="00154749">
        <w:rPr>
          <w:sz w:val="28"/>
          <w:szCs w:val="28"/>
        </w:rPr>
        <w:t>Перелешино</w:t>
      </w:r>
      <w:proofErr w:type="spellEnd"/>
      <w:r w:rsidRPr="00154749">
        <w:rPr>
          <w:sz w:val="28"/>
          <w:szCs w:val="28"/>
        </w:rPr>
        <w:t xml:space="preserve">, ул. </w:t>
      </w:r>
      <w:r w:rsidR="007C1250">
        <w:rPr>
          <w:sz w:val="28"/>
          <w:szCs w:val="28"/>
        </w:rPr>
        <w:t>Ленина</w:t>
      </w:r>
      <w:r w:rsidRPr="00154749">
        <w:rPr>
          <w:sz w:val="28"/>
          <w:szCs w:val="28"/>
        </w:rPr>
        <w:t>, д. 1</w:t>
      </w:r>
      <w:r w:rsidR="007C1250">
        <w:rPr>
          <w:sz w:val="28"/>
          <w:szCs w:val="28"/>
        </w:rPr>
        <w:t>0</w:t>
      </w:r>
      <w:r w:rsidRPr="00154749">
        <w:rPr>
          <w:sz w:val="28"/>
          <w:szCs w:val="28"/>
        </w:rPr>
        <w:t xml:space="preserve">   в </w:t>
      </w:r>
      <w:r w:rsidR="00017502" w:rsidRPr="00154749">
        <w:rPr>
          <w:sz w:val="28"/>
          <w:szCs w:val="28"/>
        </w:rPr>
        <w:t>15</w:t>
      </w:r>
      <w:r w:rsidRPr="00154749">
        <w:rPr>
          <w:sz w:val="28"/>
          <w:szCs w:val="28"/>
        </w:rPr>
        <w:t xml:space="preserve"> часов </w:t>
      </w:r>
      <w:r w:rsidR="006351CE">
        <w:rPr>
          <w:sz w:val="28"/>
          <w:szCs w:val="28"/>
        </w:rPr>
        <w:t xml:space="preserve"> 30 августа</w:t>
      </w:r>
      <w:r w:rsidR="00AE6CF3" w:rsidRPr="00154749">
        <w:rPr>
          <w:sz w:val="28"/>
          <w:szCs w:val="28"/>
        </w:rPr>
        <w:t xml:space="preserve"> 20</w:t>
      </w:r>
      <w:r w:rsidR="007C1250">
        <w:rPr>
          <w:sz w:val="28"/>
          <w:szCs w:val="28"/>
        </w:rPr>
        <w:t>2</w:t>
      </w:r>
      <w:r w:rsidR="00AE6CF3" w:rsidRPr="00154749">
        <w:rPr>
          <w:sz w:val="28"/>
          <w:szCs w:val="28"/>
        </w:rPr>
        <w:t>1</w:t>
      </w:r>
      <w:r w:rsidRPr="00154749">
        <w:rPr>
          <w:sz w:val="28"/>
          <w:szCs w:val="28"/>
        </w:rPr>
        <w:t xml:space="preserve"> года</w:t>
      </w:r>
    </w:p>
    <w:p w:rsidR="00112028" w:rsidRPr="00154749" w:rsidRDefault="00112028" w:rsidP="00112028">
      <w:pPr>
        <w:spacing w:before="100" w:beforeAutospacing="1" w:after="100" w:afterAutospacing="1"/>
        <w:rPr>
          <w:sz w:val="28"/>
          <w:szCs w:val="28"/>
        </w:rPr>
      </w:pPr>
      <w:r w:rsidRPr="00154749">
        <w:rPr>
          <w:sz w:val="28"/>
          <w:szCs w:val="28"/>
        </w:rPr>
        <w:t>3. Утвердить оргкомитет по подготовке и проведению публичных слушаний в следующем составе:</w:t>
      </w:r>
    </w:p>
    <w:tbl>
      <w:tblPr>
        <w:tblW w:w="9945" w:type="dxa"/>
        <w:tblLook w:val="01E0" w:firstRow="1" w:lastRow="1" w:firstColumn="1" w:lastColumn="1" w:noHBand="0" w:noVBand="0"/>
      </w:tblPr>
      <w:tblGrid>
        <w:gridCol w:w="391"/>
        <w:gridCol w:w="142"/>
        <w:gridCol w:w="2551"/>
        <w:gridCol w:w="142"/>
        <w:gridCol w:w="6153"/>
        <w:gridCol w:w="142"/>
        <w:gridCol w:w="142"/>
        <w:gridCol w:w="282"/>
      </w:tblGrid>
      <w:tr w:rsidR="00112028" w:rsidRPr="00154749" w:rsidTr="00B06507">
        <w:trPr>
          <w:gridAfter w:val="1"/>
          <w:wAfter w:w="282" w:type="dxa"/>
        </w:trPr>
        <w:tc>
          <w:tcPr>
            <w:tcW w:w="533" w:type="dxa"/>
            <w:gridSpan w:val="2"/>
            <w:hideMark/>
          </w:tcPr>
          <w:p w:rsidR="00112028" w:rsidRPr="00B06507" w:rsidRDefault="00112028" w:rsidP="00B06507">
            <w:pPr>
              <w:pStyle w:val="ConsPlusNormal"/>
              <w:widowControl/>
              <w:ind w:firstLine="0"/>
              <w:rPr>
                <w:rFonts w:ascii="Times New Roman" w:hAnsi="Times New Roman" w:cs="Times New Roman"/>
                <w:sz w:val="24"/>
                <w:szCs w:val="24"/>
              </w:rPr>
            </w:pPr>
            <w:r w:rsidRPr="00B06507">
              <w:rPr>
                <w:rFonts w:ascii="Times New Roman" w:hAnsi="Times New Roman" w:cs="Times New Roman"/>
                <w:sz w:val="24"/>
                <w:szCs w:val="24"/>
              </w:rPr>
              <w:t xml:space="preserve"> </w:t>
            </w:r>
            <w:r w:rsidR="00B06507" w:rsidRPr="00B06507">
              <w:rPr>
                <w:rFonts w:ascii="Times New Roman" w:hAnsi="Times New Roman" w:cs="Times New Roman"/>
                <w:sz w:val="24"/>
                <w:szCs w:val="24"/>
              </w:rPr>
              <w:t>1</w:t>
            </w:r>
            <w:r w:rsidRPr="00B06507">
              <w:rPr>
                <w:rFonts w:ascii="Times New Roman" w:hAnsi="Times New Roman" w:cs="Times New Roman"/>
                <w:sz w:val="24"/>
                <w:szCs w:val="24"/>
              </w:rPr>
              <w:t xml:space="preserve">       </w:t>
            </w:r>
          </w:p>
        </w:tc>
        <w:tc>
          <w:tcPr>
            <w:tcW w:w="2551" w:type="dxa"/>
            <w:hideMark/>
          </w:tcPr>
          <w:p w:rsidR="00112028" w:rsidRPr="00B06507" w:rsidRDefault="00112028" w:rsidP="00112028">
            <w:pPr>
              <w:pStyle w:val="ConsPlusNormal"/>
              <w:widowControl/>
              <w:ind w:firstLine="0"/>
              <w:rPr>
                <w:rFonts w:ascii="Times New Roman" w:hAnsi="Times New Roman" w:cs="Times New Roman"/>
                <w:sz w:val="28"/>
                <w:szCs w:val="28"/>
              </w:rPr>
            </w:pPr>
            <w:r w:rsidRPr="00B06507">
              <w:rPr>
                <w:rFonts w:ascii="Times New Roman" w:hAnsi="Times New Roman" w:cs="Times New Roman"/>
                <w:sz w:val="28"/>
                <w:szCs w:val="28"/>
              </w:rPr>
              <w:t>Жукавин А.Н.</w:t>
            </w:r>
          </w:p>
        </w:tc>
        <w:tc>
          <w:tcPr>
            <w:tcW w:w="6579" w:type="dxa"/>
            <w:gridSpan w:val="4"/>
            <w:hideMark/>
          </w:tcPr>
          <w:p w:rsidR="00112028" w:rsidRPr="00B06507" w:rsidRDefault="00112028" w:rsidP="00B06507">
            <w:pPr>
              <w:pStyle w:val="ConsPlusNormal"/>
              <w:widowControl/>
              <w:ind w:firstLine="0"/>
              <w:jc w:val="both"/>
              <w:rPr>
                <w:rFonts w:ascii="Times New Roman" w:hAnsi="Times New Roman" w:cs="Times New Roman"/>
                <w:sz w:val="28"/>
                <w:szCs w:val="28"/>
              </w:rPr>
            </w:pPr>
            <w:r w:rsidRPr="00B06507">
              <w:rPr>
                <w:rFonts w:ascii="Times New Roman" w:hAnsi="Times New Roman" w:cs="Times New Roman"/>
                <w:sz w:val="28"/>
                <w:szCs w:val="28"/>
              </w:rPr>
              <w:t>- глава администрации поселения Перелешинского городского   поселения</w:t>
            </w:r>
            <w:r w:rsidR="00B06507">
              <w:rPr>
                <w:rFonts w:ascii="Times New Roman" w:hAnsi="Times New Roman" w:cs="Times New Roman"/>
                <w:sz w:val="28"/>
                <w:szCs w:val="28"/>
              </w:rPr>
              <w:t xml:space="preserve"> </w:t>
            </w:r>
            <w:r w:rsidRPr="00B06507">
              <w:rPr>
                <w:rFonts w:ascii="Times New Roman" w:hAnsi="Times New Roman" w:cs="Times New Roman"/>
                <w:sz w:val="28"/>
                <w:szCs w:val="28"/>
              </w:rPr>
              <w:t xml:space="preserve"> -</w:t>
            </w:r>
            <w:r w:rsidR="00B06507">
              <w:rPr>
                <w:rFonts w:ascii="Times New Roman" w:hAnsi="Times New Roman" w:cs="Times New Roman"/>
                <w:sz w:val="28"/>
                <w:szCs w:val="28"/>
              </w:rPr>
              <w:t xml:space="preserve"> </w:t>
            </w:r>
            <w:r w:rsidRPr="00B06507">
              <w:rPr>
                <w:rFonts w:ascii="Times New Roman" w:hAnsi="Times New Roman" w:cs="Times New Roman"/>
                <w:sz w:val="28"/>
                <w:szCs w:val="28"/>
              </w:rPr>
              <w:t xml:space="preserve"> председатель</w:t>
            </w:r>
            <w:r w:rsidR="00B06507">
              <w:rPr>
                <w:rFonts w:ascii="Times New Roman" w:hAnsi="Times New Roman" w:cs="Times New Roman"/>
                <w:sz w:val="28"/>
                <w:szCs w:val="28"/>
              </w:rPr>
              <w:t xml:space="preserve"> </w:t>
            </w:r>
            <w:r w:rsidRPr="00B06507">
              <w:rPr>
                <w:rFonts w:ascii="Times New Roman" w:hAnsi="Times New Roman" w:cs="Times New Roman"/>
                <w:sz w:val="28"/>
                <w:szCs w:val="28"/>
              </w:rPr>
              <w:t xml:space="preserve"> Комиссии;</w:t>
            </w:r>
          </w:p>
        </w:tc>
      </w:tr>
      <w:tr w:rsidR="00112028" w:rsidTr="00B06507">
        <w:trPr>
          <w:gridAfter w:val="3"/>
          <w:wAfter w:w="566" w:type="dxa"/>
          <w:trHeight w:val="509"/>
        </w:trPr>
        <w:tc>
          <w:tcPr>
            <w:tcW w:w="391" w:type="dxa"/>
          </w:tcPr>
          <w:p w:rsidR="00112028" w:rsidRPr="00B06507" w:rsidRDefault="00B06507" w:rsidP="00B06507">
            <w:pPr>
              <w:pStyle w:val="ConsPlusNormal"/>
              <w:widowControl/>
              <w:ind w:firstLine="0"/>
              <w:rPr>
                <w:rFonts w:ascii="Times New Roman" w:hAnsi="Times New Roman" w:cs="Times New Roman"/>
                <w:sz w:val="24"/>
                <w:szCs w:val="24"/>
              </w:rPr>
            </w:pPr>
            <w:r w:rsidRPr="00B06507">
              <w:rPr>
                <w:rFonts w:ascii="Times New Roman" w:hAnsi="Times New Roman" w:cs="Times New Roman"/>
                <w:sz w:val="24"/>
                <w:szCs w:val="24"/>
              </w:rPr>
              <w:t>2</w:t>
            </w:r>
          </w:p>
        </w:tc>
        <w:tc>
          <w:tcPr>
            <w:tcW w:w="2835" w:type="dxa"/>
            <w:gridSpan w:val="3"/>
            <w:hideMark/>
          </w:tcPr>
          <w:p w:rsidR="00112028" w:rsidRPr="00B06507" w:rsidRDefault="007C1250" w:rsidP="00112028">
            <w:pPr>
              <w:pStyle w:val="ConsPlusNormal"/>
              <w:widowControl/>
              <w:ind w:firstLine="0"/>
              <w:rPr>
                <w:rFonts w:ascii="Times New Roman" w:hAnsi="Times New Roman" w:cs="Times New Roman"/>
                <w:sz w:val="28"/>
                <w:szCs w:val="28"/>
              </w:rPr>
            </w:pPr>
            <w:r w:rsidRPr="00B06507">
              <w:rPr>
                <w:rFonts w:ascii="Times New Roman" w:hAnsi="Times New Roman" w:cs="Times New Roman"/>
                <w:sz w:val="28"/>
                <w:szCs w:val="28"/>
              </w:rPr>
              <w:t>Оленникова Ю.Н.</w:t>
            </w:r>
          </w:p>
        </w:tc>
        <w:tc>
          <w:tcPr>
            <w:tcW w:w="6153" w:type="dxa"/>
            <w:hideMark/>
          </w:tcPr>
          <w:p w:rsidR="00112028" w:rsidRPr="00B06507" w:rsidRDefault="00112028" w:rsidP="00B06507">
            <w:pPr>
              <w:pStyle w:val="ConsPlusNormal"/>
              <w:widowControl/>
              <w:ind w:firstLine="0"/>
              <w:jc w:val="both"/>
              <w:rPr>
                <w:rFonts w:ascii="Times New Roman" w:hAnsi="Times New Roman" w:cs="Times New Roman"/>
                <w:sz w:val="28"/>
                <w:szCs w:val="28"/>
              </w:rPr>
            </w:pPr>
            <w:r w:rsidRPr="00B06507">
              <w:rPr>
                <w:rFonts w:ascii="Times New Roman" w:hAnsi="Times New Roman" w:cs="Times New Roman"/>
                <w:sz w:val="28"/>
                <w:szCs w:val="28"/>
              </w:rPr>
              <w:t xml:space="preserve">- специалист </w:t>
            </w:r>
            <w:r w:rsidR="00B06507">
              <w:rPr>
                <w:rFonts w:ascii="Times New Roman" w:hAnsi="Times New Roman" w:cs="Times New Roman"/>
                <w:sz w:val="28"/>
                <w:szCs w:val="28"/>
              </w:rPr>
              <w:t xml:space="preserve"> </w:t>
            </w:r>
            <w:r w:rsidRPr="00B06507">
              <w:rPr>
                <w:rFonts w:ascii="Times New Roman" w:hAnsi="Times New Roman" w:cs="Times New Roman"/>
                <w:sz w:val="28"/>
                <w:szCs w:val="28"/>
              </w:rPr>
              <w:t xml:space="preserve">администрации </w:t>
            </w:r>
            <w:r w:rsidR="00B06507">
              <w:rPr>
                <w:rFonts w:ascii="Times New Roman" w:hAnsi="Times New Roman" w:cs="Times New Roman"/>
                <w:sz w:val="28"/>
                <w:szCs w:val="28"/>
              </w:rPr>
              <w:t xml:space="preserve"> </w:t>
            </w:r>
            <w:r w:rsidRPr="00B06507">
              <w:rPr>
                <w:rFonts w:ascii="Times New Roman" w:hAnsi="Times New Roman" w:cs="Times New Roman"/>
                <w:sz w:val="28"/>
                <w:szCs w:val="28"/>
              </w:rPr>
              <w:t xml:space="preserve">Перелешинского </w:t>
            </w:r>
            <w:r w:rsidRPr="00B06507">
              <w:rPr>
                <w:rFonts w:ascii="Times New Roman" w:hAnsi="Times New Roman" w:cs="Times New Roman"/>
                <w:sz w:val="28"/>
                <w:szCs w:val="28"/>
              </w:rPr>
              <w:lastRenderedPageBreak/>
              <w:t>городского  поселения - ответственный секретарь Комиссии;</w:t>
            </w:r>
          </w:p>
        </w:tc>
      </w:tr>
      <w:tr w:rsidR="00112028" w:rsidTr="00B06507">
        <w:trPr>
          <w:gridAfter w:val="3"/>
          <w:wAfter w:w="566" w:type="dxa"/>
        </w:trPr>
        <w:tc>
          <w:tcPr>
            <w:tcW w:w="391" w:type="dxa"/>
          </w:tcPr>
          <w:p w:rsidR="00112028" w:rsidRPr="00B06507" w:rsidRDefault="00B06507" w:rsidP="00112028">
            <w:pPr>
              <w:pStyle w:val="ConsPlusNormal"/>
              <w:widowControl/>
              <w:ind w:firstLine="0"/>
              <w:rPr>
                <w:rFonts w:ascii="Times New Roman" w:hAnsi="Times New Roman" w:cs="Times New Roman"/>
                <w:sz w:val="24"/>
                <w:szCs w:val="24"/>
              </w:rPr>
            </w:pPr>
            <w:r w:rsidRPr="00B06507">
              <w:rPr>
                <w:rFonts w:ascii="Times New Roman" w:hAnsi="Times New Roman" w:cs="Times New Roman"/>
                <w:sz w:val="24"/>
                <w:szCs w:val="24"/>
              </w:rPr>
              <w:lastRenderedPageBreak/>
              <w:t>3</w:t>
            </w:r>
          </w:p>
        </w:tc>
        <w:tc>
          <w:tcPr>
            <w:tcW w:w="2835" w:type="dxa"/>
            <w:gridSpan w:val="3"/>
            <w:hideMark/>
          </w:tcPr>
          <w:p w:rsidR="00112028" w:rsidRPr="00B06507" w:rsidRDefault="00112028" w:rsidP="00112028">
            <w:pPr>
              <w:pStyle w:val="ConsPlusNormal"/>
              <w:widowControl/>
              <w:ind w:firstLine="0"/>
              <w:rPr>
                <w:rFonts w:ascii="Times New Roman" w:hAnsi="Times New Roman" w:cs="Times New Roman"/>
                <w:sz w:val="28"/>
                <w:szCs w:val="28"/>
              </w:rPr>
            </w:pPr>
            <w:proofErr w:type="spellStart"/>
            <w:r w:rsidRPr="00B06507">
              <w:rPr>
                <w:rFonts w:ascii="Times New Roman" w:hAnsi="Times New Roman" w:cs="Times New Roman"/>
                <w:sz w:val="28"/>
                <w:szCs w:val="28"/>
              </w:rPr>
              <w:t>Люлина</w:t>
            </w:r>
            <w:proofErr w:type="spellEnd"/>
            <w:r w:rsidRPr="00B06507">
              <w:rPr>
                <w:rFonts w:ascii="Times New Roman" w:hAnsi="Times New Roman" w:cs="Times New Roman"/>
                <w:sz w:val="28"/>
                <w:szCs w:val="28"/>
              </w:rPr>
              <w:t xml:space="preserve"> Е.С.</w:t>
            </w:r>
          </w:p>
        </w:tc>
        <w:tc>
          <w:tcPr>
            <w:tcW w:w="6153" w:type="dxa"/>
            <w:hideMark/>
          </w:tcPr>
          <w:p w:rsidR="00112028" w:rsidRPr="00B06507" w:rsidRDefault="00112028" w:rsidP="00B06507">
            <w:pPr>
              <w:pStyle w:val="ConsPlusNormal"/>
              <w:widowControl/>
              <w:ind w:firstLine="0"/>
              <w:jc w:val="both"/>
              <w:rPr>
                <w:rFonts w:ascii="Times New Roman" w:hAnsi="Times New Roman" w:cs="Times New Roman"/>
                <w:sz w:val="28"/>
                <w:szCs w:val="28"/>
              </w:rPr>
            </w:pPr>
            <w:r w:rsidRPr="00B06507">
              <w:rPr>
                <w:rFonts w:ascii="Times New Roman" w:hAnsi="Times New Roman" w:cs="Times New Roman"/>
                <w:sz w:val="28"/>
                <w:szCs w:val="28"/>
              </w:rPr>
              <w:t xml:space="preserve">- </w:t>
            </w:r>
            <w:r w:rsidR="007C1250" w:rsidRPr="00B06507">
              <w:rPr>
                <w:rFonts w:ascii="Times New Roman" w:hAnsi="Times New Roman" w:cs="Times New Roman"/>
                <w:sz w:val="28"/>
                <w:szCs w:val="28"/>
              </w:rPr>
              <w:t>специалист по земельным отношениям</w:t>
            </w:r>
            <w:r w:rsidR="007F42ED" w:rsidRPr="00B06507">
              <w:rPr>
                <w:rFonts w:ascii="Times New Roman" w:hAnsi="Times New Roman" w:cs="Times New Roman"/>
                <w:sz w:val="28"/>
                <w:szCs w:val="28"/>
              </w:rPr>
              <w:t xml:space="preserve"> администрации </w:t>
            </w:r>
            <w:r w:rsidRPr="00B06507">
              <w:rPr>
                <w:rFonts w:ascii="Times New Roman" w:hAnsi="Times New Roman" w:cs="Times New Roman"/>
                <w:sz w:val="28"/>
                <w:szCs w:val="28"/>
              </w:rPr>
              <w:t xml:space="preserve"> </w:t>
            </w:r>
            <w:r w:rsidR="007F42ED" w:rsidRPr="00B06507">
              <w:rPr>
                <w:rFonts w:ascii="Times New Roman" w:hAnsi="Times New Roman" w:cs="Times New Roman"/>
                <w:sz w:val="28"/>
                <w:szCs w:val="28"/>
              </w:rPr>
              <w:t xml:space="preserve">  </w:t>
            </w:r>
            <w:r w:rsidRPr="00B06507">
              <w:rPr>
                <w:rFonts w:ascii="Times New Roman" w:hAnsi="Times New Roman" w:cs="Times New Roman"/>
                <w:sz w:val="28"/>
                <w:szCs w:val="28"/>
              </w:rPr>
              <w:t>Перелешинского городского поселения;</w:t>
            </w:r>
          </w:p>
        </w:tc>
      </w:tr>
      <w:tr w:rsidR="00112028" w:rsidTr="00B06507">
        <w:trPr>
          <w:gridAfter w:val="2"/>
          <w:wAfter w:w="424" w:type="dxa"/>
        </w:trPr>
        <w:tc>
          <w:tcPr>
            <w:tcW w:w="391" w:type="dxa"/>
          </w:tcPr>
          <w:p w:rsidR="00112028" w:rsidRPr="00B06507" w:rsidRDefault="00B06507" w:rsidP="00112028">
            <w:pPr>
              <w:pStyle w:val="ConsPlusNormal"/>
              <w:widowControl/>
              <w:ind w:firstLine="0"/>
              <w:rPr>
                <w:rFonts w:ascii="Times New Roman" w:hAnsi="Times New Roman" w:cs="Times New Roman"/>
                <w:sz w:val="24"/>
                <w:szCs w:val="24"/>
              </w:rPr>
            </w:pPr>
            <w:r w:rsidRPr="00B06507">
              <w:rPr>
                <w:rFonts w:ascii="Times New Roman" w:hAnsi="Times New Roman" w:cs="Times New Roman"/>
                <w:sz w:val="24"/>
                <w:szCs w:val="24"/>
              </w:rPr>
              <w:t>4</w:t>
            </w:r>
          </w:p>
        </w:tc>
        <w:tc>
          <w:tcPr>
            <w:tcW w:w="2835" w:type="dxa"/>
            <w:gridSpan w:val="3"/>
            <w:hideMark/>
          </w:tcPr>
          <w:p w:rsidR="00112028" w:rsidRPr="00B06507" w:rsidRDefault="00112028" w:rsidP="00112028">
            <w:pPr>
              <w:pStyle w:val="ConsPlusNormal"/>
              <w:widowControl/>
              <w:ind w:firstLine="0"/>
              <w:rPr>
                <w:rFonts w:ascii="Times New Roman" w:hAnsi="Times New Roman" w:cs="Times New Roman"/>
                <w:sz w:val="28"/>
                <w:szCs w:val="28"/>
              </w:rPr>
            </w:pPr>
            <w:r w:rsidRPr="00B06507">
              <w:rPr>
                <w:rFonts w:ascii="Times New Roman" w:hAnsi="Times New Roman" w:cs="Times New Roman"/>
                <w:sz w:val="28"/>
                <w:szCs w:val="28"/>
              </w:rPr>
              <w:t>Гришина М.Е.</w:t>
            </w:r>
          </w:p>
        </w:tc>
        <w:tc>
          <w:tcPr>
            <w:tcW w:w="6295" w:type="dxa"/>
            <w:gridSpan w:val="2"/>
            <w:hideMark/>
          </w:tcPr>
          <w:p w:rsidR="00112028" w:rsidRPr="00B06507" w:rsidRDefault="00112028" w:rsidP="00B06507">
            <w:pPr>
              <w:pStyle w:val="ConsPlusNormal"/>
              <w:widowControl/>
              <w:ind w:firstLine="0"/>
              <w:jc w:val="both"/>
              <w:rPr>
                <w:rFonts w:ascii="Times New Roman" w:hAnsi="Times New Roman" w:cs="Times New Roman"/>
                <w:sz w:val="28"/>
                <w:szCs w:val="28"/>
              </w:rPr>
            </w:pPr>
            <w:r w:rsidRPr="00B06507">
              <w:rPr>
                <w:rFonts w:ascii="Times New Roman" w:hAnsi="Times New Roman" w:cs="Times New Roman"/>
                <w:sz w:val="28"/>
                <w:szCs w:val="28"/>
              </w:rPr>
              <w:t>- юрист администрации Перелешинского городского поселения;</w:t>
            </w:r>
          </w:p>
        </w:tc>
      </w:tr>
      <w:tr w:rsidR="00112028" w:rsidTr="00B06507">
        <w:trPr>
          <w:gridAfter w:val="2"/>
          <w:wAfter w:w="424" w:type="dxa"/>
        </w:trPr>
        <w:tc>
          <w:tcPr>
            <w:tcW w:w="391" w:type="dxa"/>
          </w:tcPr>
          <w:p w:rsidR="00112028" w:rsidRPr="00B06507" w:rsidRDefault="00B06507" w:rsidP="00112028">
            <w:pPr>
              <w:pStyle w:val="ConsPlusNormal"/>
              <w:widowControl/>
              <w:ind w:firstLine="0"/>
              <w:rPr>
                <w:rFonts w:ascii="Times New Roman" w:hAnsi="Times New Roman" w:cs="Times New Roman"/>
                <w:sz w:val="24"/>
                <w:szCs w:val="24"/>
              </w:rPr>
            </w:pPr>
            <w:r w:rsidRPr="00B06507">
              <w:rPr>
                <w:rFonts w:ascii="Times New Roman" w:hAnsi="Times New Roman" w:cs="Times New Roman"/>
                <w:sz w:val="24"/>
                <w:szCs w:val="24"/>
              </w:rPr>
              <w:t>5</w:t>
            </w:r>
          </w:p>
        </w:tc>
        <w:tc>
          <w:tcPr>
            <w:tcW w:w="2835" w:type="dxa"/>
            <w:gridSpan w:val="3"/>
            <w:hideMark/>
          </w:tcPr>
          <w:p w:rsidR="00112028" w:rsidRPr="00B06507" w:rsidRDefault="00112028" w:rsidP="00112028">
            <w:pPr>
              <w:pStyle w:val="ConsPlusNormal"/>
              <w:widowControl/>
              <w:ind w:firstLine="0"/>
              <w:rPr>
                <w:rFonts w:ascii="Times New Roman" w:hAnsi="Times New Roman" w:cs="Times New Roman"/>
                <w:sz w:val="28"/>
                <w:szCs w:val="28"/>
              </w:rPr>
            </w:pPr>
            <w:proofErr w:type="spellStart"/>
            <w:r w:rsidRPr="00B06507">
              <w:rPr>
                <w:rFonts w:ascii="Times New Roman" w:hAnsi="Times New Roman" w:cs="Times New Roman"/>
                <w:sz w:val="28"/>
                <w:szCs w:val="28"/>
              </w:rPr>
              <w:t>Сергуткин</w:t>
            </w:r>
            <w:proofErr w:type="spellEnd"/>
            <w:r w:rsidRPr="00B06507">
              <w:rPr>
                <w:rFonts w:ascii="Times New Roman" w:hAnsi="Times New Roman" w:cs="Times New Roman"/>
                <w:sz w:val="28"/>
                <w:szCs w:val="28"/>
              </w:rPr>
              <w:t xml:space="preserve"> С.А.</w:t>
            </w:r>
          </w:p>
        </w:tc>
        <w:tc>
          <w:tcPr>
            <w:tcW w:w="6295" w:type="dxa"/>
            <w:gridSpan w:val="2"/>
            <w:hideMark/>
          </w:tcPr>
          <w:p w:rsidR="00112028" w:rsidRPr="00B06507" w:rsidRDefault="00112028" w:rsidP="00B06507">
            <w:pPr>
              <w:pStyle w:val="ConsPlusNormal"/>
              <w:widowControl/>
              <w:ind w:firstLine="0"/>
              <w:jc w:val="both"/>
              <w:rPr>
                <w:rFonts w:ascii="Times New Roman" w:hAnsi="Times New Roman" w:cs="Times New Roman"/>
                <w:sz w:val="28"/>
                <w:szCs w:val="28"/>
              </w:rPr>
            </w:pPr>
            <w:r w:rsidRPr="00B06507">
              <w:rPr>
                <w:rFonts w:ascii="Times New Roman" w:hAnsi="Times New Roman" w:cs="Times New Roman"/>
                <w:sz w:val="28"/>
                <w:szCs w:val="28"/>
              </w:rPr>
              <w:t>- депутат Совета народных депутатов Перелешинского  городского поселения (по согласованию);</w:t>
            </w:r>
          </w:p>
        </w:tc>
      </w:tr>
      <w:tr w:rsidR="00112028" w:rsidTr="00B06507">
        <w:tc>
          <w:tcPr>
            <w:tcW w:w="391" w:type="dxa"/>
            <w:hideMark/>
          </w:tcPr>
          <w:p w:rsidR="00112028" w:rsidRPr="00B06507" w:rsidRDefault="00B06507" w:rsidP="00B06507">
            <w:pPr>
              <w:pStyle w:val="ConsPlusNormal"/>
              <w:widowControl/>
              <w:ind w:firstLine="0"/>
              <w:rPr>
                <w:rFonts w:ascii="Times New Roman" w:hAnsi="Times New Roman" w:cs="Times New Roman"/>
                <w:sz w:val="24"/>
                <w:szCs w:val="24"/>
              </w:rPr>
            </w:pPr>
            <w:r w:rsidRPr="00B06507">
              <w:rPr>
                <w:rFonts w:ascii="Times New Roman" w:hAnsi="Times New Roman" w:cs="Times New Roman"/>
                <w:sz w:val="24"/>
                <w:szCs w:val="24"/>
              </w:rPr>
              <w:t>6</w:t>
            </w:r>
            <w:r w:rsidR="00112028" w:rsidRPr="00B06507">
              <w:rPr>
                <w:rFonts w:ascii="Times New Roman" w:hAnsi="Times New Roman" w:cs="Times New Roman"/>
                <w:sz w:val="24"/>
                <w:szCs w:val="24"/>
              </w:rPr>
              <w:t xml:space="preserve">        </w:t>
            </w:r>
          </w:p>
        </w:tc>
        <w:tc>
          <w:tcPr>
            <w:tcW w:w="2835" w:type="dxa"/>
            <w:gridSpan w:val="3"/>
            <w:hideMark/>
          </w:tcPr>
          <w:p w:rsidR="00112028" w:rsidRPr="00B06507" w:rsidRDefault="00AE6CF3" w:rsidP="007F42ED">
            <w:pPr>
              <w:pStyle w:val="ConsPlusNormal"/>
              <w:widowControl/>
              <w:ind w:firstLine="0"/>
              <w:rPr>
                <w:rFonts w:ascii="Times New Roman" w:hAnsi="Times New Roman" w:cs="Times New Roman"/>
                <w:sz w:val="28"/>
                <w:szCs w:val="28"/>
              </w:rPr>
            </w:pPr>
            <w:proofErr w:type="spellStart"/>
            <w:r w:rsidRPr="00B06507">
              <w:rPr>
                <w:rFonts w:ascii="Times New Roman" w:hAnsi="Times New Roman" w:cs="Times New Roman"/>
                <w:sz w:val="28"/>
                <w:szCs w:val="28"/>
              </w:rPr>
              <w:t>Меляков</w:t>
            </w:r>
            <w:proofErr w:type="spellEnd"/>
            <w:r w:rsidRPr="00B06507">
              <w:rPr>
                <w:rFonts w:ascii="Times New Roman" w:hAnsi="Times New Roman" w:cs="Times New Roman"/>
                <w:sz w:val="28"/>
                <w:szCs w:val="28"/>
              </w:rPr>
              <w:t xml:space="preserve"> </w:t>
            </w:r>
            <w:r w:rsidR="007F42ED" w:rsidRPr="00B06507">
              <w:rPr>
                <w:rFonts w:ascii="Times New Roman" w:hAnsi="Times New Roman" w:cs="Times New Roman"/>
                <w:sz w:val="28"/>
                <w:szCs w:val="28"/>
              </w:rPr>
              <w:t>М.В</w:t>
            </w:r>
            <w:r w:rsidR="00112028" w:rsidRPr="00B06507">
              <w:rPr>
                <w:rFonts w:ascii="Times New Roman" w:hAnsi="Times New Roman" w:cs="Times New Roman"/>
                <w:sz w:val="28"/>
                <w:szCs w:val="28"/>
              </w:rPr>
              <w:t>.</w:t>
            </w:r>
          </w:p>
        </w:tc>
        <w:tc>
          <w:tcPr>
            <w:tcW w:w="6719" w:type="dxa"/>
            <w:gridSpan w:val="4"/>
          </w:tcPr>
          <w:p w:rsidR="00112028" w:rsidRPr="00B06507" w:rsidRDefault="00112028" w:rsidP="00B06507">
            <w:pPr>
              <w:pStyle w:val="ConsPlusNormal"/>
              <w:widowControl/>
              <w:ind w:firstLine="0"/>
              <w:jc w:val="both"/>
              <w:rPr>
                <w:rFonts w:ascii="Times New Roman" w:hAnsi="Times New Roman" w:cs="Times New Roman"/>
                <w:sz w:val="28"/>
                <w:szCs w:val="28"/>
              </w:rPr>
            </w:pPr>
            <w:r w:rsidRPr="00B06507">
              <w:rPr>
                <w:rFonts w:ascii="Times New Roman" w:hAnsi="Times New Roman" w:cs="Times New Roman"/>
                <w:sz w:val="28"/>
                <w:szCs w:val="28"/>
              </w:rPr>
              <w:t>- де</w:t>
            </w:r>
            <w:r w:rsidR="00B06507">
              <w:rPr>
                <w:rFonts w:ascii="Times New Roman" w:hAnsi="Times New Roman" w:cs="Times New Roman"/>
                <w:sz w:val="28"/>
                <w:szCs w:val="28"/>
              </w:rPr>
              <w:t xml:space="preserve">путат Совета народных депутатов </w:t>
            </w:r>
            <w:r w:rsidRPr="00B06507">
              <w:rPr>
                <w:rFonts w:ascii="Times New Roman" w:hAnsi="Times New Roman" w:cs="Times New Roman"/>
                <w:sz w:val="28"/>
                <w:szCs w:val="28"/>
              </w:rPr>
              <w:t xml:space="preserve">Перелешинского </w:t>
            </w:r>
            <w:r w:rsidR="00B06507">
              <w:rPr>
                <w:rFonts w:ascii="Times New Roman" w:hAnsi="Times New Roman" w:cs="Times New Roman"/>
                <w:sz w:val="28"/>
                <w:szCs w:val="28"/>
              </w:rPr>
              <w:t xml:space="preserve"> </w:t>
            </w:r>
            <w:r w:rsidRPr="00B06507">
              <w:rPr>
                <w:rFonts w:ascii="Times New Roman" w:hAnsi="Times New Roman" w:cs="Times New Roman"/>
                <w:sz w:val="28"/>
                <w:szCs w:val="28"/>
              </w:rPr>
              <w:t>городского поселения (по согласованию);</w:t>
            </w:r>
          </w:p>
        </w:tc>
      </w:tr>
    </w:tbl>
    <w:p w:rsidR="00112028" w:rsidRPr="00154749" w:rsidRDefault="00112028" w:rsidP="00112028">
      <w:pPr>
        <w:spacing w:before="100" w:beforeAutospacing="1" w:after="100" w:afterAutospacing="1"/>
        <w:jc w:val="both"/>
        <w:rPr>
          <w:sz w:val="28"/>
          <w:szCs w:val="28"/>
        </w:rPr>
      </w:pPr>
      <w:r w:rsidRPr="00154749">
        <w:rPr>
          <w:sz w:val="28"/>
          <w:szCs w:val="28"/>
        </w:rPr>
        <w:t xml:space="preserve">4. Утвердить порядок учета предложений и участия граждан в обсуждении вопроса по внесению изменений в Правила землепользования и застройки Перелешинского городского поселения Панинского муниципального района Воронежской области (Приложение № 2) </w:t>
      </w:r>
    </w:p>
    <w:p w:rsidR="00112028" w:rsidRPr="00154749" w:rsidRDefault="00112028" w:rsidP="00B06507">
      <w:pPr>
        <w:spacing w:before="100" w:beforeAutospacing="1" w:after="100" w:afterAutospacing="1"/>
        <w:jc w:val="both"/>
        <w:rPr>
          <w:sz w:val="28"/>
          <w:szCs w:val="28"/>
        </w:rPr>
      </w:pPr>
      <w:r w:rsidRPr="00154749">
        <w:rPr>
          <w:sz w:val="28"/>
          <w:szCs w:val="28"/>
        </w:rPr>
        <w:t>5. Опубликовать настоящее решение в официальном печатном издании «Муниципальный вестник Перелешинского городского поселения»</w:t>
      </w:r>
      <w:r w:rsidR="00B06507">
        <w:rPr>
          <w:sz w:val="28"/>
          <w:szCs w:val="28"/>
        </w:rPr>
        <w:t xml:space="preserve"> и разместить на официальном сайте администрации в сети Интернет</w:t>
      </w:r>
      <w:r w:rsidRPr="00154749">
        <w:rPr>
          <w:sz w:val="28"/>
          <w:szCs w:val="28"/>
        </w:rPr>
        <w:t>.</w:t>
      </w:r>
    </w:p>
    <w:p w:rsidR="00112028" w:rsidRPr="00154749" w:rsidRDefault="00112028" w:rsidP="00112028">
      <w:pPr>
        <w:spacing w:before="100" w:beforeAutospacing="1" w:after="100" w:afterAutospacing="1"/>
        <w:rPr>
          <w:sz w:val="28"/>
          <w:szCs w:val="28"/>
        </w:rPr>
      </w:pPr>
      <w:r w:rsidRPr="00154749">
        <w:rPr>
          <w:sz w:val="28"/>
          <w:szCs w:val="28"/>
        </w:rPr>
        <w:t>6. Настоящее решение вступает в силу после опубликования.</w:t>
      </w:r>
    </w:p>
    <w:p w:rsidR="00112028" w:rsidRDefault="00112028" w:rsidP="00112028">
      <w:pPr>
        <w:spacing w:before="100" w:beforeAutospacing="1" w:after="100" w:afterAutospacing="1"/>
      </w:pPr>
    </w:p>
    <w:p w:rsidR="00112028" w:rsidRDefault="00112028" w:rsidP="00112028">
      <w:pPr>
        <w:spacing w:before="100" w:beforeAutospacing="1" w:after="100" w:afterAutospacing="1"/>
      </w:pPr>
    </w:p>
    <w:p w:rsidR="00112028" w:rsidRPr="00154749" w:rsidRDefault="00112028" w:rsidP="00112028">
      <w:pPr>
        <w:rPr>
          <w:sz w:val="28"/>
          <w:szCs w:val="28"/>
        </w:rPr>
      </w:pPr>
      <w:r w:rsidRPr="00154749">
        <w:rPr>
          <w:sz w:val="28"/>
          <w:szCs w:val="28"/>
        </w:rPr>
        <w:t xml:space="preserve">Глава Перелешинского </w:t>
      </w:r>
    </w:p>
    <w:p w:rsidR="00112028" w:rsidRPr="00154749" w:rsidRDefault="00112028" w:rsidP="00112028">
      <w:pPr>
        <w:rPr>
          <w:sz w:val="28"/>
          <w:szCs w:val="28"/>
        </w:rPr>
      </w:pPr>
      <w:r w:rsidRPr="00154749">
        <w:rPr>
          <w:sz w:val="28"/>
          <w:szCs w:val="28"/>
        </w:rPr>
        <w:t xml:space="preserve">городского поселения                                            </w:t>
      </w:r>
      <w:r w:rsidR="00154749">
        <w:rPr>
          <w:sz w:val="28"/>
          <w:szCs w:val="28"/>
        </w:rPr>
        <w:t xml:space="preserve">       </w:t>
      </w:r>
      <w:r w:rsidRPr="00154749">
        <w:rPr>
          <w:sz w:val="28"/>
          <w:szCs w:val="28"/>
        </w:rPr>
        <w:t xml:space="preserve">           </w:t>
      </w:r>
      <w:r w:rsidR="007F42ED">
        <w:rPr>
          <w:sz w:val="28"/>
          <w:szCs w:val="28"/>
        </w:rPr>
        <w:t xml:space="preserve"> </w:t>
      </w:r>
      <w:r w:rsidRPr="00154749">
        <w:rPr>
          <w:sz w:val="28"/>
          <w:szCs w:val="28"/>
        </w:rPr>
        <w:t xml:space="preserve">     </w:t>
      </w:r>
      <w:r w:rsidR="007F42ED">
        <w:rPr>
          <w:sz w:val="28"/>
          <w:szCs w:val="28"/>
        </w:rPr>
        <w:t>Н.И.</w:t>
      </w:r>
      <w:r w:rsidRPr="00154749">
        <w:rPr>
          <w:sz w:val="28"/>
          <w:szCs w:val="28"/>
        </w:rPr>
        <w:t xml:space="preserve"> </w:t>
      </w:r>
      <w:r w:rsidR="007F42ED">
        <w:rPr>
          <w:sz w:val="28"/>
          <w:szCs w:val="28"/>
        </w:rPr>
        <w:t>Чесноков</w:t>
      </w:r>
    </w:p>
    <w:p w:rsidR="00112028" w:rsidRDefault="00112028" w:rsidP="00112028"/>
    <w:p w:rsidR="00FE62CA" w:rsidRDefault="00FE62CA" w:rsidP="00FE62CA"/>
    <w:p w:rsidR="00FE62CA" w:rsidRDefault="00FE62CA" w:rsidP="00FE62CA"/>
    <w:p w:rsidR="00FE62CA" w:rsidRDefault="00FE62CA" w:rsidP="00FE62CA"/>
    <w:p w:rsidR="00FE62CA" w:rsidRDefault="00FE62CA" w:rsidP="00FE62CA"/>
    <w:p w:rsidR="00FE62CA" w:rsidRDefault="00FE62CA" w:rsidP="00FE62CA"/>
    <w:p w:rsidR="00FE62CA" w:rsidRDefault="00FE62CA" w:rsidP="00FE62CA"/>
    <w:p w:rsidR="00FE62CA" w:rsidRDefault="00FE62CA" w:rsidP="00FE62CA"/>
    <w:p w:rsidR="00FE62CA" w:rsidRDefault="00FE62CA" w:rsidP="00FE62CA"/>
    <w:p w:rsidR="00FE62CA" w:rsidRDefault="00FE62CA" w:rsidP="00FE62CA"/>
    <w:p w:rsidR="00FE62CA" w:rsidRDefault="00FE62CA" w:rsidP="00FE62CA"/>
    <w:p w:rsidR="00FE62CA" w:rsidRDefault="00FE62CA" w:rsidP="00FE62CA"/>
    <w:p w:rsidR="00FE62CA" w:rsidRDefault="00FE62CA" w:rsidP="00FE62CA"/>
    <w:p w:rsidR="00FE62CA" w:rsidRDefault="00FE62CA" w:rsidP="00FE62CA"/>
    <w:p w:rsidR="00FE62CA" w:rsidRDefault="00FE62CA" w:rsidP="00FE62CA"/>
    <w:p w:rsidR="00FE62CA" w:rsidRDefault="00FE62CA" w:rsidP="00FE62CA"/>
    <w:p w:rsidR="00392231" w:rsidRDefault="00392231" w:rsidP="00FE62CA"/>
    <w:p w:rsidR="00FE62CA" w:rsidRDefault="00FE62CA" w:rsidP="00FE62CA"/>
    <w:p w:rsidR="00B06507" w:rsidRDefault="00B06507" w:rsidP="00FE62CA"/>
    <w:p w:rsidR="009A62D0" w:rsidRDefault="009A62D0" w:rsidP="009A62D0">
      <w:r>
        <w:lastRenderedPageBreak/>
        <w:t xml:space="preserve">                                                                          </w:t>
      </w:r>
      <w:r w:rsidR="00150518">
        <w:t xml:space="preserve">            </w:t>
      </w:r>
      <w:r>
        <w:t xml:space="preserve"> Приложение № 1</w:t>
      </w:r>
    </w:p>
    <w:p w:rsidR="009A62D0" w:rsidRDefault="009A62D0" w:rsidP="009A62D0">
      <w:r>
        <w:t xml:space="preserve">                                                                        </w:t>
      </w:r>
      <w:r w:rsidR="00150518">
        <w:t xml:space="preserve">            </w:t>
      </w:r>
      <w:r>
        <w:t xml:space="preserve">   к Решению Совета народных депутатов</w:t>
      </w:r>
    </w:p>
    <w:p w:rsidR="00150518" w:rsidRDefault="009A62D0" w:rsidP="009A62D0">
      <w:pPr>
        <w:ind w:left="4500" w:hanging="4500"/>
      </w:pPr>
      <w:r>
        <w:t xml:space="preserve">                                                                           </w:t>
      </w:r>
      <w:r w:rsidR="00150518">
        <w:t xml:space="preserve">            </w:t>
      </w:r>
      <w:r w:rsidR="00FE62CA">
        <w:t>Перелешинского городского</w:t>
      </w:r>
      <w:r>
        <w:t xml:space="preserve"> поселения                   </w:t>
      </w:r>
      <w:r w:rsidR="00150518">
        <w:t xml:space="preserve">                      </w:t>
      </w:r>
    </w:p>
    <w:p w:rsidR="00150518" w:rsidRDefault="00150518" w:rsidP="00150518">
      <w:pPr>
        <w:ind w:left="4500" w:hanging="4500"/>
      </w:pPr>
      <w:r>
        <w:t xml:space="preserve">                                                                                       </w:t>
      </w:r>
      <w:r w:rsidR="009A62D0">
        <w:t>Панинского муниципального района</w:t>
      </w:r>
    </w:p>
    <w:p w:rsidR="009A62D0" w:rsidRDefault="00150518" w:rsidP="009A62D0">
      <w:r>
        <w:t xml:space="preserve">                                                                                      </w:t>
      </w:r>
      <w:r w:rsidR="009A62D0">
        <w:t xml:space="preserve"> от  </w:t>
      </w:r>
      <w:r w:rsidR="006351CE">
        <w:t>30.07.</w:t>
      </w:r>
      <w:r w:rsidR="009A62D0">
        <w:t>20</w:t>
      </w:r>
      <w:r w:rsidR="007F42ED">
        <w:t>21</w:t>
      </w:r>
      <w:r w:rsidR="009A62D0">
        <w:t xml:space="preserve"> года  № </w:t>
      </w:r>
      <w:r w:rsidR="006351CE">
        <w:t>46</w:t>
      </w:r>
    </w:p>
    <w:p w:rsidR="009A62D0" w:rsidRDefault="009A62D0" w:rsidP="009A62D0">
      <w:pPr>
        <w:jc w:val="center"/>
        <w:rPr>
          <w:b/>
        </w:rPr>
      </w:pPr>
    </w:p>
    <w:p w:rsidR="009A62D0" w:rsidRDefault="009A62D0" w:rsidP="009A62D0">
      <w:pPr>
        <w:pStyle w:val="ConsPlusNormal"/>
        <w:widowControl/>
        <w:ind w:firstLine="0"/>
        <w:jc w:val="center"/>
        <w:rPr>
          <w:rFonts w:ascii="Times New Roman" w:hAnsi="Times New Roman" w:cs="Times New Roman"/>
          <w:b/>
          <w:sz w:val="24"/>
          <w:szCs w:val="24"/>
        </w:rPr>
      </w:pPr>
    </w:p>
    <w:p w:rsidR="009A62D0" w:rsidRDefault="009A62D0" w:rsidP="009A62D0">
      <w:pPr>
        <w:jc w:val="center"/>
        <w:rPr>
          <w:b/>
        </w:rPr>
      </w:pPr>
      <w:r>
        <w:rPr>
          <w:b/>
        </w:rPr>
        <w:t>СОВЕТ НАРОДНЫХ ДЕПУТАТОВ</w:t>
      </w:r>
    </w:p>
    <w:p w:rsidR="009A62D0" w:rsidRDefault="00FE62CA" w:rsidP="009A62D0">
      <w:pPr>
        <w:jc w:val="center"/>
        <w:rPr>
          <w:b/>
        </w:rPr>
      </w:pPr>
      <w:r>
        <w:rPr>
          <w:b/>
        </w:rPr>
        <w:t>ПЕРЕЛЕШИНСКОГО ГОРОДСКОГО</w:t>
      </w:r>
      <w:r w:rsidR="009A62D0">
        <w:rPr>
          <w:b/>
        </w:rPr>
        <w:t xml:space="preserve">  ПОСЕЛЕНИЯ</w:t>
      </w:r>
    </w:p>
    <w:p w:rsidR="009A62D0" w:rsidRDefault="009A62D0" w:rsidP="009A62D0">
      <w:pPr>
        <w:jc w:val="center"/>
        <w:rPr>
          <w:b/>
        </w:rPr>
      </w:pPr>
      <w:r>
        <w:rPr>
          <w:b/>
        </w:rPr>
        <w:t>ПАНИНСКОГО МУНИЦИПАЛЬНОГО РАЙОНА</w:t>
      </w:r>
    </w:p>
    <w:p w:rsidR="009A62D0" w:rsidRDefault="009A62D0" w:rsidP="009A62D0">
      <w:pPr>
        <w:jc w:val="center"/>
      </w:pPr>
      <w:r>
        <w:rPr>
          <w:b/>
        </w:rPr>
        <w:t>ВОРОНЕЖСКОЙ ОБЛАСТИ</w:t>
      </w:r>
    </w:p>
    <w:p w:rsidR="009A62D0" w:rsidRDefault="009A62D0" w:rsidP="009A62D0"/>
    <w:p w:rsidR="00154749" w:rsidRDefault="00154749" w:rsidP="009A62D0">
      <w:pPr>
        <w:jc w:val="center"/>
        <w:rPr>
          <w:b/>
        </w:rPr>
      </w:pPr>
      <w:r>
        <w:rPr>
          <w:b/>
        </w:rPr>
        <w:t>ПРОЕКТ</w:t>
      </w:r>
    </w:p>
    <w:p w:rsidR="009A62D0" w:rsidRDefault="009A62D0" w:rsidP="009A62D0">
      <w:pPr>
        <w:jc w:val="center"/>
        <w:rPr>
          <w:b/>
        </w:rPr>
      </w:pPr>
      <w:proofErr w:type="gramStart"/>
      <w:r>
        <w:rPr>
          <w:b/>
        </w:rPr>
        <w:t>Р</w:t>
      </w:r>
      <w:proofErr w:type="gramEnd"/>
      <w:r>
        <w:rPr>
          <w:b/>
        </w:rPr>
        <w:t xml:space="preserve"> Е Ш Е Н И Е</w:t>
      </w:r>
    </w:p>
    <w:p w:rsidR="009A62D0" w:rsidRDefault="009A62D0" w:rsidP="009A62D0"/>
    <w:p w:rsidR="009A62D0" w:rsidRDefault="009A62D0" w:rsidP="009A62D0">
      <w:r>
        <w:t>от  ____________201</w:t>
      </w:r>
      <w:r w:rsidR="00B00237">
        <w:t>8</w:t>
      </w:r>
      <w:r>
        <w:t xml:space="preserve"> г.                                                                        </w:t>
      </w:r>
      <w:r w:rsidR="00150518">
        <w:t xml:space="preserve">                     </w:t>
      </w:r>
      <w:r>
        <w:t xml:space="preserve">   № </w:t>
      </w:r>
      <w:r w:rsidR="00150518">
        <w:t>______</w:t>
      </w:r>
    </w:p>
    <w:p w:rsidR="009A62D0" w:rsidRDefault="00FE62CA" w:rsidP="009A62D0">
      <w:proofErr w:type="spellStart"/>
      <w:r>
        <w:t>р.п</w:t>
      </w:r>
      <w:proofErr w:type="spellEnd"/>
      <w:r>
        <w:t>. Перелешинский</w:t>
      </w:r>
    </w:p>
    <w:p w:rsidR="009A62D0" w:rsidRDefault="009A62D0" w:rsidP="009A62D0">
      <w:pPr>
        <w:pStyle w:val="ConsPlusNormal"/>
        <w:widowControl/>
        <w:ind w:firstLine="0"/>
        <w:jc w:val="center"/>
        <w:rPr>
          <w:rFonts w:ascii="Times New Roman" w:hAnsi="Times New Roman" w:cs="Times New Roman"/>
          <w:b/>
          <w:bCs/>
          <w:sz w:val="24"/>
          <w:szCs w:val="24"/>
        </w:rPr>
      </w:pPr>
    </w:p>
    <w:p w:rsidR="00154749" w:rsidRPr="00A04D17" w:rsidRDefault="009A62D0" w:rsidP="009A62D0">
      <w:pPr>
        <w:pStyle w:val="ConsPlusTitle"/>
        <w:widowControl/>
        <w:rPr>
          <w:rFonts w:ascii="Times New Roman" w:hAnsi="Times New Roman" w:cs="Times New Roman"/>
          <w:b w:val="0"/>
          <w:sz w:val="28"/>
          <w:szCs w:val="28"/>
        </w:rPr>
      </w:pPr>
      <w:r w:rsidRPr="00A04D17">
        <w:rPr>
          <w:rFonts w:ascii="Times New Roman" w:hAnsi="Times New Roman" w:cs="Times New Roman"/>
          <w:b w:val="0"/>
          <w:sz w:val="28"/>
          <w:szCs w:val="28"/>
        </w:rPr>
        <w:t xml:space="preserve">«О </w:t>
      </w:r>
      <w:r w:rsidR="00A04D17">
        <w:rPr>
          <w:rFonts w:ascii="Times New Roman" w:hAnsi="Times New Roman" w:cs="Times New Roman"/>
          <w:b w:val="0"/>
          <w:sz w:val="28"/>
          <w:szCs w:val="28"/>
        </w:rPr>
        <w:t xml:space="preserve">  </w:t>
      </w:r>
      <w:r w:rsidRPr="00A04D17">
        <w:rPr>
          <w:rFonts w:ascii="Times New Roman" w:hAnsi="Times New Roman" w:cs="Times New Roman"/>
          <w:b w:val="0"/>
          <w:sz w:val="28"/>
          <w:szCs w:val="28"/>
        </w:rPr>
        <w:t>внесении</w:t>
      </w:r>
      <w:r w:rsidR="00A04D17">
        <w:rPr>
          <w:rFonts w:ascii="Times New Roman" w:hAnsi="Times New Roman" w:cs="Times New Roman"/>
          <w:b w:val="0"/>
          <w:sz w:val="28"/>
          <w:szCs w:val="28"/>
        </w:rPr>
        <w:t xml:space="preserve"> </w:t>
      </w:r>
      <w:r w:rsidRPr="00A04D17">
        <w:rPr>
          <w:rFonts w:ascii="Times New Roman" w:hAnsi="Times New Roman" w:cs="Times New Roman"/>
          <w:b w:val="0"/>
          <w:sz w:val="28"/>
          <w:szCs w:val="28"/>
        </w:rPr>
        <w:t xml:space="preserve"> </w:t>
      </w:r>
      <w:r w:rsidR="00A04D17">
        <w:rPr>
          <w:rFonts w:ascii="Times New Roman" w:hAnsi="Times New Roman" w:cs="Times New Roman"/>
          <w:b w:val="0"/>
          <w:sz w:val="28"/>
          <w:szCs w:val="28"/>
        </w:rPr>
        <w:t xml:space="preserve"> </w:t>
      </w:r>
      <w:r w:rsidRPr="00A04D17">
        <w:rPr>
          <w:rFonts w:ascii="Times New Roman" w:hAnsi="Times New Roman" w:cs="Times New Roman"/>
          <w:b w:val="0"/>
          <w:sz w:val="28"/>
          <w:szCs w:val="28"/>
        </w:rPr>
        <w:t>изменений</w:t>
      </w:r>
      <w:r w:rsidR="00A04D17">
        <w:rPr>
          <w:rFonts w:ascii="Times New Roman" w:hAnsi="Times New Roman" w:cs="Times New Roman"/>
          <w:b w:val="0"/>
          <w:sz w:val="28"/>
          <w:szCs w:val="28"/>
        </w:rPr>
        <w:t xml:space="preserve"> </w:t>
      </w:r>
      <w:r w:rsidRPr="00A04D17">
        <w:rPr>
          <w:rFonts w:ascii="Times New Roman" w:hAnsi="Times New Roman" w:cs="Times New Roman"/>
          <w:b w:val="0"/>
          <w:sz w:val="28"/>
          <w:szCs w:val="28"/>
        </w:rPr>
        <w:t xml:space="preserve"> </w:t>
      </w:r>
      <w:r w:rsidR="00154749" w:rsidRPr="00A04D17">
        <w:rPr>
          <w:rFonts w:ascii="Times New Roman" w:hAnsi="Times New Roman" w:cs="Times New Roman"/>
          <w:b w:val="0"/>
          <w:sz w:val="28"/>
          <w:szCs w:val="28"/>
        </w:rPr>
        <w:t xml:space="preserve">и </w:t>
      </w:r>
      <w:r w:rsidR="00A04D17">
        <w:rPr>
          <w:rFonts w:ascii="Times New Roman" w:hAnsi="Times New Roman" w:cs="Times New Roman"/>
          <w:b w:val="0"/>
          <w:sz w:val="28"/>
          <w:szCs w:val="28"/>
        </w:rPr>
        <w:t xml:space="preserve"> </w:t>
      </w:r>
      <w:r w:rsidR="00154749" w:rsidRPr="00A04D17">
        <w:rPr>
          <w:rFonts w:ascii="Times New Roman" w:hAnsi="Times New Roman" w:cs="Times New Roman"/>
          <w:b w:val="0"/>
          <w:sz w:val="28"/>
          <w:szCs w:val="28"/>
        </w:rPr>
        <w:t>дополнений</w:t>
      </w:r>
    </w:p>
    <w:p w:rsidR="00154749" w:rsidRPr="00A04D17" w:rsidRDefault="009A62D0" w:rsidP="00154749">
      <w:pPr>
        <w:rPr>
          <w:sz w:val="28"/>
          <w:szCs w:val="28"/>
        </w:rPr>
      </w:pPr>
      <w:r w:rsidRPr="00A04D17">
        <w:rPr>
          <w:sz w:val="28"/>
          <w:szCs w:val="28"/>
        </w:rPr>
        <w:t xml:space="preserve">в Правила </w:t>
      </w:r>
      <w:r w:rsidR="00154749" w:rsidRPr="00A04D17">
        <w:rPr>
          <w:sz w:val="28"/>
          <w:szCs w:val="28"/>
        </w:rPr>
        <w:t>благоустройства и санитарного</w:t>
      </w:r>
    </w:p>
    <w:p w:rsidR="00154749" w:rsidRPr="00A04D17" w:rsidRDefault="00154749" w:rsidP="00154749">
      <w:pPr>
        <w:rPr>
          <w:sz w:val="28"/>
          <w:szCs w:val="28"/>
        </w:rPr>
      </w:pPr>
      <w:r w:rsidRPr="00A04D17">
        <w:rPr>
          <w:sz w:val="28"/>
          <w:szCs w:val="28"/>
        </w:rPr>
        <w:t xml:space="preserve">содержания территорий </w:t>
      </w:r>
      <w:r w:rsidR="00A04D17">
        <w:rPr>
          <w:sz w:val="28"/>
          <w:szCs w:val="28"/>
        </w:rPr>
        <w:t xml:space="preserve"> </w:t>
      </w:r>
      <w:r w:rsidRPr="00A04D17">
        <w:rPr>
          <w:sz w:val="28"/>
          <w:szCs w:val="28"/>
        </w:rPr>
        <w:t xml:space="preserve">Перелешинского </w:t>
      </w:r>
    </w:p>
    <w:p w:rsidR="00154749" w:rsidRPr="00A04D17" w:rsidRDefault="00154749" w:rsidP="00154749">
      <w:pPr>
        <w:rPr>
          <w:sz w:val="28"/>
          <w:szCs w:val="28"/>
        </w:rPr>
      </w:pPr>
      <w:r w:rsidRPr="00A04D17">
        <w:rPr>
          <w:sz w:val="28"/>
          <w:szCs w:val="28"/>
        </w:rPr>
        <w:t>городского</w:t>
      </w:r>
      <w:r w:rsidR="00A04D17">
        <w:rPr>
          <w:sz w:val="28"/>
          <w:szCs w:val="28"/>
        </w:rPr>
        <w:t xml:space="preserve">      </w:t>
      </w:r>
      <w:r w:rsidRPr="00A04D17">
        <w:rPr>
          <w:sz w:val="28"/>
          <w:szCs w:val="28"/>
        </w:rPr>
        <w:t xml:space="preserve">  поселения</w:t>
      </w:r>
      <w:r w:rsidR="00A04D17">
        <w:rPr>
          <w:sz w:val="28"/>
          <w:szCs w:val="28"/>
        </w:rPr>
        <w:t xml:space="preserve">      </w:t>
      </w:r>
      <w:r w:rsidRPr="00A04D17">
        <w:rPr>
          <w:sz w:val="28"/>
          <w:szCs w:val="28"/>
        </w:rPr>
        <w:t xml:space="preserve"> Панинского </w:t>
      </w:r>
    </w:p>
    <w:p w:rsidR="00154749" w:rsidRPr="00A04D17" w:rsidRDefault="00154749" w:rsidP="00154749">
      <w:pPr>
        <w:rPr>
          <w:sz w:val="28"/>
          <w:szCs w:val="28"/>
        </w:rPr>
      </w:pPr>
      <w:r w:rsidRPr="00A04D17">
        <w:rPr>
          <w:sz w:val="28"/>
          <w:szCs w:val="28"/>
        </w:rPr>
        <w:t>муниципального</w:t>
      </w:r>
      <w:r w:rsidR="00A04D17">
        <w:rPr>
          <w:sz w:val="28"/>
          <w:szCs w:val="28"/>
        </w:rPr>
        <w:t xml:space="preserve">   </w:t>
      </w:r>
      <w:r w:rsidRPr="00A04D17">
        <w:rPr>
          <w:sz w:val="28"/>
          <w:szCs w:val="28"/>
        </w:rPr>
        <w:t xml:space="preserve"> района</w:t>
      </w:r>
      <w:r w:rsidR="00A04D17">
        <w:rPr>
          <w:sz w:val="28"/>
          <w:szCs w:val="28"/>
        </w:rPr>
        <w:t xml:space="preserve">   </w:t>
      </w:r>
      <w:r w:rsidRPr="00A04D17">
        <w:rPr>
          <w:sz w:val="28"/>
          <w:szCs w:val="28"/>
        </w:rPr>
        <w:t xml:space="preserve"> </w:t>
      </w:r>
      <w:proofErr w:type="gramStart"/>
      <w:r w:rsidRPr="00A04D17">
        <w:rPr>
          <w:sz w:val="28"/>
          <w:szCs w:val="28"/>
        </w:rPr>
        <w:t>Воронежской</w:t>
      </w:r>
      <w:proofErr w:type="gramEnd"/>
    </w:p>
    <w:p w:rsidR="00307C8B" w:rsidRPr="00A04D17" w:rsidRDefault="00154749" w:rsidP="00154749">
      <w:pPr>
        <w:pStyle w:val="ConsPlusTitle"/>
        <w:widowControl/>
        <w:rPr>
          <w:rFonts w:ascii="Times New Roman" w:hAnsi="Times New Roman" w:cs="Times New Roman"/>
          <w:b w:val="0"/>
          <w:sz w:val="28"/>
          <w:szCs w:val="28"/>
        </w:rPr>
      </w:pPr>
      <w:r w:rsidRPr="00A04D17">
        <w:rPr>
          <w:rFonts w:ascii="Times New Roman" w:hAnsi="Times New Roman" w:cs="Times New Roman"/>
          <w:b w:val="0"/>
          <w:sz w:val="28"/>
          <w:szCs w:val="28"/>
        </w:rPr>
        <w:t>области»</w:t>
      </w:r>
      <w:r w:rsidR="00307C8B" w:rsidRPr="00A04D17">
        <w:rPr>
          <w:rFonts w:ascii="Times New Roman" w:hAnsi="Times New Roman" w:cs="Times New Roman"/>
          <w:b w:val="0"/>
          <w:sz w:val="28"/>
          <w:szCs w:val="28"/>
        </w:rPr>
        <w:t>,</w:t>
      </w:r>
      <w:r w:rsidR="00A04D17">
        <w:rPr>
          <w:rFonts w:ascii="Times New Roman" w:hAnsi="Times New Roman" w:cs="Times New Roman"/>
          <w:b w:val="0"/>
          <w:sz w:val="28"/>
          <w:szCs w:val="28"/>
        </w:rPr>
        <w:t xml:space="preserve"> </w:t>
      </w:r>
      <w:r w:rsidR="00307C8B" w:rsidRPr="00A04D17">
        <w:rPr>
          <w:rFonts w:ascii="Times New Roman" w:hAnsi="Times New Roman" w:cs="Times New Roman"/>
          <w:b w:val="0"/>
          <w:sz w:val="28"/>
          <w:szCs w:val="28"/>
        </w:rPr>
        <w:t xml:space="preserve"> утвержденные</w:t>
      </w:r>
      <w:r w:rsidR="00A04D17">
        <w:rPr>
          <w:rFonts w:ascii="Times New Roman" w:hAnsi="Times New Roman" w:cs="Times New Roman"/>
          <w:b w:val="0"/>
          <w:sz w:val="28"/>
          <w:szCs w:val="28"/>
        </w:rPr>
        <w:t xml:space="preserve"> </w:t>
      </w:r>
      <w:r w:rsidR="00307C8B" w:rsidRPr="00A04D17">
        <w:rPr>
          <w:rFonts w:ascii="Times New Roman" w:hAnsi="Times New Roman" w:cs="Times New Roman"/>
          <w:b w:val="0"/>
          <w:sz w:val="28"/>
          <w:szCs w:val="28"/>
        </w:rPr>
        <w:t xml:space="preserve"> решением СНД </w:t>
      </w:r>
    </w:p>
    <w:p w:rsidR="009A62D0" w:rsidRPr="00A04D17" w:rsidRDefault="00307C8B" w:rsidP="00154749">
      <w:pPr>
        <w:pStyle w:val="ConsPlusTitle"/>
        <w:widowControl/>
        <w:rPr>
          <w:rFonts w:ascii="Times New Roman" w:hAnsi="Times New Roman" w:cs="Times New Roman"/>
          <w:b w:val="0"/>
          <w:sz w:val="28"/>
          <w:szCs w:val="28"/>
        </w:rPr>
      </w:pPr>
      <w:r w:rsidRPr="00A04D17">
        <w:rPr>
          <w:rFonts w:ascii="Times New Roman" w:hAnsi="Times New Roman" w:cs="Times New Roman"/>
          <w:b w:val="0"/>
          <w:sz w:val="28"/>
          <w:szCs w:val="28"/>
        </w:rPr>
        <w:t>от 18.10.2017</w:t>
      </w:r>
      <w:r w:rsidR="00A04D17">
        <w:rPr>
          <w:rFonts w:ascii="Times New Roman" w:hAnsi="Times New Roman" w:cs="Times New Roman"/>
          <w:b w:val="0"/>
          <w:sz w:val="28"/>
          <w:szCs w:val="28"/>
        </w:rPr>
        <w:t xml:space="preserve"> года </w:t>
      </w:r>
      <w:r w:rsidRPr="00A04D17">
        <w:rPr>
          <w:rFonts w:ascii="Times New Roman" w:hAnsi="Times New Roman" w:cs="Times New Roman"/>
          <w:b w:val="0"/>
          <w:sz w:val="28"/>
          <w:szCs w:val="28"/>
        </w:rPr>
        <w:t xml:space="preserve"> №172</w:t>
      </w:r>
    </w:p>
    <w:p w:rsidR="00154749" w:rsidRDefault="00154749" w:rsidP="00154749">
      <w:pPr>
        <w:pStyle w:val="ConsPlusTitle"/>
        <w:widowControl/>
        <w:rPr>
          <w:rFonts w:ascii="Times New Roman" w:hAnsi="Times New Roman" w:cs="Times New Roman"/>
          <w:sz w:val="24"/>
          <w:szCs w:val="24"/>
        </w:rPr>
      </w:pPr>
    </w:p>
    <w:p w:rsidR="009A62D0" w:rsidRPr="00DD4CD6" w:rsidRDefault="009A62D0" w:rsidP="000473B9">
      <w:pPr>
        <w:pStyle w:val="ConsPlusNormal"/>
        <w:widowControl/>
        <w:ind w:firstLine="540"/>
        <w:jc w:val="both"/>
        <w:rPr>
          <w:rFonts w:ascii="Times New Roman" w:hAnsi="Times New Roman" w:cs="Times New Roman"/>
          <w:sz w:val="28"/>
          <w:szCs w:val="28"/>
        </w:rPr>
      </w:pPr>
      <w:r w:rsidRPr="00DD4CD6">
        <w:rPr>
          <w:rFonts w:ascii="Times New Roman" w:hAnsi="Times New Roman" w:cs="Times New Roman"/>
          <w:sz w:val="28"/>
          <w:szCs w:val="28"/>
        </w:rPr>
        <w:t xml:space="preserve">В соответствии со статьями 8 Градостроительного кодекса Российской Федерации, статьей 14 Федерального закона от 06.10.2003 № 131-ФЗ «Об общих принципах организации местного самоуправления в Российской Федерации», Уставом </w:t>
      </w:r>
      <w:r w:rsidR="00FE62CA" w:rsidRPr="00DD4CD6">
        <w:rPr>
          <w:rFonts w:ascii="Times New Roman" w:hAnsi="Times New Roman" w:cs="Times New Roman"/>
          <w:sz w:val="28"/>
          <w:szCs w:val="28"/>
        </w:rPr>
        <w:t>Перелешинского городског</w:t>
      </w:r>
      <w:r w:rsidRPr="00DD4CD6">
        <w:rPr>
          <w:rFonts w:ascii="Times New Roman" w:hAnsi="Times New Roman" w:cs="Times New Roman"/>
          <w:sz w:val="28"/>
          <w:szCs w:val="28"/>
        </w:rPr>
        <w:t xml:space="preserve">о поселения, Совет народных  депутатов </w:t>
      </w:r>
      <w:r w:rsidR="00FE62CA" w:rsidRPr="00DD4CD6">
        <w:rPr>
          <w:rFonts w:ascii="Times New Roman" w:hAnsi="Times New Roman" w:cs="Times New Roman"/>
          <w:sz w:val="28"/>
          <w:szCs w:val="28"/>
        </w:rPr>
        <w:t>Перелешинского городского</w:t>
      </w:r>
      <w:r w:rsidRPr="00DD4CD6">
        <w:rPr>
          <w:rFonts w:ascii="Times New Roman" w:hAnsi="Times New Roman" w:cs="Times New Roman"/>
          <w:sz w:val="28"/>
          <w:szCs w:val="28"/>
        </w:rPr>
        <w:t xml:space="preserve"> поселения</w:t>
      </w:r>
      <w:r w:rsidR="00DD4CD6">
        <w:rPr>
          <w:rFonts w:ascii="Times New Roman" w:hAnsi="Times New Roman" w:cs="Times New Roman"/>
          <w:sz w:val="28"/>
          <w:szCs w:val="28"/>
        </w:rPr>
        <w:t xml:space="preserve">, </w:t>
      </w:r>
      <w:proofErr w:type="gramStart"/>
      <w:r w:rsidR="00DD4CD6" w:rsidRPr="00DD4CD6">
        <w:rPr>
          <w:rFonts w:ascii="Times New Roman" w:hAnsi="Times New Roman" w:cs="Times New Roman"/>
          <w:b/>
          <w:sz w:val="28"/>
          <w:szCs w:val="28"/>
        </w:rPr>
        <w:t>р</w:t>
      </w:r>
      <w:proofErr w:type="gramEnd"/>
      <w:r w:rsidR="00DD4CD6" w:rsidRPr="00DD4CD6">
        <w:rPr>
          <w:rFonts w:ascii="Times New Roman" w:hAnsi="Times New Roman" w:cs="Times New Roman"/>
          <w:b/>
          <w:sz w:val="28"/>
          <w:szCs w:val="28"/>
        </w:rPr>
        <w:t xml:space="preserve"> е ш и л:</w:t>
      </w:r>
    </w:p>
    <w:p w:rsidR="00DD4CD6" w:rsidRPr="00DD4CD6" w:rsidRDefault="00DD4CD6" w:rsidP="00DD4CD6">
      <w:pPr>
        <w:pStyle w:val="ConsPlusNormal"/>
        <w:widowControl/>
        <w:ind w:firstLine="0"/>
        <w:rPr>
          <w:rFonts w:ascii="Times New Roman" w:hAnsi="Times New Roman" w:cs="Times New Roman"/>
          <w:b/>
          <w:sz w:val="16"/>
          <w:szCs w:val="16"/>
        </w:rPr>
      </w:pPr>
    </w:p>
    <w:p w:rsidR="00B00237" w:rsidRDefault="00D802AF" w:rsidP="00DD4CD6">
      <w:pPr>
        <w:jc w:val="both"/>
        <w:rPr>
          <w:sz w:val="28"/>
          <w:szCs w:val="28"/>
        </w:rPr>
      </w:pPr>
      <w:r w:rsidRPr="00DD4CD6">
        <w:rPr>
          <w:sz w:val="28"/>
          <w:szCs w:val="28"/>
        </w:rPr>
        <w:t xml:space="preserve">        </w:t>
      </w:r>
      <w:r w:rsidR="009A62D0" w:rsidRPr="00DD4CD6">
        <w:rPr>
          <w:sz w:val="28"/>
          <w:szCs w:val="28"/>
        </w:rPr>
        <w:t xml:space="preserve">1. Внести </w:t>
      </w:r>
      <w:r w:rsidR="007F42ED" w:rsidRPr="00DD4CD6">
        <w:rPr>
          <w:sz w:val="28"/>
          <w:szCs w:val="28"/>
        </w:rPr>
        <w:t xml:space="preserve">следующие </w:t>
      </w:r>
      <w:r w:rsidR="009A62D0" w:rsidRPr="00DD4CD6">
        <w:rPr>
          <w:sz w:val="28"/>
          <w:szCs w:val="28"/>
        </w:rPr>
        <w:t xml:space="preserve">изменения </w:t>
      </w:r>
      <w:r w:rsidR="004F4D66" w:rsidRPr="00DD4CD6">
        <w:rPr>
          <w:sz w:val="28"/>
          <w:szCs w:val="28"/>
        </w:rPr>
        <w:t xml:space="preserve">и дополнения </w:t>
      </w:r>
      <w:r w:rsidR="009A62D0" w:rsidRPr="00DD4CD6">
        <w:rPr>
          <w:sz w:val="28"/>
          <w:szCs w:val="28"/>
        </w:rPr>
        <w:t xml:space="preserve">в  Правила </w:t>
      </w:r>
      <w:r w:rsidR="004F4D66" w:rsidRPr="00DD4CD6">
        <w:rPr>
          <w:sz w:val="28"/>
          <w:szCs w:val="28"/>
        </w:rPr>
        <w:t>благоустройства и санитарного состояния</w:t>
      </w:r>
      <w:r w:rsidR="009A62D0" w:rsidRPr="00DD4CD6">
        <w:rPr>
          <w:sz w:val="28"/>
          <w:szCs w:val="28"/>
        </w:rPr>
        <w:t xml:space="preserve"> </w:t>
      </w:r>
      <w:r w:rsidR="00307C8B" w:rsidRPr="00DD4CD6">
        <w:rPr>
          <w:sz w:val="28"/>
          <w:szCs w:val="28"/>
        </w:rPr>
        <w:t xml:space="preserve">территорий </w:t>
      </w:r>
      <w:r w:rsidR="00FE62CA" w:rsidRPr="00DD4CD6">
        <w:rPr>
          <w:sz w:val="28"/>
          <w:szCs w:val="28"/>
        </w:rPr>
        <w:t xml:space="preserve">Перелешинского городского поселения </w:t>
      </w:r>
      <w:r w:rsidR="009A62D0" w:rsidRPr="00DD4CD6">
        <w:rPr>
          <w:sz w:val="28"/>
          <w:szCs w:val="28"/>
        </w:rPr>
        <w:t>Панинского муниципального района Воронежской области</w:t>
      </w:r>
      <w:r w:rsidR="00307C8B" w:rsidRPr="00DD4CD6">
        <w:rPr>
          <w:sz w:val="28"/>
          <w:szCs w:val="28"/>
        </w:rPr>
        <w:t>, утвержденные решением Совета народных депутатов Перелешинского городского поселения от 18.10.2017 года</w:t>
      </w:r>
      <w:r w:rsidR="007F42ED" w:rsidRPr="00DD4CD6">
        <w:rPr>
          <w:sz w:val="28"/>
          <w:szCs w:val="28"/>
        </w:rPr>
        <w:t xml:space="preserve"> №172</w:t>
      </w:r>
      <w:r w:rsidR="00AE6CF3" w:rsidRPr="00DD4CD6">
        <w:rPr>
          <w:sz w:val="28"/>
          <w:szCs w:val="28"/>
        </w:rPr>
        <w:t>:</w:t>
      </w:r>
      <w:r w:rsidR="009A62D0" w:rsidRPr="00DD4CD6">
        <w:rPr>
          <w:sz w:val="28"/>
          <w:szCs w:val="28"/>
        </w:rPr>
        <w:t xml:space="preserve"> </w:t>
      </w:r>
    </w:p>
    <w:p w:rsidR="00DD4CD6" w:rsidRPr="00DD4CD6" w:rsidRDefault="00DD4CD6" w:rsidP="00DD4CD6">
      <w:pPr>
        <w:jc w:val="both"/>
        <w:rPr>
          <w:sz w:val="16"/>
          <w:szCs w:val="16"/>
        </w:rPr>
      </w:pPr>
    </w:p>
    <w:p w:rsidR="00E559B4" w:rsidRDefault="00E559B4" w:rsidP="00DD4CD6">
      <w:pPr>
        <w:jc w:val="both"/>
        <w:rPr>
          <w:sz w:val="28"/>
          <w:szCs w:val="28"/>
        </w:rPr>
      </w:pPr>
      <w:r w:rsidRPr="00DD4CD6">
        <w:rPr>
          <w:b/>
          <w:sz w:val="28"/>
          <w:szCs w:val="28"/>
        </w:rPr>
        <w:t>- п. 1.4 раздела 1 «Общие положения»</w:t>
      </w:r>
      <w:r w:rsidRPr="00DD4CD6">
        <w:rPr>
          <w:sz w:val="28"/>
          <w:szCs w:val="28"/>
        </w:rPr>
        <w:t xml:space="preserve">  дополнить </w:t>
      </w:r>
      <w:r w:rsidR="00ED0097" w:rsidRPr="00DD4CD6">
        <w:rPr>
          <w:sz w:val="28"/>
          <w:szCs w:val="28"/>
        </w:rPr>
        <w:t>а</w:t>
      </w:r>
      <w:r w:rsidRPr="00DD4CD6">
        <w:rPr>
          <w:sz w:val="28"/>
          <w:szCs w:val="28"/>
        </w:rPr>
        <w:t>бзацем:</w:t>
      </w:r>
    </w:p>
    <w:p w:rsidR="00DD4CD6" w:rsidRPr="00DD4CD6" w:rsidRDefault="00DD4CD6" w:rsidP="00DD4CD6">
      <w:pPr>
        <w:jc w:val="both"/>
        <w:rPr>
          <w:sz w:val="18"/>
          <w:szCs w:val="18"/>
        </w:rPr>
      </w:pPr>
    </w:p>
    <w:p w:rsidR="00E559B4" w:rsidRDefault="00E559B4" w:rsidP="00DD4CD6">
      <w:pPr>
        <w:jc w:val="both"/>
        <w:rPr>
          <w:rStyle w:val="extendedtext-full"/>
          <w:sz w:val="28"/>
          <w:szCs w:val="28"/>
        </w:rPr>
      </w:pPr>
      <w:r w:rsidRPr="00DD4CD6">
        <w:rPr>
          <w:rStyle w:val="extendedtext-full"/>
          <w:b/>
          <w:bCs/>
          <w:sz w:val="28"/>
          <w:szCs w:val="28"/>
        </w:rPr>
        <w:t>- «ТКО - твердые</w:t>
      </w:r>
      <w:r w:rsidRPr="00DD4CD6">
        <w:rPr>
          <w:rStyle w:val="extendedtext-full"/>
          <w:sz w:val="28"/>
          <w:szCs w:val="28"/>
        </w:rPr>
        <w:t xml:space="preserve"> </w:t>
      </w:r>
      <w:r w:rsidRPr="00DD4CD6">
        <w:rPr>
          <w:rStyle w:val="extendedtext-full"/>
          <w:b/>
          <w:bCs/>
          <w:sz w:val="28"/>
          <w:szCs w:val="28"/>
        </w:rPr>
        <w:t>коммунальные</w:t>
      </w:r>
      <w:r w:rsidRPr="00DD4CD6">
        <w:rPr>
          <w:rStyle w:val="extendedtext-full"/>
          <w:sz w:val="28"/>
          <w:szCs w:val="28"/>
        </w:rPr>
        <w:t xml:space="preserve"> </w:t>
      </w:r>
      <w:r w:rsidRPr="00DD4CD6">
        <w:rPr>
          <w:rStyle w:val="extendedtext-full"/>
          <w:b/>
          <w:bCs/>
          <w:sz w:val="28"/>
          <w:szCs w:val="28"/>
        </w:rPr>
        <w:t>отходы</w:t>
      </w:r>
      <w:r w:rsidRPr="00DD4CD6">
        <w:rPr>
          <w:rStyle w:val="extendedtext-full"/>
          <w:sz w:val="28"/>
          <w:szCs w:val="28"/>
        </w:rPr>
        <w:t xml:space="preserve">, </w:t>
      </w:r>
      <w:r w:rsidR="00ED0097" w:rsidRPr="00DD4CD6">
        <w:rPr>
          <w:rStyle w:val="extendedtext-full"/>
          <w:sz w:val="28"/>
          <w:szCs w:val="28"/>
        </w:rPr>
        <w:t xml:space="preserve">отходы, </w:t>
      </w:r>
      <w:r w:rsidRPr="00DD4CD6">
        <w:rPr>
          <w:rStyle w:val="extendedtext-full"/>
          <w:sz w:val="28"/>
          <w:szCs w:val="28"/>
        </w:rPr>
        <w:t>которые образуются в жилых помещениях в результате потребления человека, а также мусор, образовавшийся в офисах и на предприятиях процессе жизнедеятельности их сотрудников</w:t>
      </w:r>
      <w:proofErr w:type="gramStart"/>
      <w:r w:rsidRPr="00DD4CD6">
        <w:rPr>
          <w:rStyle w:val="extendedtext-full"/>
          <w:sz w:val="28"/>
          <w:szCs w:val="28"/>
        </w:rPr>
        <w:t>.».</w:t>
      </w:r>
      <w:proofErr w:type="gramEnd"/>
    </w:p>
    <w:p w:rsidR="00DD4CD6" w:rsidRPr="00DD4CD6" w:rsidRDefault="00DD4CD6" w:rsidP="00DD4CD6">
      <w:pPr>
        <w:jc w:val="both"/>
        <w:rPr>
          <w:sz w:val="16"/>
          <w:szCs w:val="16"/>
        </w:rPr>
      </w:pPr>
    </w:p>
    <w:p w:rsidR="00D802AF" w:rsidRDefault="00D802AF" w:rsidP="00D802AF">
      <w:pPr>
        <w:jc w:val="both"/>
        <w:rPr>
          <w:sz w:val="28"/>
          <w:szCs w:val="28"/>
        </w:rPr>
      </w:pPr>
      <w:r w:rsidRPr="00DD4CD6">
        <w:rPr>
          <w:b/>
          <w:sz w:val="28"/>
          <w:szCs w:val="28"/>
        </w:rPr>
        <w:t>- п. 3.2. раздела 3 «Сбор и хранение отходов»</w:t>
      </w:r>
      <w:r w:rsidRPr="00DD4CD6">
        <w:rPr>
          <w:sz w:val="28"/>
          <w:szCs w:val="28"/>
        </w:rPr>
        <w:t xml:space="preserve"> изложить в следующей редакции:</w:t>
      </w:r>
    </w:p>
    <w:p w:rsidR="00DD4CD6" w:rsidRPr="00DD4CD6" w:rsidRDefault="00DD4CD6" w:rsidP="00D802AF">
      <w:pPr>
        <w:jc w:val="both"/>
        <w:rPr>
          <w:sz w:val="16"/>
          <w:szCs w:val="16"/>
        </w:rPr>
      </w:pPr>
    </w:p>
    <w:p w:rsidR="00D802AF" w:rsidRPr="00DD4CD6" w:rsidRDefault="00D802AF" w:rsidP="00F0636A">
      <w:pPr>
        <w:jc w:val="both"/>
        <w:rPr>
          <w:sz w:val="28"/>
          <w:szCs w:val="28"/>
        </w:rPr>
      </w:pPr>
      <w:r w:rsidRPr="00DD4CD6">
        <w:rPr>
          <w:sz w:val="28"/>
          <w:szCs w:val="28"/>
        </w:rPr>
        <w:t xml:space="preserve">    -  «3.2. Для предотвращения засорения улиц, площадей, скверов и других общественных мест отходами устанавливаются специально предназначенные для временного хранения отходов емкости малого размера - не более 0,35 куб. м (урны, баки). Установка емкостей для временного хранения отходов и их очистка </w:t>
      </w:r>
      <w:r w:rsidRPr="00DD4CD6">
        <w:rPr>
          <w:sz w:val="28"/>
          <w:szCs w:val="28"/>
        </w:rPr>
        <w:lastRenderedPageBreak/>
        <w:t>осуществляются лицами, ответственными за уборку соответствующих территорий в соответствии с пунктом 2.1. Правил.</w:t>
      </w:r>
    </w:p>
    <w:p w:rsidR="00D802AF" w:rsidRPr="00DD4CD6" w:rsidRDefault="00D802AF" w:rsidP="00F0636A">
      <w:pPr>
        <w:rPr>
          <w:sz w:val="28"/>
          <w:szCs w:val="28"/>
        </w:rPr>
      </w:pPr>
      <w:r w:rsidRPr="00DD4CD6">
        <w:rPr>
          <w:sz w:val="28"/>
          <w:szCs w:val="28"/>
        </w:rPr>
        <w:t>Урны устанавливаются:</w:t>
      </w:r>
    </w:p>
    <w:p w:rsidR="00ED0097" w:rsidRPr="00DD4CD6" w:rsidRDefault="00ED0097" w:rsidP="00ED0097">
      <w:pPr>
        <w:jc w:val="both"/>
        <w:rPr>
          <w:sz w:val="28"/>
          <w:szCs w:val="28"/>
        </w:rPr>
      </w:pPr>
      <w:r w:rsidRPr="00DD4CD6">
        <w:rPr>
          <w:sz w:val="28"/>
          <w:szCs w:val="28"/>
        </w:rPr>
        <w:t>- предприятиями, осуществляющими уборку пешеходных зон и зон отдыха;</w:t>
      </w:r>
    </w:p>
    <w:p w:rsidR="00F0636A" w:rsidRPr="00DD4CD6" w:rsidRDefault="00F0636A" w:rsidP="00F0636A">
      <w:pPr>
        <w:rPr>
          <w:sz w:val="28"/>
          <w:szCs w:val="28"/>
        </w:rPr>
      </w:pPr>
      <w:r w:rsidRPr="00DD4CD6">
        <w:rPr>
          <w:sz w:val="28"/>
          <w:szCs w:val="28"/>
        </w:rPr>
        <w:t>- жилищно-эксплуатационными предприятиями, учреждениями, организациями, собственниками, владельцами, пользователями зданий, строений и сооружений, застройщиками - против своих зданий или у входа и выхода;</w:t>
      </w:r>
    </w:p>
    <w:p w:rsidR="00F0636A" w:rsidRPr="00DD4CD6" w:rsidRDefault="00F0636A" w:rsidP="00F0636A">
      <w:pPr>
        <w:rPr>
          <w:sz w:val="28"/>
          <w:szCs w:val="28"/>
        </w:rPr>
      </w:pPr>
      <w:r w:rsidRPr="00DD4CD6">
        <w:rPr>
          <w:sz w:val="28"/>
          <w:szCs w:val="28"/>
        </w:rPr>
        <w:t>- физическими лицами (в том числе индивидуальными предпринимателями) и юридическими лицами, осуществляющими торговлю - у входа и выхода из предприятий, у палаток, ларьков, павильонов и т.д.</w:t>
      </w:r>
    </w:p>
    <w:p w:rsidR="00F0636A" w:rsidRPr="00DD4CD6" w:rsidRDefault="00F0636A" w:rsidP="00F0636A">
      <w:pPr>
        <w:jc w:val="both"/>
        <w:rPr>
          <w:rStyle w:val="markedcontent"/>
          <w:rFonts w:ascii="Arial" w:hAnsi="Arial" w:cs="Arial"/>
          <w:sz w:val="16"/>
          <w:szCs w:val="16"/>
        </w:rPr>
      </w:pPr>
    </w:p>
    <w:p w:rsidR="00F0636A" w:rsidRPr="00DD4CD6" w:rsidRDefault="00F0636A" w:rsidP="00F0636A">
      <w:pPr>
        <w:jc w:val="both"/>
        <w:rPr>
          <w:rStyle w:val="markedcontent"/>
          <w:sz w:val="28"/>
          <w:szCs w:val="28"/>
        </w:rPr>
      </w:pPr>
      <w:r w:rsidRPr="00DD4CD6">
        <w:rPr>
          <w:rStyle w:val="markedcontent"/>
          <w:sz w:val="28"/>
          <w:szCs w:val="28"/>
        </w:rPr>
        <w:t xml:space="preserve">          На территориях общего пользования населенных пунктов владельцами этих территорий должны быть установлены урны, расстояние между урнами должно составлять не более 100 метров. </w:t>
      </w:r>
    </w:p>
    <w:p w:rsidR="00F0636A" w:rsidRPr="00DD4CD6" w:rsidRDefault="00F0636A" w:rsidP="00F0636A">
      <w:pPr>
        <w:jc w:val="both"/>
        <w:rPr>
          <w:rStyle w:val="markedcontent"/>
          <w:sz w:val="28"/>
          <w:szCs w:val="28"/>
        </w:rPr>
      </w:pPr>
      <w:r w:rsidRPr="00DD4CD6">
        <w:rPr>
          <w:sz w:val="28"/>
          <w:szCs w:val="28"/>
        </w:rPr>
        <w:t xml:space="preserve">         У</w:t>
      </w:r>
      <w:r w:rsidR="00D802AF" w:rsidRPr="00DD4CD6">
        <w:rPr>
          <w:rStyle w:val="markedcontent"/>
          <w:sz w:val="28"/>
          <w:szCs w:val="28"/>
        </w:rPr>
        <w:t>рны на пляже должны размещаться хозяйствующими субъектами, владеющими пляжами, на расстоянии не менее 10 метров от уреза воды. Расстояние между установленными урнами не должно превышать 40 метров. Урны должны быть установлены из расчета не менее одной урны на 1600 квадратных метров территории пляжа</w:t>
      </w:r>
      <w:r w:rsidRPr="00DD4CD6">
        <w:rPr>
          <w:rStyle w:val="markedcontent"/>
          <w:sz w:val="28"/>
          <w:szCs w:val="28"/>
        </w:rPr>
        <w:t>.</w:t>
      </w:r>
    </w:p>
    <w:p w:rsidR="00D802AF" w:rsidRPr="00DD4CD6" w:rsidRDefault="00F0636A" w:rsidP="00F0636A">
      <w:pPr>
        <w:jc w:val="both"/>
        <w:rPr>
          <w:sz w:val="28"/>
          <w:szCs w:val="28"/>
        </w:rPr>
      </w:pPr>
      <w:r w:rsidRPr="00DD4CD6">
        <w:rPr>
          <w:rStyle w:val="markedcontent"/>
          <w:sz w:val="28"/>
          <w:szCs w:val="28"/>
        </w:rPr>
        <w:t xml:space="preserve">         На территории парка количество урн определяется и устанавливается хозяйствующим субъектом, владеющим парком, из расчета одна урна на 800 квадратных метров площади парка. Расстояние между урнами должно быть не более 40 метров вдоль пешеходных дорожек.</w:t>
      </w:r>
    </w:p>
    <w:p w:rsidR="00D802AF" w:rsidRPr="00DD4CD6" w:rsidRDefault="00F0636A" w:rsidP="00ED0097">
      <w:pPr>
        <w:jc w:val="both"/>
        <w:rPr>
          <w:rStyle w:val="markedcontent"/>
          <w:sz w:val="28"/>
          <w:szCs w:val="28"/>
        </w:rPr>
      </w:pPr>
      <w:r w:rsidRPr="00DD4CD6">
        <w:rPr>
          <w:sz w:val="28"/>
          <w:szCs w:val="28"/>
        </w:rPr>
        <w:t xml:space="preserve">        </w:t>
      </w:r>
      <w:r w:rsidR="00D802AF" w:rsidRPr="00DD4CD6">
        <w:rPr>
          <w:sz w:val="28"/>
          <w:szCs w:val="28"/>
        </w:rPr>
        <w:t xml:space="preserve">Урны (баки) должны содержаться в исправном и опрятном состоянии. </w:t>
      </w:r>
      <w:r w:rsidRPr="00DD4CD6">
        <w:rPr>
          <w:rStyle w:val="markedcontent"/>
          <w:sz w:val="28"/>
          <w:szCs w:val="28"/>
        </w:rPr>
        <w:t>Удаление отходов из урн должно обеспечиваться не реже 1 раза в сутки</w:t>
      </w:r>
      <w:proofErr w:type="gramStart"/>
      <w:r w:rsidRPr="00DD4CD6">
        <w:rPr>
          <w:rStyle w:val="markedcontent"/>
          <w:sz w:val="28"/>
          <w:szCs w:val="28"/>
        </w:rPr>
        <w:t>.</w:t>
      </w:r>
      <w:r w:rsidR="00DD4CD6">
        <w:rPr>
          <w:rStyle w:val="markedcontent"/>
          <w:sz w:val="28"/>
          <w:szCs w:val="28"/>
        </w:rPr>
        <w:t>»</w:t>
      </w:r>
      <w:proofErr w:type="gramEnd"/>
    </w:p>
    <w:p w:rsidR="00F0636A" w:rsidRPr="00DD4CD6" w:rsidRDefault="00F0636A" w:rsidP="00F0636A">
      <w:pPr>
        <w:rPr>
          <w:rStyle w:val="markedcontent"/>
          <w:rFonts w:ascii="Arial" w:hAnsi="Arial" w:cs="Arial"/>
          <w:sz w:val="16"/>
          <w:szCs w:val="16"/>
        </w:rPr>
      </w:pPr>
    </w:p>
    <w:p w:rsidR="007F139B" w:rsidRDefault="007F139B" w:rsidP="00327A74">
      <w:pPr>
        <w:jc w:val="both"/>
        <w:rPr>
          <w:sz w:val="28"/>
          <w:szCs w:val="28"/>
        </w:rPr>
      </w:pPr>
      <w:r w:rsidRPr="00DD4CD6">
        <w:rPr>
          <w:b/>
          <w:sz w:val="28"/>
          <w:szCs w:val="28"/>
        </w:rPr>
        <w:t xml:space="preserve">- </w:t>
      </w:r>
      <w:r w:rsidR="00DE6BF8" w:rsidRPr="00DD4CD6">
        <w:rPr>
          <w:b/>
          <w:sz w:val="28"/>
          <w:szCs w:val="28"/>
        </w:rPr>
        <w:t>п. 3.4. раздела 3</w:t>
      </w:r>
      <w:r w:rsidR="004F4D66" w:rsidRPr="00DD4CD6">
        <w:rPr>
          <w:b/>
          <w:sz w:val="28"/>
          <w:szCs w:val="28"/>
        </w:rPr>
        <w:t xml:space="preserve"> «</w:t>
      </w:r>
      <w:r w:rsidR="00DE6BF8" w:rsidRPr="00DD4CD6">
        <w:rPr>
          <w:b/>
          <w:sz w:val="28"/>
          <w:szCs w:val="28"/>
        </w:rPr>
        <w:t>Сбор и хранение отходов</w:t>
      </w:r>
      <w:r w:rsidR="004F4D66" w:rsidRPr="00DD4CD6">
        <w:rPr>
          <w:b/>
          <w:sz w:val="28"/>
          <w:szCs w:val="28"/>
        </w:rPr>
        <w:t>»</w:t>
      </w:r>
      <w:r w:rsidRPr="00DD4CD6">
        <w:rPr>
          <w:sz w:val="28"/>
          <w:szCs w:val="28"/>
        </w:rPr>
        <w:t xml:space="preserve"> </w:t>
      </w:r>
      <w:r w:rsidR="00DE6BF8" w:rsidRPr="00DD4CD6">
        <w:rPr>
          <w:sz w:val="28"/>
          <w:szCs w:val="28"/>
        </w:rPr>
        <w:t>изложить в следующей редакции</w:t>
      </w:r>
      <w:r w:rsidR="00327A74" w:rsidRPr="00DD4CD6">
        <w:rPr>
          <w:sz w:val="28"/>
          <w:szCs w:val="28"/>
        </w:rPr>
        <w:t>:</w:t>
      </w:r>
    </w:p>
    <w:p w:rsidR="00DD4CD6" w:rsidRPr="00DD4CD6" w:rsidRDefault="00DD4CD6" w:rsidP="00327A74">
      <w:pPr>
        <w:jc w:val="both"/>
        <w:rPr>
          <w:sz w:val="16"/>
          <w:szCs w:val="16"/>
        </w:rPr>
      </w:pPr>
    </w:p>
    <w:p w:rsidR="001326BC" w:rsidRPr="00DD4CD6" w:rsidRDefault="00866111" w:rsidP="001326BC">
      <w:pPr>
        <w:jc w:val="both"/>
        <w:rPr>
          <w:rStyle w:val="markedcontent"/>
          <w:sz w:val="28"/>
          <w:szCs w:val="28"/>
        </w:rPr>
      </w:pPr>
      <w:r w:rsidRPr="00DD4CD6">
        <w:rPr>
          <w:sz w:val="28"/>
          <w:szCs w:val="28"/>
        </w:rPr>
        <w:t xml:space="preserve">        - </w:t>
      </w:r>
      <w:r w:rsidR="00DD4CD6">
        <w:rPr>
          <w:sz w:val="28"/>
          <w:szCs w:val="28"/>
        </w:rPr>
        <w:t>«</w:t>
      </w:r>
      <w:r w:rsidR="00DE6BF8" w:rsidRPr="00DD4CD6">
        <w:rPr>
          <w:sz w:val="28"/>
          <w:szCs w:val="28"/>
        </w:rPr>
        <w:t>3.4</w:t>
      </w:r>
      <w:r w:rsidR="00F16793" w:rsidRPr="00DD4CD6">
        <w:rPr>
          <w:sz w:val="28"/>
          <w:szCs w:val="28"/>
        </w:rPr>
        <w:t xml:space="preserve">. </w:t>
      </w:r>
      <w:r w:rsidR="001326BC" w:rsidRPr="00DD4CD6">
        <w:rPr>
          <w:rStyle w:val="markedcontent"/>
          <w:sz w:val="28"/>
          <w:szCs w:val="28"/>
        </w:rPr>
        <w:t>Контейнерные площадки, организуемые заинтересованными лицами, независимо от видов мусоросборников (контейнеров и бункеров)  должны иметь подъездной путь, твердое (асфальтовое, бетонное) покрытие с уклоном для отведения талых и дождевых сточных вод, а также ограждение с трех сторон высотой не менее 1 метра.</w:t>
      </w:r>
    </w:p>
    <w:p w:rsidR="001326BC" w:rsidRPr="00DD4CD6" w:rsidRDefault="001326BC" w:rsidP="001326BC">
      <w:pPr>
        <w:jc w:val="both"/>
        <w:rPr>
          <w:sz w:val="28"/>
          <w:szCs w:val="28"/>
        </w:rPr>
      </w:pPr>
      <w:r w:rsidRPr="00DD4CD6">
        <w:rPr>
          <w:rStyle w:val="markedcontent"/>
          <w:sz w:val="28"/>
          <w:szCs w:val="28"/>
        </w:rPr>
        <w:t xml:space="preserve">            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20 метров, но не более 100 метров; до территорий медицинских организаций в городских населенных пунктах </w:t>
      </w:r>
      <w:proofErr w:type="gramStart"/>
      <w:r w:rsidRPr="00DD4CD6">
        <w:rPr>
          <w:rStyle w:val="markedcontent"/>
          <w:sz w:val="28"/>
          <w:szCs w:val="28"/>
        </w:rPr>
        <w:t>-н</w:t>
      </w:r>
      <w:proofErr w:type="gramEnd"/>
      <w:r w:rsidRPr="00DD4CD6">
        <w:rPr>
          <w:rStyle w:val="markedcontent"/>
          <w:sz w:val="28"/>
          <w:szCs w:val="28"/>
        </w:rPr>
        <w:t>е менее 25 метров, в сельских населенных пунктах -не менее 15 метров.</w:t>
      </w:r>
    </w:p>
    <w:p w:rsidR="00DE6BF8" w:rsidRPr="00DD4CD6" w:rsidRDefault="00DE6BF8" w:rsidP="00DE6BF8">
      <w:pPr>
        <w:ind w:firstLine="709"/>
        <w:jc w:val="both"/>
        <w:rPr>
          <w:sz w:val="28"/>
          <w:szCs w:val="28"/>
        </w:rPr>
      </w:pPr>
      <w:proofErr w:type="gramStart"/>
      <w:r w:rsidRPr="00DD4CD6">
        <w:rPr>
          <w:rFonts w:eastAsia="Calibri"/>
          <w:bCs/>
          <w:sz w:val="28"/>
          <w:szCs w:val="28"/>
        </w:rPr>
        <w:t xml:space="preserve">При невозможности соблюдения указанных Санитарных правил расстояний, </w:t>
      </w:r>
      <w:r w:rsidRPr="00DD4CD6">
        <w:rPr>
          <w:sz w:val="28"/>
          <w:szCs w:val="28"/>
        </w:rPr>
        <w:t>главный государственный санитарный врач по Воронежской области по обращению собственника земельного участка принимает решение об изменении расстояний от мест (площадок) накопления ТКО до нормируемых объектов, но не более чем на 25%, на основании санитарно-эпидемиологической оценки и при условии оборудования таких мест (площадок) навесами над мусоросборниками (з</w:t>
      </w:r>
      <w:r w:rsidR="001326BC" w:rsidRPr="00DD4CD6">
        <w:rPr>
          <w:sz w:val="28"/>
          <w:szCs w:val="28"/>
        </w:rPr>
        <w:t>а исключением бункеров).</w:t>
      </w:r>
      <w:proofErr w:type="gramEnd"/>
    </w:p>
    <w:p w:rsidR="001326BC" w:rsidRPr="00DD4CD6" w:rsidRDefault="001326BC" w:rsidP="00DE6BF8">
      <w:pPr>
        <w:ind w:firstLine="709"/>
        <w:jc w:val="both"/>
        <w:rPr>
          <w:sz w:val="28"/>
          <w:szCs w:val="28"/>
        </w:rPr>
      </w:pPr>
      <w:proofErr w:type="gramStart"/>
      <w:r w:rsidRPr="00DD4CD6">
        <w:rPr>
          <w:rStyle w:val="markedcontent"/>
          <w:sz w:val="28"/>
          <w:szCs w:val="28"/>
        </w:rPr>
        <w:lastRenderedPageBreak/>
        <w:t>В случае раздельного накопления отходов 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8 метров, но не более 100 метров;</w:t>
      </w:r>
      <w:proofErr w:type="gramEnd"/>
      <w:r w:rsidRPr="00DD4CD6">
        <w:rPr>
          <w:rStyle w:val="markedcontent"/>
          <w:sz w:val="28"/>
          <w:szCs w:val="28"/>
        </w:rPr>
        <w:t xml:space="preserve"> до территорий медицинских организаций в городских населенных пунктах </w:t>
      </w:r>
      <w:proofErr w:type="gramStart"/>
      <w:r w:rsidRPr="00DD4CD6">
        <w:rPr>
          <w:rStyle w:val="markedcontent"/>
          <w:sz w:val="28"/>
          <w:szCs w:val="28"/>
        </w:rPr>
        <w:t>-н</w:t>
      </w:r>
      <w:proofErr w:type="gramEnd"/>
      <w:r w:rsidRPr="00DD4CD6">
        <w:rPr>
          <w:rStyle w:val="markedcontent"/>
          <w:sz w:val="28"/>
          <w:szCs w:val="28"/>
        </w:rPr>
        <w:t>е менее 10 метров, в сельских населенных пунктах -не менее 15 метров.</w:t>
      </w:r>
      <w:r w:rsidR="00DD4CD6">
        <w:rPr>
          <w:rStyle w:val="markedcontent"/>
          <w:sz w:val="28"/>
          <w:szCs w:val="28"/>
        </w:rPr>
        <w:t>»</w:t>
      </w:r>
    </w:p>
    <w:p w:rsidR="009A62D0" w:rsidRPr="00DD4CD6" w:rsidRDefault="009A62D0" w:rsidP="00DE6BF8">
      <w:pPr>
        <w:jc w:val="both"/>
        <w:rPr>
          <w:b/>
          <w:sz w:val="16"/>
          <w:szCs w:val="16"/>
        </w:rPr>
      </w:pPr>
    </w:p>
    <w:p w:rsidR="00866111" w:rsidRDefault="007F0AE3" w:rsidP="00A04D17">
      <w:pPr>
        <w:rPr>
          <w:sz w:val="28"/>
          <w:szCs w:val="28"/>
        </w:rPr>
      </w:pPr>
      <w:r w:rsidRPr="00DD4CD6">
        <w:rPr>
          <w:b/>
          <w:sz w:val="28"/>
          <w:szCs w:val="28"/>
        </w:rPr>
        <w:t xml:space="preserve">- </w:t>
      </w:r>
      <w:r w:rsidR="00A04D17" w:rsidRPr="00DD4CD6">
        <w:rPr>
          <w:b/>
          <w:sz w:val="28"/>
          <w:szCs w:val="28"/>
        </w:rPr>
        <w:t>четвертый абзац</w:t>
      </w:r>
      <w:r w:rsidRPr="00DD4CD6">
        <w:rPr>
          <w:b/>
          <w:sz w:val="28"/>
          <w:szCs w:val="28"/>
        </w:rPr>
        <w:t xml:space="preserve"> пункт</w:t>
      </w:r>
      <w:r w:rsidR="00A04D17" w:rsidRPr="00DD4CD6">
        <w:rPr>
          <w:b/>
          <w:sz w:val="28"/>
          <w:szCs w:val="28"/>
        </w:rPr>
        <w:t>а</w:t>
      </w:r>
      <w:r w:rsidRPr="00DD4CD6">
        <w:rPr>
          <w:b/>
          <w:sz w:val="28"/>
          <w:szCs w:val="28"/>
        </w:rPr>
        <w:t xml:space="preserve"> </w:t>
      </w:r>
      <w:r w:rsidR="004E0A62" w:rsidRPr="00DD4CD6">
        <w:rPr>
          <w:b/>
          <w:sz w:val="28"/>
          <w:szCs w:val="28"/>
        </w:rPr>
        <w:t>4</w:t>
      </w:r>
      <w:r w:rsidRPr="00DD4CD6">
        <w:rPr>
          <w:b/>
          <w:sz w:val="28"/>
          <w:szCs w:val="28"/>
        </w:rPr>
        <w:t xml:space="preserve">.4 </w:t>
      </w:r>
      <w:bookmarkStart w:id="1" w:name="sub_27"/>
      <w:r w:rsidR="00A04D17" w:rsidRPr="00DD4CD6">
        <w:rPr>
          <w:b/>
          <w:sz w:val="28"/>
          <w:szCs w:val="28"/>
        </w:rPr>
        <w:t xml:space="preserve">раздела 4 «Вывоз бытовых отходов и мусора» </w:t>
      </w:r>
      <w:r w:rsidR="00A04D17" w:rsidRPr="00DD4CD6">
        <w:rPr>
          <w:sz w:val="28"/>
          <w:szCs w:val="28"/>
        </w:rPr>
        <w:t>изложить в следующей редакции:</w:t>
      </w:r>
    </w:p>
    <w:p w:rsidR="00DD4CD6" w:rsidRPr="00DD4CD6" w:rsidRDefault="00DD4CD6" w:rsidP="00A04D17">
      <w:pPr>
        <w:rPr>
          <w:sz w:val="16"/>
          <w:szCs w:val="16"/>
        </w:rPr>
      </w:pPr>
    </w:p>
    <w:p w:rsidR="00A04D17" w:rsidRPr="00DD4CD6" w:rsidRDefault="00A04D17" w:rsidP="00A04D17">
      <w:pPr>
        <w:jc w:val="both"/>
        <w:rPr>
          <w:rStyle w:val="markedcontent"/>
          <w:sz w:val="28"/>
          <w:szCs w:val="28"/>
        </w:rPr>
      </w:pPr>
      <w:r w:rsidRPr="00DD4CD6">
        <w:rPr>
          <w:sz w:val="28"/>
          <w:szCs w:val="28"/>
        </w:rPr>
        <w:t xml:space="preserve">       - «</w:t>
      </w:r>
      <w:r w:rsidRPr="00DD4CD6">
        <w:rPr>
          <w:rStyle w:val="markedcontent"/>
          <w:sz w:val="28"/>
          <w:szCs w:val="28"/>
        </w:rPr>
        <w:t>Срок временного накопления несортированных ТКО определяется исходя из среднесуточной температуры наружного воздуха в течение 3-х суток:</w:t>
      </w:r>
    </w:p>
    <w:p w:rsidR="00A04D17" w:rsidRPr="00DD4CD6" w:rsidRDefault="00A04D17" w:rsidP="00A04D17">
      <w:pPr>
        <w:jc w:val="both"/>
        <w:rPr>
          <w:rStyle w:val="markedcontent"/>
          <w:sz w:val="28"/>
          <w:szCs w:val="28"/>
        </w:rPr>
      </w:pPr>
      <w:r w:rsidRPr="00DD4CD6">
        <w:rPr>
          <w:rStyle w:val="markedcontent"/>
          <w:sz w:val="28"/>
          <w:szCs w:val="28"/>
        </w:rPr>
        <w:t xml:space="preserve">            плюс 5 °C и выше </w:t>
      </w:r>
      <w:proofErr w:type="gramStart"/>
      <w:r w:rsidRPr="00DD4CD6">
        <w:rPr>
          <w:rStyle w:val="markedcontent"/>
          <w:sz w:val="28"/>
          <w:szCs w:val="28"/>
        </w:rPr>
        <w:t>-н</w:t>
      </w:r>
      <w:proofErr w:type="gramEnd"/>
      <w:r w:rsidRPr="00DD4CD6">
        <w:rPr>
          <w:rStyle w:val="markedcontent"/>
          <w:sz w:val="28"/>
          <w:szCs w:val="28"/>
        </w:rPr>
        <w:t>е более 1 суток;</w:t>
      </w:r>
    </w:p>
    <w:p w:rsidR="00A04D17" w:rsidRPr="00DD4CD6" w:rsidRDefault="00A04D17" w:rsidP="00A04D17">
      <w:pPr>
        <w:jc w:val="both"/>
        <w:rPr>
          <w:sz w:val="28"/>
          <w:szCs w:val="28"/>
        </w:rPr>
      </w:pPr>
      <w:r w:rsidRPr="00DD4CD6">
        <w:rPr>
          <w:rStyle w:val="markedcontent"/>
          <w:sz w:val="28"/>
          <w:szCs w:val="28"/>
        </w:rPr>
        <w:t xml:space="preserve">            плюс 4 °C и ниже </w:t>
      </w:r>
      <w:proofErr w:type="gramStart"/>
      <w:r w:rsidRPr="00DD4CD6">
        <w:rPr>
          <w:rStyle w:val="markedcontent"/>
          <w:sz w:val="28"/>
          <w:szCs w:val="28"/>
        </w:rPr>
        <w:t>-н</w:t>
      </w:r>
      <w:proofErr w:type="gramEnd"/>
      <w:r w:rsidRPr="00DD4CD6">
        <w:rPr>
          <w:rStyle w:val="markedcontent"/>
          <w:sz w:val="28"/>
          <w:szCs w:val="28"/>
        </w:rPr>
        <w:t>е более 3 суток.</w:t>
      </w:r>
      <w:r w:rsidRPr="00DD4CD6">
        <w:rPr>
          <w:sz w:val="28"/>
          <w:szCs w:val="28"/>
        </w:rPr>
        <w:t>».</w:t>
      </w:r>
    </w:p>
    <w:bookmarkEnd w:id="1"/>
    <w:p w:rsidR="00866111" w:rsidRPr="00DD4CD6" w:rsidRDefault="00866111" w:rsidP="007F0AE3">
      <w:pPr>
        <w:jc w:val="both"/>
        <w:rPr>
          <w:sz w:val="16"/>
          <w:szCs w:val="16"/>
        </w:rPr>
      </w:pPr>
    </w:p>
    <w:p w:rsidR="000473B9" w:rsidRPr="00DD4CD6" w:rsidRDefault="000473B9" w:rsidP="00307C8B">
      <w:pPr>
        <w:jc w:val="both"/>
        <w:rPr>
          <w:sz w:val="28"/>
          <w:szCs w:val="28"/>
        </w:rPr>
      </w:pPr>
      <w:r w:rsidRPr="00DD4CD6">
        <w:rPr>
          <w:sz w:val="28"/>
          <w:szCs w:val="28"/>
        </w:rPr>
        <w:t xml:space="preserve">2. </w:t>
      </w:r>
      <w:proofErr w:type="gramStart"/>
      <w:r w:rsidRPr="00DD4CD6">
        <w:rPr>
          <w:sz w:val="28"/>
          <w:szCs w:val="28"/>
        </w:rPr>
        <w:t>Контроль за</w:t>
      </w:r>
      <w:proofErr w:type="gramEnd"/>
      <w:r w:rsidRPr="00DD4CD6">
        <w:rPr>
          <w:sz w:val="28"/>
          <w:szCs w:val="28"/>
        </w:rPr>
        <w:t xml:space="preserve"> исполнением настоящего решения возложить на главу администрации Перелешинского городского поселения </w:t>
      </w:r>
      <w:proofErr w:type="spellStart"/>
      <w:r w:rsidRPr="00DD4CD6">
        <w:rPr>
          <w:sz w:val="28"/>
          <w:szCs w:val="28"/>
        </w:rPr>
        <w:t>Жукавина</w:t>
      </w:r>
      <w:proofErr w:type="spellEnd"/>
      <w:r w:rsidRPr="00DD4CD6">
        <w:rPr>
          <w:sz w:val="28"/>
          <w:szCs w:val="28"/>
        </w:rPr>
        <w:t xml:space="preserve"> А.Н.</w:t>
      </w:r>
    </w:p>
    <w:p w:rsidR="000473B9" w:rsidRPr="00DD4CD6" w:rsidRDefault="000473B9" w:rsidP="00307C8B">
      <w:pPr>
        <w:jc w:val="both"/>
        <w:rPr>
          <w:sz w:val="16"/>
          <w:szCs w:val="16"/>
        </w:rPr>
      </w:pPr>
    </w:p>
    <w:p w:rsidR="00DD4CD6" w:rsidRDefault="000473B9" w:rsidP="00DD4CD6">
      <w:pPr>
        <w:pStyle w:val="a5"/>
        <w:jc w:val="both"/>
        <w:rPr>
          <w:sz w:val="28"/>
          <w:szCs w:val="28"/>
        </w:rPr>
      </w:pPr>
      <w:r w:rsidRPr="00DD4CD6">
        <w:rPr>
          <w:sz w:val="28"/>
          <w:szCs w:val="28"/>
        </w:rPr>
        <w:t>3</w:t>
      </w:r>
      <w:r w:rsidR="00307C8B" w:rsidRPr="00DD4CD6">
        <w:rPr>
          <w:sz w:val="28"/>
          <w:szCs w:val="28"/>
        </w:rPr>
        <w:t xml:space="preserve">. </w:t>
      </w:r>
      <w:r w:rsidR="00DD4CD6" w:rsidRPr="00076483">
        <w:rPr>
          <w:sz w:val="28"/>
          <w:szCs w:val="28"/>
        </w:rPr>
        <w:t>Опубликовать</w:t>
      </w:r>
      <w:r w:rsidR="00DD4CD6">
        <w:rPr>
          <w:sz w:val="28"/>
          <w:szCs w:val="28"/>
        </w:rPr>
        <w:t xml:space="preserve"> </w:t>
      </w:r>
      <w:r w:rsidR="00DD4CD6" w:rsidRPr="00076483">
        <w:rPr>
          <w:sz w:val="28"/>
          <w:szCs w:val="28"/>
        </w:rPr>
        <w:t xml:space="preserve"> </w:t>
      </w:r>
      <w:r w:rsidR="00DD4CD6">
        <w:rPr>
          <w:sz w:val="28"/>
          <w:szCs w:val="28"/>
        </w:rPr>
        <w:t xml:space="preserve"> </w:t>
      </w:r>
      <w:r w:rsidR="00DD4CD6" w:rsidRPr="00076483">
        <w:rPr>
          <w:sz w:val="28"/>
          <w:szCs w:val="28"/>
        </w:rPr>
        <w:t>настоящее</w:t>
      </w:r>
      <w:r w:rsidR="00DD4CD6">
        <w:rPr>
          <w:sz w:val="28"/>
          <w:szCs w:val="28"/>
        </w:rPr>
        <w:t xml:space="preserve">  </w:t>
      </w:r>
      <w:r w:rsidR="00DD4CD6" w:rsidRPr="00076483">
        <w:rPr>
          <w:sz w:val="28"/>
          <w:szCs w:val="28"/>
        </w:rPr>
        <w:t xml:space="preserve"> </w:t>
      </w:r>
      <w:r w:rsidR="00DD4CD6">
        <w:rPr>
          <w:sz w:val="28"/>
          <w:szCs w:val="28"/>
        </w:rPr>
        <w:t xml:space="preserve"> </w:t>
      </w:r>
      <w:r w:rsidR="00DD4CD6" w:rsidRPr="00076483">
        <w:rPr>
          <w:sz w:val="28"/>
          <w:szCs w:val="28"/>
        </w:rPr>
        <w:t xml:space="preserve">решение </w:t>
      </w:r>
      <w:r w:rsidR="00DD4CD6">
        <w:rPr>
          <w:sz w:val="28"/>
          <w:szCs w:val="28"/>
        </w:rPr>
        <w:t xml:space="preserve">   </w:t>
      </w:r>
      <w:r w:rsidR="00DD4CD6" w:rsidRPr="00076483">
        <w:rPr>
          <w:sz w:val="28"/>
          <w:szCs w:val="28"/>
        </w:rPr>
        <w:t xml:space="preserve">в </w:t>
      </w:r>
      <w:r w:rsidR="00DD4CD6">
        <w:rPr>
          <w:sz w:val="28"/>
          <w:szCs w:val="28"/>
        </w:rPr>
        <w:t xml:space="preserve">   </w:t>
      </w:r>
      <w:r w:rsidR="00DD4CD6" w:rsidRPr="00076483">
        <w:rPr>
          <w:sz w:val="28"/>
          <w:szCs w:val="28"/>
        </w:rPr>
        <w:t>официальном</w:t>
      </w:r>
      <w:r w:rsidR="00DD4CD6">
        <w:rPr>
          <w:sz w:val="28"/>
          <w:szCs w:val="28"/>
        </w:rPr>
        <w:t xml:space="preserve">   </w:t>
      </w:r>
      <w:r w:rsidR="00DD4CD6" w:rsidRPr="00076483">
        <w:rPr>
          <w:sz w:val="28"/>
          <w:szCs w:val="28"/>
        </w:rPr>
        <w:t xml:space="preserve"> печатном </w:t>
      </w:r>
      <w:r w:rsidR="00DD4CD6">
        <w:rPr>
          <w:sz w:val="28"/>
          <w:szCs w:val="28"/>
        </w:rPr>
        <w:t xml:space="preserve">   </w:t>
      </w:r>
      <w:r w:rsidR="00DD4CD6" w:rsidRPr="00076483">
        <w:rPr>
          <w:sz w:val="28"/>
          <w:szCs w:val="28"/>
        </w:rPr>
        <w:t xml:space="preserve">издании </w:t>
      </w:r>
      <w:r w:rsidR="00DD4CD6">
        <w:rPr>
          <w:sz w:val="28"/>
          <w:szCs w:val="28"/>
        </w:rPr>
        <w:t xml:space="preserve">   </w:t>
      </w:r>
    </w:p>
    <w:p w:rsidR="00DD4CD6" w:rsidRDefault="00DD4CD6" w:rsidP="00DD4CD6">
      <w:pPr>
        <w:pStyle w:val="a5"/>
        <w:jc w:val="both"/>
        <w:rPr>
          <w:sz w:val="28"/>
          <w:szCs w:val="28"/>
        </w:rPr>
      </w:pPr>
      <w:r w:rsidRPr="00076483">
        <w:rPr>
          <w:sz w:val="28"/>
          <w:szCs w:val="28"/>
        </w:rPr>
        <w:t xml:space="preserve">Перелешинского </w:t>
      </w:r>
      <w:r>
        <w:rPr>
          <w:sz w:val="28"/>
          <w:szCs w:val="28"/>
        </w:rPr>
        <w:t xml:space="preserve">       </w:t>
      </w:r>
      <w:r w:rsidRPr="00076483">
        <w:rPr>
          <w:sz w:val="28"/>
          <w:szCs w:val="28"/>
        </w:rPr>
        <w:t>городского</w:t>
      </w:r>
      <w:r>
        <w:rPr>
          <w:sz w:val="28"/>
          <w:szCs w:val="28"/>
        </w:rPr>
        <w:t xml:space="preserve">      </w:t>
      </w:r>
      <w:r w:rsidRPr="00076483">
        <w:rPr>
          <w:sz w:val="28"/>
          <w:szCs w:val="28"/>
        </w:rPr>
        <w:t xml:space="preserve"> поселения</w:t>
      </w:r>
      <w:r>
        <w:rPr>
          <w:sz w:val="28"/>
          <w:szCs w:val="28"/>
        </w:rPr>
        <w:t xml:space="preserve">    </w:t>
      </w:r>
      <w:r w:rsidRPr="00076483">
        <w:rPr>
          <w:sz w:val="28"/>
          <w:szCs w:val="28"/>
        </w:rPr>
        <w:t xml:space="preserve"> </w:t>
      </w:r>
      <w:r>
        <w:rPr>
          <w:sz w:val="28"/>
          <w:szCs w:val="28"/>
        </w:rPr>
        <w:t xml:space="preserve">   </w:t>
      </w:r>
      <w:r w:rsidRPr="00076483">
        <w:rPr>
          <w:sz w:val="28"/>
          <w:szCs w:val="28"/>
        </w:rPr>
        <w:t>«</w:t>
      </w:r>
      <w:r>
        <w:rPr>
          <w:sz w:val="28"/>
          <w:szCs w:val="28"/>
        </w:rPr>
        <w:t>М</w:t>
      </w:r>
      <w:r w:rsidRPr="00076483">
        <w:rPr>
          <w:sz w:val="28"/>
          <w:szCs w:val="28"/>
        </w:rPr>
        <w:t xml:space="preserve">униципальный </w:t>
      </w:r>
      <w:r>
        <w:rPr>
          <w:sz w:val="28"/>
          <w:szCs w:val="28"/>
        </w:rPr>
        <w:t xml:space="preserve"> </w:t>
      </w:r>
      <w:r w:rsidRPr="00076483">
        <w:rPr>
          <w:sz w:val="28"/>
          <w:szCs w:val="28"/>
        </w:rPr>
        <w:t>вестник</w:t>
      </w:r>
      <w:r>
        <w:rPr>
          <w:sz w:val="28"/>
          <w:szCs w:val="28"/>
        </w:rPr>
        <w:t xml:space="preserve"> Перелешинского городского поселения</w:t>
      </w:r>
      <w:r w:rsidRPr="00076483">
        <w:rPr>
          <w:sz w:val="28"/>
          <w:szCs w:val="28"/>
        </w:rPr>
        <w:t>»</w:t>
      </w:r>
      <w:r>
        <w:rPr>
          <w:sz w:val="28"/>
          <w:szCs w:val="28"/>
        </w:rPr>
        <w:t xml:space="preserve"> и разместить на официальном сайте администрации в сети Интернет</w:t>
      </w:r>
      <w:r w:rsidRPr="00076483">
        <w:rPr>
          <w:sz w:val="28"/>
          <w:szCs w:val="28"/>
        </w:rPr>
        <w:t>.</w:t>
      </w:r>
    </w:p>
    <w:p w:rsidR="009A62D0" w:rsidRPr="00DD4CD6" w:rsidRDefault="009A62D0" w:rsidP="00DD4CD6">
      <w:pPr>
        <w:jc w:val="both"/>
        <w:rPr>
          <w:sz w:val="28"/>
          <w:szCs w:val="28"/>
        </w:rPr>
      </w:pPr>
    </w:p>
    <w:p w:rsidR="009A62D0" w:rsidRPr="00DD4CD6" w:rsidRDefault="009A62D0" w:rsidP="009A62D0">
      <w:pPr>
        <w:pStyle w:val="ConsPlusNormal"/>
        <w:widowControl/>
        <w:ind w:firstLine="540"/>
        <w:jc w:val="both"/>
        <w:rPr>
          <w:rFonts w:ascii="Times New Roman" w:hAnsi="Times New Roman" w:cs="Times New Roman"/>
          <w:sz w:val="28"/>
          <w:szCs w:val="28"/>
        </w:rPr>
      </w:pPr>
    </w:p>
    <w:p w:rsidR="00866111" w:rsidRPr="00DD4CD6" w:rsidRDefault="00866111" w:rsidP="009A62D0">
      <w:pPr>
        <w:pStyle w:val="ConsPlusNormal"/>
        <w:widowControl/>
        <w:ind w:firstLine="540"/>
        <w:jc w:val="both"/>
        <w:rPr>
          <w:rFonts w:ascii="Times New Roman" w:hAnsi="Times New Roman" w:cs="Times New Roman"/>
          <w:sz w:val="28"/>
          <w:szCs w:val="28"/>
        </w:rPr>
      </w:pPr>
    </w:p>
    <w:p w:rsidR="00FE62CA" w:rsidRPr="00DD4CD6" w:rsidRDefault="00FE62CA" w:rsidP="00FE62CA">
      <w:pPr>
        <w:rPr>
          <w:sz w:val="28"/>
          <w:szCs w:val="28"/>
        </w:rPr>
      </w:pPr>
      <w:r w:rsidRPr="00DD4CD6">
        <w:rPr>
          <w:sz w:val="28"/>
          <w:szCs w:val="28"/>
        </w:rPr>
        <w:t xml:space="preserve">Глава Перелешинского </w:t>
      </w:r>
    </w:p>
    <w:p w:rsidR="00AE6CF3" w:rsidRPr="00DD4CD6" w:rsidRDefault="00FE62CA" w:rsidP="00FE62CA">
      <w:pPr>
        <w:rPr>
          <w:sz w:val="28"/>
          <w:szCs w:val="28"/>
        </w:rPr>
      </w:pPr>
      <w:r w:rsidRPr="00DD4CD6">
        <w:rPr>
          <w:sz w:val="28"/>
          <w:szCs w:val="28"/>
        </w:rPr>
        <w:t xml:space="preserve">городского поселения                                                  </w:t>
      </w:r>
      <w:r w:rsidR="00DD4CD6">
        <w:rPr>
          <w:sz w:val="28"/>
          <w:szCs w:val="28"/>
        </w:rPr>
        <w:t xml:space="preserve">               </w:t>
      </w:r>
      <w:r w:rsidRPr="00DD4CD6">
        <w:rPr>
          <w:sz w:val="28"/>
          <w:szCs w:val="28"/>
        </w:rPr>
        <w:t xml:space="preserve">           </w:t>
      </w:r>
      <w:r w:rsidR="00DD4CD6">
        <w:rPr>
          <w:sz w:val="28"/>
          <w:szCs w:val="28"/>
        </w:rPr>
        <w:t>Н.И. Чесноков</w:t>
      </w:r>
    </w:p>
    <w:p w:rsidR="007F139B" w:rsidRDefault="007F139B" w:rsidP="00FE62CA"/>
    <w:p w:rsidR="007F139B" w:rsidRDefault="007F139B" w:rsidP="00FE62CA"/>
    <w:p w:rsidR="007F139B" w:rsidRDefault="007F139B" w:rsidP="00FE62CA"/>
    <w:p w:rsidR="007F139B" w:rsidRDefault="007F139B" w:rsidP="00FE62CA"/>
    <w:p w:rsidR="007F139B" w:rsidRDefault="007F139B" w:rsidP="00FE62CA"/>
    <w:p w:rsidR="007F139B" w:rsidRDefault="007F139B" w:rsidP="00FE62CA"/>
    <w:p w:rsidR="007F139B" w:rsidRDefault="007F139B" w:rsidP="00FE62CA"/>
    <w:p w:rsidR="007F139B" w:rsidRDefault="007F139B" w:rsidP="00FE62CA"/>
    <w:p w:rsidR="007F139B" w:rsidRDefault="007F139B" w:rsidP="00FE62CA"/>
    <w:p w:rsidR="007F139B" w:rsidRDefault="007F139B" w:rsidP="00FE62CA"/>
    <w:p w:rsidR="007F139B" w:rsidRDefault="007F139B" w:rsidP="00FE62CA"/>
    <w:p w:rsidR="007F139B" w:rsidRDefault="007F139B" w:rsidP="00FE62CA"/>
    <w:p w:rsidR="000473B9" w:rsidRDefault="000473B9" w:rsidP="00FE62CA"/>
    <w:p w:rsidR="000473B9" w:rsidRDefault="000473B9" w:rsidP="00FE62CA"/>
    <w:p w:rsidR="000473B9" w:rsidRDefault="000473B9" w:rsidP="00FE62CA"/>
    <w:p w:rsidR="000473B9" w:rsidRDefault="000473B9" w:rsidP="00FE62CA"/>
    <w:p w:rsidR="000473B9" w:rsidRDefault="000473B9" w:rsidP="00FE62CA"/>
    <w:p w:rsidR="000473B9" w:rsidRDefault="000473B9" w:rsidP="00FE62CA"/>
    <w:p w:rsidR="000473B9" w:rsidRDefault="000473B9" w:rsidP="00FE62CA"/>
    <w:p w:rsidR="000473B9" w:rsidRDefault="000473B9" w:rsidP="00FE62CA"/>
    <w:p w:rsidR="000473B9" w:rsidRDefault="000473B9" w:rsidP="00FE62CA"/>
    <w:p w:rsidR="00307C8B" w:rsidRDefault="00307C8B" w:rsidP="00866111"/>
    <w:p w:rsidR="00866111" w:rsidRPr="00307C8B" w:rsidRDefault="00DD4CD6" w:rsidP="00866111">
      <w:pPr>
        <w:rPr>
          <w:sz w:val="22"/>
          <w:szCs w:val="22"/>
        </w:rPr>
      </w:pPr>
      <w:r>
        <w:rPr>
          <w:sz w:val="22"/>
          <w:szCs w:val="22"/>
        </w:rPr>
        <w:lastRenderedPageBreak/>
        <w:t xml:space="preserve"> </w:t>
      </w:r>
      <w:r w:rsidR="007F42ED">
        <w:rPr>
          <w:sz w:val="22"/>
          <w:szCs w:val="22"/>
        </w:rPr>
        <w:t xml:space="preserve">                                                                                              </w:t>
      </w:r>
      <w:r w:rsidR="00866111" w:rsidRPr="00307C8B">
        <w:rPr>
          <w:sz w:val="22"/>
          <w:szCs w:val="22"/>
        </w:rPr>
        <w:t xml:space="preserve">         Приложение № 2</w:t>
      </w:r>
    </w:p>
    <w:p w:rsidR="00866111" w:rsidRPr="00307C8B" w:rsidRDefault="00866111" w:rsidP="00866111">
      <w:pPr>
        <w:rPr>
          <w:sz w:val="22"/>
          <w:szCs w:val="22"/>
        </w:rPr>
      </w:pPr>
      <w:r w:rsidRPr="00307C8B">
        <w:rPr>
          <w:sz w:val="22"/>
          <w:szCs w:val="22"/>
        </w:rPr>
        <w:t xml:space="preserve">                                                                                       к Решению Совета народных депутатов</w:t>
      </w:r>
    </w:p>
    <w:p w:rsidR="00866111" w:rsidRPr="00307C8B" w:rsidRDefault="00866111" w:rsidP="00866111">
      <w:pPr>
        <w:ind w:left="4500" w:hanging="4500"/>
        <w:rPr>
          <w:sz w:val="22"/>
          <w:szCs w:val="22"/>
        </w:rPr>
      </w:pPr>
      <w:r w:rsidRPr="00307C8B">
        <w:rPr>
          <w:sz w:val="22"/>
          <w:szCs w:val="22"/>
        </w:rPr>
        <w:t xml:space="preserve">                                                                                       Перелешинского городского поселения                                         </w:t>
      </w:r>
    </w:p>
    <w:p w:rsidR="00866111" w:rsidRPr="00307C8B" w:rsidRDefault="00866111" w:rsidP="00866111">
      <w:pPr>
        <w:ind w:left="4500" w:hanging="4500"/>
        <w:rPr>
          <w:sz w:val="22"/>
          <w:szCs w:val="22"/>
        </w:rPr>
      </w:pPr>
      <w:r w:rsidRPr="00307C8B">
        <w:rPr>
          <w:sz w:val="22"/>
          <w:szCs w:val="22"/>
        </w:rPr>
        <w:t xml:space="preserve">                                                                                       Панинского муниципального района</w:t>
      </w:r>
    </w:p>
    <w:p w:rsidR="00866111" w:rsidRPr="00307C8B" w:rsidRDefault="00866111" w:rsidP="00866111">
      <w:pPr>
        <w:rPr>
          <w:sz w:val="22"/>
          <w:szCs w:val="22"/>
        </w:rPr>
      </w:pPr>
      <w:r w:rsidRPr="00307C8B">
        <w:rPr>
          <w:sz w:val="22"/>
          <w:szCs w:val="22"/>
        </w:rPr>
        <w:t xml:space="preserve">                                                                                       от  </w:t>
      </w:r>
      <w:r w:rsidR="007F42ED">
        <w:rPr>
          <w:sz w:val="22"/>
          <w:szCs w:val="22"/>
        </w:rPr>
        <w:t>«</w:t>
      </w:r>
      <w:r w:rsidR="006351CE">
        <w:rPr>
          <w:sz w:val="22"/>
          <w:szCs w:val="22"/>
        </w:rPr>
        <w:t>30</w:t>
      </w:r>
      <w:r w:rsidR="007F42ED">
        <w:rPr>
          <w:sz w:val="22"/>
          <w:szCs w:val="22"/>
        </w:rPr>
        <w:t>»</w:t>
      </w:r>
      <w:r w:rsidR="006351CE">
        <w:rPr>
          <w:sz w:val="22"/>
          <w:szCs w:val="22"/>
        </w:rPr>
        <w:t xml:space="preserve"> июля </w:t>
      </w:r>
      <w:r w:rsidR="007F42ED">
        <w:rPr>
          <w:sz w:val="22"/>
          <w:szCs w:val="22"/>
        </w:rPr>
        <w:t>2021</w:t>
      </w:r>
      <w:r w:rsidR="006351CE">
        <w:rPr>
          <w:sz w:val="22"/>
          <w:szCs w:val="22"/>
        </w:rPr>
        <w:t>г.</w:t>
      </w:r>
      <w:r w:rsidR="007F42ED">
        <w:rPr>
          <w:sz w:val="22"/>
          <w:szCs w:val="22"/>
        </w:rPr>
        <w:t xml:space="preserve"> </w:t>
      </w:r>
      <w:r w:rsidRPr="00307C8B">
        <w:rPr>
          <w:sz w:val="22"/>
          <w:szCs w:val="22"/>
        </w:rPr>
        <w:t xml:space="preserve">  №</w:t>
      </w:r>
      <w:r w:rsidR="006351CE">
        <w:rPr>
          <w:sz w:val="22"/>
          <w:szCs w:val="22"/>
        </w:rPr>
        <w:t xml:space="preserve"> 46</w:t>
      </w:r>
    </w:p>
    <w:p w:rsidR="00AE6CF3" w:rsidRPr="007F42ED" w:rsidRDefault="00AE6CF3" w:rsidP="00307C8B">
      <w:pPr>
        <w:pStyle w:val="a6"/>
        <w:spacing w:before="0" w:beforeAutospacing="0" w:after="0" w:afterAutospacing="0" w:line="255" w:lineRule="atLeast"/>
        <w:rPr>
          <w:color w:val="1E1E1E"/>
          <w:sz w:val="16"/>
          <w:szCs w:val="16"/>
        </w:rPr>
      </w:pPr>
    </w:p>
    <w:p w:rsidR="00AE6CF3" w:rsidRDefault="00AE6CF3" w:rsidP="00307C8B">
      <w:pPr>
        <w:pStyle w:val="ConsPlusTitle"/>
        <w:widowControl/>
        <w:jc w:val="center"/>
        <w:rPr>
          <w:rFonts w:ascii="Times New Roman" w:hAnsi="Times New Roman" w:cs="Times New Roman"/>
          <w:sz w:val="22"/>
          <w:szCs w:val="22"/>
        </w:rPr>
      </w:pPr>
      <w:r>
        <w:rPr>
          <w:rFonts w:ascii="Times New Roman" w:hAnsi="Times New Roman" w:cs="Times New Roman"/>
          <w:color w:val="1E1E1E"/>
          <w:sz w:val="22"/>
          <w:szCs w:val="22"/>
        </w:rPr>
        <w:t xml:space="preserve">Порядок учета предложений и участия граждан в обсуждении проекта решения Совета народных депутатов Перелешинского городского поселения </w:t>
      </w:r>
      <w:r>
        <w:rPr>
          <w:rFonts w:ascii="Times New Roman" w:hAnsi="Times New Roman" w:cs="Times New Roman"/>
          <w:sz w:val="22"/>
          <w:szCs w:val="22"/>
        </w:rPr>
        <w:t xml:space="preserve">«О внесении изменений в </w:t>
      </w:r>
      <w:r w:rsidR="00307C8B" w:rsidRPr="00307C8B">
        <w:rPr>
          <w:rFonts w:ascii="Times New Roman" w:hAnsi="Times New Roman" w:cs="Times New Roman"/>
          <w:sz w:val="24"/>
          <w:szCs w:val="24"/>
        </w:rPr>
        <w:t>Правила благоустройства и санитарного состояния территорий</w:t>
      </w:r>
      <w:r>
        <w:rPr>
          <w:rFonts w:ascii="Times New Roman" w:hAnsi="Times New Roman" w:cs="Times New Roman"/>
          <w:sz w:val="22"/>
          <w:szCs w:val="22"/>
        </w:rPr>
        <w:t xml:space="preserve"> Перелешинского городского  поселения</w:t>
      </w:r>
      <w:r w:rsidR="00307C8B">
        <w:rPr>
          <w:rFonts w:ascii="Times New Roman" w:hAnsi="Times New Roman" w:cs="Times New Roman"/>
          <w:sz w:val="22"/>
          <w:szCs w:val="22"/>
        </w:rPr>
        <w:t xml:space="preserve"> </w:t>
      </w:r>
      <w:r>
        <w:rPr>
          <w:rFonts w:ascii="Times New Roman" w:hAnsi="Times New Roman" w:cs="Times New Roman"/>
          <w:sz w:val="22"/>
          <w:szCs w:val="22"/>
        </w:rPr>
        <w:t>Панинского муниципального района Воронежской области»</w:t>
      </w:r>
    </w:p>
    <w:p w:rsidR="00307C8B" w:rsidRPr="007F42ED" w:rsidRDefault="00307C8B" w:rsidP="00307C8B">
      <w:pPr>
        <w:pStyle w:val="ConsPlusTitle"/>
        <w:widowControl/>
        <w:jc w:val="center"/>
        <w:rPr>
          <w:rFonts w:ascii="Times New Roman" w:hAnsi="Times New Roman" w:cs="Times New Roman"/>
          <w:sz w:val="16"/>
          <w:szCs w:val="16"/>
        </w:rPr>
      </w:pPr>
    </w:p>
    <w:p w:rsidR="00AE6CF3" w:rsidRPr="00307C8B" w:rsidRDefault="00AE6CF3" w:rsidP="00AE6CF3">
      <w:pPr>
        <w:pStyle w:val="ConsPlusTitle"/>
        <w:widowControl/>
        <w:jc w:val="both"/>
        <w:rPr>
          <w:rFonts w:ascii="Times New Roman" w:hAnsi="Times New Roman" w:cs="Times New Roman"/>
          <w:b w:val="0"/>
          <w:sz w:val="24"/>
          <w:szCs w:val="24"/>
        </w:rPr>
      </w:pPr>
      <w:r>
        <w:rPr>
          <w:sz w:val="22"/>
          <w:szCs w:val="22"/>
        </w:rPr>
        <w:tab/>
      </w:r>
      <w:proofErr w:type="gramStart"/>
      <w:r>
        <w:rPr>
          <w:rFonts w:ascii="Times New Roman" w:hAnsi="Times New Roman" w:cs="Times New Roman"/>
          <w:b w:val="0"/>
          <w:sz w:val="22"/>
          <w:szCs w:val="22"/>
        </w:rPr>
        <w:t>В целях предоставления жителям Перелешинского городского поселения возможности для участия в обсуждении и доработки проекта решения Совета народных депутатов Перелешинского городского поселения «</w:t>
      </w:r>
      <w:r>
        <w:rPr>
          <w:rFonts w:ascii="Times New Roman" w:hAnsi="Times New Roman" w:cs="Times New Roman"/>
          <w:b w:val="0"/>
          <w:sz w:val="24"/>
          <w:szCs w:val="24"/>
        </w:rPr>
        <w:t xml:space="preserve">О внесении изменений в </w:t>
      </w:r>
      <w:r w:rsidR="00307C8B" w:rsidRPr="00307C8B">
        <w:rPr>
          <w:rFonts w:ascii="Times New Roman" w:hAnsi="Times New Roman" w:cs="Times New Roman"/>
          <w:b w:val="0"/>
          <w:sz w:val="24"/>
          <w:szCs w:val="24"/>
        </w:rPr>
        <w:t>Правила благоустройства и санитарного состояния территорий</w:t>
      </w:r>
      <w:r w:rsidR="00307C8B">
        <w:rPr>
          <w:rFonts w:ascii="Times New Roman" w:hAnsi="Times New Roman" w:cs="Times New Roman"/>
          <w:b w:val="0"/>
          <w:sz w:val="24"/>
          <w:szCs w:val="24"/>
        </w:rPr>
        <w:t xml:space="preserve"> </w:t>
      </w:r>
      <w:r>
        <w:rPr>
          <w:rFonts w:ascii="Times New Roman" w:hAnsi="Times New Roman" w:cs="Times New Roman"/>
          <w:b w:val="0"/>
          <w:sz w:val="24"/>
          <w:szCs w:val="24"/>
        </w:rPr>
        <w:t>Перелешинского городского  поселения Панинского муниципального района Воронежской области</w:t>
      </w:r>
      <w:r>
        <w:rPr>
          <w:rFonts w:ascii="Times New Roman" w:hAnsi="Times New Roman" w:cs="Times New Roman"/>
          <w:b w:val="0"/>
          <w:sz w:val="22"/>
          <w:szCs w:val="22"/>
        </w:rPr>
        <w:t>»,  проект решения Совета народных депутатов Перелешинского городского  поселения «</w:t>
      </w:r>
      <w:r>
        <w:rPr>
          <w:rFonts w:ascii="Times New Roman" w:hAnsi="Times New Roman" w:cs="Times New Roman"/>
          <w:b w:val="0"/>
          <w:sz w:val="24"/>
          <w:szCs w:val="24"/>
        </w:rPr>
        <w:t xml:space="preserve">О внесении изменений в </w:t>
      </w:r>
      <w:r w:rsidR="00307C8B" w:rsidRPr="00307C8B">
        <w:rPr>
          <w:rFonts w:ascii="Times New Roman" w:hAnsi="Times New Roman" w:cs="Times New Roman"/>
          <w:b w:val="0"/>
          <w:sz w:val="24"/>
          <w:szCs w:val="24"/>
        </w:rPr>
        <w:t>Правила благоустройства и санитарного состояния территорий</w:t>
      </w:r>
      <w:r w:rsidR="00307C8B">
        <w:rPr>
          <w:rFonts w:ascii="Times New Roman" w:hAnsi="Times New Roman" w:cs="Times New Roman"/>
          <w:b w:val="0"/>
          <w:sz w:val="24"/>
          <w:szCs w:val="24"/>
        </w:rPr>
        <w:t xml:space="preserve"> </w:t>
      </w:r>
      <w:r>
        <w:rPr>
          <w:rFonts w:ascii="Times New Roman" w:hAnsi="Times New Roman" w:cs="Times New Roman"/>
          <w:b w:val="0"/>
          <w:sz w:val="24"/>
          <w:szCs w:val="24"/>
        </w:rPr>
        <w:t>Перелешинского городского</w:t>
      </w:r>
      <w:proofErr w:type="gramEnd"/>
      <w:r>
        <w:rPr>
          <w:rFonts w:ascii="Times New Roman" w:hAnsi="Times New Roman" w:cs="Times New Roman"/>
          <w:b w:val="0"/>
          <w:sz w:val="24"/>
          <w:szCs w:val="24"/>
        </w:rPr>
        <w:t xml:space="preserve"> поселения Панинского муниципального района Воронежской области</w:t>
      </w:r>
      <w:r>
        <w:rPr>
          <w:rFonts w:ascii="Times New Roman" w:hAnsi="Times New Roman" w:cs="Times New Roman"/>
          <w:b w:val="0"/>
          <w:sz w:val="22"/>
          <w:szCs w:val="22"/>
        </w:rPr>
        <w:t xml:space="preserve">»  публикуется в «Муниципальном вестнике Перелешинского городского поселения» и на официальном сайте администрации в сети «Интернет» по адресу: </w:t>
      </w:r>
      <w:proofErr w:type="spellStart"/>
      <w:r>
        <w:rPr>
          <w:rFonts w:ascii="Times New Roman" w:hAnsi="Times New Roman" w:cs="Times New Roman"/>
          <w:b w:val="0"/>
          <w:sz w:val="22"/>
          <w:szCs w:val="22"/>
          <w:lang w:val="en-US"/>
        </w:rPr>
        <w:t>perrp</w:t>
      </w:r>
      <w:proofErr w:type="spellEnd"/>
      <w:r w:rsidRPr="006F22D3">
        <w:rPr>
          <w:rFonts w:ascii="Times New Roman" w:hAnsi="Times New Roman" w:cs="Times New Roman"/>
          <w:b w:val="0"/>
          <w:sz w:val="22"/>
          <w:szCs w:val="22"/>
        </w:rPr>
        <w:t>@</w:t>
      </w:r>
      <w:proofErr w:type="spellStart"/>
      <w:r>
        <w:rPr>
          <w:rFonts w:ascii="Times New Roman" w:hAnsi="Times New Roman" w:cs="Times New Roman"/>
          <w:b w:val="0"/>
          <w:sz w:val="22"/>
          <w:szCs w:val="22"/>
          <w:lang w:val="en-US"/>
        </w:rPr>
        <w:t>yandex</w:t>
      </w:r>
      <w:proofErr w:type="spellEnd"/>
      <w:r w:rsidRPr="006F22D3">
        <w:rPr>
          <w:rFonts w:ascii="Times New Roman" w:hAnsi="Times New Roman" w:cs="Times New Roman"/>
          <w:b w:val="0"/>
          <w:sz w:val="22"/>
          <w:szCs w:val="22"/>
        </w:rPr>
        <w:t>.</w:t>
      </w:r>
      <w:proofErr w:type="spellStart"/>
      <w:r>
        <w:rPr>
          <w:rFonts w:ascii="Times New Roman" w:hAnsi="Times New Roman" w:cs="Times New Roman"/>
          <w:b w:val="0"/>
          <w:sz w:val="22"/>
          <w:szCs w:val="22"/>
          <w:lang w:val="en-US"/>
        </w:rPr>
        <w:t>ru</w:t>
      </w:r>
      <w:proofErr w:type="spellEnd"/>
    </w:p>
    <w:p w:rsidR="00AE6CF3" w:rsidRPr="001A387F" w:rsidRDefault="00AE6CF3" w:rsidP="00AE6CF3">
      <w:pPr>
        <w:pStyle w:val="ConsPlusTitle"/>
        <w:widowControl/>
        <w:jc w:val="both"/>
        <w:rPr>
          <w:rFonts w:ascii="Times New Roman" w:hAnsi="Times New Roman" w:cs="Times New Roman"/>
          <w:b w:val="0"/>
          <w:sz w:val="24"/>
          <w:szCs w:val="24"/>
        </w:rPr>
      </w:pPr>
      <w:r>
        <w:rPr>
          <w:sz w:val="22"/>
          <w:szCs w:val="22"/>
        </w:rPr>
        <w:t> </w:t>
      </w:r>
      <w:r>
        <w:rPr>
          <w:sz w:val="22"/>
          <w:szCs w:val="22"/>
        </w:rPr>
        <w:tab/>
      </w:r>
      <w:proofErr w:type="gramStart"/>
      <w:r>
        <w:rPr>
          <w:rFonts w:ascii="Times New Roman" w:hAnsi="Times New Roman" w:cs="Times New Roman"/>
          <w:b w:val="0"/>
          <w:sz w:val="22"/>
          <w:szCs w:val="22"/>
        </w:rPr>
        <w:t>Совет народных депутатов Перелешинского городского поселения Панинского муниципального района обращается к жителям Перелешинского городского поселения с просьбой направлять свои предложения в проект решения Совета народных депутатов Перелешинского городского поселения «</w:t>
      </w:r>
      <w:r>
        <w:rPr>
          <w:rFonts w:ascii="Times New Roman" w:hAnsi="Times New Roman" w:cs="Times New Roman"/>
          <w:b w:val="0"/>
          <w:sz w:val="24"/>
          <w:szCs w:val="24"/>
        </w:rPr>
        <w:t xml:space="preserve">О внесении изменений в </w:t>
      </w:r>
      <w:r w:rsidR="00307C8B" w:rsidRPr="00307C8B">
        <w:rPr>
          <w:rFonts w:ascii="Times New Roman" w:hAnsi="Times New Roman" w:cs="Times New Roman"/>
          <w:b w:val="0"/>
          <w:sz w:val="24"/>
          <w:szCs w:val="24"/>
        </w:rPr>
        <w:t>Правила благоустройства и санитарного состояния территорий</w:t>
      </w:r>
      <w:r w:rsidR="00307C8B" w:rsidRPr="001A387F">
        <w:rPr>
          <w:rFonts w:ascii="Times New Roman" w:hAnsi="Times New Roman" w:cs="Times New Roman"/>
          <w:b w:val="0"/>
          <w:sz w:val="24"/>
          <w:szCs w:val="24"/>
        </w:rPr>
        <w:t xml:space="preserve"> </w:t>
      </w:r>
      <w:r w:rsidRPr="001A387F">
        <w:rPr>
          <w:rFonts w:ascii="Times New Roman" w:hAnsi="Times New Roman" w:cs="Times New Roman"/>
          <w:b w:val="0"/>
          <w:sz w:val="24"/>
          <w:szCs w:val="24"/>
        </w:rPr>
        <w:t>Перелешинского городского поселения Панинского муниципального района Воронежской области» в письменном виде по прилагаемой форме в комиссию по подготовке проекта решения не</w:t>
      </w:r>
      <w:proofErr w:type="gramEnd"/>
      <w:r w:rsidRPr="001A387F">
        <w:rPr>
          <w:rFonts w:ascii="Times New Roman" w:hAnsi="Times New Roman" w:cs="Times New Roman"/>
          <w:b w:val="0"/>
          <w:sz w:val="24"/>
          <w:szCs w:val="24"/>
        </w:rPr>
        <w:t xml:space="preserve"> </w:t>
      </w:r>
      <w:r w:rsidR="00017502">
        <w:rPr>
          <w:rFonts w:ascii="Times New Roman" w:hAnsi="Times New Roman" w:cs="Times New Roman"/>
          <w:b w:val="0"/>
          <w:sz w:val="24"/>
          <w:szCs w:val="24"/>
        </w:rPr>
        <w:t>позднее 17 час.00 мин.</w:t>
      </w:r>
      <w:r w:rsidRPr="001A387F">
        <w:rPr>
          <w:rFonts w:ascii="Times New Roman" w:hAnsi="Times New Roman" w:cs="Times New Roman"/>
          <w:b w:val="0"/>
          <w:sz w:val="24"/>
          <w:szCs w:val="24"/>
        </w:rPr>
        <w:t xml:space="preserve">  </w:t>
      </w:r>
      <w:r w:rsidR="006351CE">
        <w:rPr>
          <w:rFonts w:ascii="Times New Roman" w:hAnsi="Times New Roman" w:cs="Times New Roman"/>
          <w:b w:val="0"/>
          <w:sz w:val="24"/>
          <w:szCs w:val="24"/>
        </w:rPr>
        <w:t>29.08.</w:t>
      </w:r>
      <w:r w:rsidR="00DD4CD6">
        <w:rPr>
          <w:rFonts w:ascii="Times New Roman" w:hAnsi="Times New Roman" w:cs="Times New Roman"/>
          <w:b w:val="0"/>
          <w:sz w:val="24"/>
          <w:szCs w:val="24"/>
        </w:rPr>
        <w:t>2021</w:t>
      </w:r>
      <w:r w:rsidRPr="001A387F">
        <w:rPr>
          <w:rFonts w:ascii="Times New Roman" w:hAnsi="Times New Roman" w:cs="Times New Roman"/>
          <w:b w:val="0"/>
          <w:sz w:val="24"/>
          <w:szCs w:val="24"/>
        </w:rPr>
        <w:t xml:space="preserve"> года по адресу: </w:t>
      </w:r>
      <w:r w:rsidR="00017502">
        <w:rPr>
          <w:rFonts w:ascii="Times New Roman" w:hAnsi="Times New Roman" w:cs="Times New Roman"/>
          <w:b w:val="0"/>
          <w:sz w:val="24"/>
          <w:szCs w:val="24"/>
        </w:rPr>
        <w:t xml:space="preserve"> </w:t>
      </w:r>
      <w:r w:rsidRPr="001A387F">
        <w:rPr>
          <w:rFonts w:ascii="Times New Roman" w:hAnsi="Times New Roman" w:cs="Times New Roman"/>
          <w:b w:val="0"/>
          <w:sz w:val="24"/>
          <w:szCs w:val="24"/>
        </w:rPr>
        <w:t xml:space="preserve"> </w:t>
      </w:r>
      <w:proofErr w:type="spellStart"/>
      <w:r w:rsidRPr="001A387F">
        <w:rPr>
          <w:rFonts w:ascii="Times New Roman" w:hAnsi="Times New Roman" w:cs="Times New Roman"/>
          <w:b w:val="0"/>
          <w:sz w:val="24"/>
          <w:szCs w:val="24"/>
        </w:rPr>
        <w:t>р.п</w:t>
      </w:r>
      <w:proofErr w:type="spellEnd"/>
      <w:r w:rsidRPr="001A387F">
        <w:rPr>
          <w:rFonts w:ascii="Times New Roman" w:hAnsi="Times New Roman" w:cs="Times New Roman"/>
          <w:b w:val="0"/>
          <w:sz w:val="24"/>
          <w:szCs w:val="24"/>
        </w:rPr>
        <w:t>. Перелешинский, ул. Ленина, д. 10, Совет народных депутатов Перелешинского городского  поселения Панинского муниципального района</w:t>
      </w:r>
      <w:r w:rsidR="00017502">
        <w:rPr>
          <w:rFonts w:ascii="Times New Roman" w:hAnsi="Times New Roman" w:cs="Times New Roman"/>
          <w:b w:val="0"/>
          <w:sz w:val="24"/>
          <w:szCs w:val="24"/>
        </w:rPr>
        <w:t xml:space="preserve"> (администрация) телефон 4-61-20, 4-61-23</w:t>
      </w:r>
    </w:p>
    <w:p w:rsidR="00AE6CF3" w:rsidRPr="001A387F" w:rsidRDefault="00AE6CF3" w:rsidP="00AE6CF3">
      <w:pPr>
        <w:pStyle w:val="ConsPlusTitle"/>
        <w:widowControl/>
        <w:jc w:val="both"/>
        <w:rPr>
          <w:rFonts w:ascii="Times New Roman" w:hAnsi="Times New Roman" w:cs="Times New Roman"/>
          <w:b w:val="0"/>
          <w:color w:val="1E1E1E"/>
          <w:sz w:val="24"/>
          <w:szCs w:val="24"/>
        </w:rPr>
      </w:pPr>
      <w:r w:rsidRPr="001A387F">
        <w:rPr>
          <w:rFonts w:ascii="Times New Roman" w:hAnsi="Times New Roman" w:cs="Times New Roman"/>
          <w:b w:val="0"/>
          <w:color w:val="1E1E1E"/>
          <w:sz w:val="24"/>
          <w:szCs w:val="24"/>
        </w:rPr>
        <w:t>        Все поступившие предложения обязательно будут рассмотрены вышеназванной комиссией с участием лиц, направивших предложения.</w:t>
      </w:r>
    </w:p>
    <w:p w:rsidR="00AE6CF3" w:rsidRPr="007F42ED" w:rsidRDefault="00AE6CF3" w:rsidP="00AE6CF3">
      <w:pPr>
        <w:pStyle w:val="a6"/>
        <w:spacing w:before="0" w:beforeAutospacing="0" w:after="0" w:afterAutospacing="0" w:line="255" w:lineRule="atLeast"/>
        <w:jc w:val="both"/>
        <w:rPr>
          <w:color w:val="1E1E1E"/>
          <w:sz w:val="16"/>
          <w:szCs w:val="16"/>
        </w:rPr>
      </w:pPr>
    </w:p>
    <w:p w:rsidR="00AE6CF3" w:rsidRDefault="00AE6CF3" w:rsidP="00AE6CF3">
      <w:pPr>
        <w:pStyle w:val="a6"/>
        <w:spacing w:before="0" w:beforeAutospacing="0" w:after="0" w:afterAutospacing="0" w:line="255" w:lineRule="atLeast"/>
        <w:jc w:val="center"/>
        <w:rPr>
          <w:b/>
          <w:color w:val="1E1E1E"/>
          <w:sz w:val="22"/>
          <w:szCs w:val="22"/>
        </w:rPr>
      </w:pPr>
      <w:r>
        <w:rPr>
          <w:b/>
          <w:color w:val="1E1E1E"/>
          <w:sz w:val="22"/>
          <w:szCs w:val="22"/>
        </w:rPr>
        <w:t>Форма предлагаемых изменений</w:t>
      </w:r>
    </w:p>
    <w:p w:rsidR="00AE6CF3" w:rsidRDefault="00AE6CF3" w:rsidP="00AE6CF3">
      <w:pPr>
        <w:pStyle w:val="a6"/>
        <w:spacing w:before="0" w:beforeAutospacing="0" w:after="0" w:afterAutospacing="0" w:line="255" w:lineRule="atLeast"/>
        <w:jc w:val="center"/>
        <w:rPr>
          <w:b/>
          <w:color w:val="1E1E1E"/>
          <w:sz w:val="22"/>
          <w:szCs w:val="22"/>
        </w:rPr>
      </w:pPr>
      <w:r>
        <w:rPr>
          <w:b/>
          <w:color w:val="1E1E1E"/>
          <w:sz w:val="22"/>
          <w:szCs w:val="22"/>
        </w:rPr>
        <w:t>в проект решения Совета народных депутатов</w:t>
      </w:r>
    </w:p>
    <w:p w:rsidR="00AE6CF3" w:rsidRDefault="00AE6CF3" w:rsidP="00AE6CF3">
      <w:pPr>
        <w:pStyle w:val="a6"/>
        <w:spacing w:before="0" w:beforeAutospacing="0" w:after="0" w:afterAutospacing="0" w:line="255" w:lineRule="atLeast"/>
        <w:jc w:val="center"/>
        <w:rPr>
          <w:color w:val="1E1E1E"/>
          <w:sz w:val="22"/>
          <w:szCs w:val="22"/>
        </w:rPr>
      </w:pPr>
      <w:r>
        <w:rPr>
          <w:b/>
          <w:color w:val="1E1E1E"/>
          <w:sz w:val="22"/>
          <w:szCs w:val="22"/>
        </w:rPr>
        <w:t>Перелешинского городского поселени</w:t>
      </w:r>
      <w:r>
        <w:rPr>
          <w:color w:val="1E1E1E"/>
          <w:sz w:val="22"/>
          <w:szCs w:val="22"/>
        </w:rPr>
        <w:t>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05"/>
        <w:gridCol w:w="3240"/>
        <w:gridCol w:w="3069"/>
        <w:gridCol w:w="2151"/>
      </w:tblGrid>
      <w:tr w:rsidR="00AE6CF3" w:rsidTr="009935BB">
        <w:tc>
          <w:tcPr>
            <w:tcW w:w="1305" w:type="dxa"/>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hideMark/>
          </w:tcPr>
          <w:p w:rsidR="00AE6CF3" w:rsidRDefault="00AE6CF3" w:rsidP="009935BB">
            <w:pPr>
              <w:pStyle w:val="a6"/>
              <w:spacing w:before="0" w:beforeAutospacing="0" w:after="0" w:afterAutospacing="0" w:line="255" w:lineRule="atLeast"/>
              <w:jc w:val="both"/>
              <w:rPr>
                <w:bCs/>
                <w:color w:val="1E1E1E"/>
                <w:sz w:val="20"/>
                <w:szCs w:val="20"/>
                <w:lang w:eastAsia="en-US"/>
              </w:rPr>
            </w:pPr>
            <w:r>
              <w:rPr>
                <w:bCs/>
                <w:color w:val="1E1E1E"/>
                <w:sz w:val="20"/>
                <w:szCs w:val="20"/>
                <w:lang w:eastAsia="en-US"/>
              </w:rPr>
              <w:t>Ф.И.О.,  адрес места жительства, № телефона гражданина, направившего предложения</w:t>
            </w:r>
          </w:p>
        </w:tc>
        <w:tc>
          <w:tcPr>
            <w:tcW w:w="3240" w:type="dxa"/>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hideMark/>
          </w:tcPr>
          <w:p w:rsidR="00AE6CF3" w:rsidRDefault="00AE6CF3" w:rsidP="00307C8B">
            <w:pPr>
              <w:pStyle w:val="a6"/>
              <w:spacing w:before="0" w:beforeAutospacing="0" w:after="0" w:afterAutospacing="0" w:line="255" w:lineRule="atLeast"/>
              <w:jc w:val="both"/>
              <w:rPr>
                <w:b/>
                <w:bCs/>
                <w:color w:val="1E1E1E"/>
                <w:sz w:val="20"/>
                <w:szCs w:val="20"/>
                <w:lang w:eastAsia="en-US"/>
              </w:rPr>
            </w:pPr>
            <w:r>
              <w:rPr>
                <w:bCs/>
                <w:color w:val="1E1E1E"/>
                <w:sz w:val="20"/>
                <w:szCs w:val="20"/>
                <w:lang w:eastAsia="en-US"/>
              </w:rPr>
              <w:t xml:space="preserve">Текст проекта решения Совета народных депутатов </w:t>
            </w:r>
            <w:proofErr w:type="spellStart"/>
            <w:r>
              <w:rPr>
                <w:bCs/>
                <w:color w:val="1E1E1E"/>
                <w:sz w:val="20"/>
                <w:szCs w:val="20"/>
                <w:lang w:eastAsia="en-US"/>
              </w:rPr>
              <w:t>Перелешин-ского</w:t>
            </w:r>
            <w:proofErr w:type="spellEnd"/>
            <w:r>
              <w:rPr>
                <w:bCs/>
                <w:color w:val="1E1E1E"/>
                <w:sz w:val="20"/>
                <w:szCs w:val="20"/>
                <w:lang w:eastAsia="en-US"/>
              </w:rPr>
              <w:t xml:space="preserve"> городского поселения </w:t>
            </w:r>
            <w:r>
              <w:rPr>
                <w:sz w:val="20"/>
                <w:szCs w:val="20"/>
                <w:lang w:eastAsia="en-US"/>
              </w:rPr>
              <w:t xml:space="preserve">«О внесении изменений в Правила </w:t>
            </w:r>
            <w:r w:rsidR="00307C8B">
              <w:rPr>
                <w:sz w:val="20"/>
                <w:szCs w:val="20"/>
                <w:lang w:eastAsia="en-US"/>
              </w:rPr>
              <w:t>благоустройства и санитарного состояния территорий</w:t>
            </w:r>
            <w:r>
              <w:rPr>
                <w:sz w:val="20"/>
                <w:szCs w:val="20"/>
                <w:lang w:eastAsia="en-US"/>
              </w:rPr>
              <w:t xml:space="preserve"> Перелешинского городского  </w:t>
            </w:r>
            <w:proofErr w:type="spellStart"/>
            <w:proofErr w:type="gramStart"/>
            <w:r>
              <w:rPr>
                <w:sz w:val="20"/>
                <w:szCs w:val="20"/>
                <w:lang w:eastAsia="en-US"/>
              </w:rPr>
              <w:t>посе-ления</w:t>
            </w:r>
            <w:proofErr w:type="spellEnd"/>
            <w:proofErr w:type="gramEnd"/>
            <w:r>
              <w:rPr>
                <w:sz w:val="20"/>
                <w:szCs w:val="20"/>
                <w:lang w:eastAsia="en-US"/>
              </w:rPr>
              <w:t xml:space="preserve"> Панинского муниципального района Воронежской области», или текст проекта норматива (приложение)</w:t>
            </w:r>
          </w:p>
        </w:tc>
        <w:tc>
          <w:tcPr>
            <w:tcW w:w="3069" w:type="dxa"/>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hideMark/>
          </w:tcPr>
          <w:p w:rsidR="00AE6CF3" w:rsidRDefault="00AE6CF3" w:rsidP="009935BB">
            <w:pPr>
              <w:pStyle w:val="a6"/>
              <w:spacing w:before="0" w:beforeAutospacing="0" w:after="0" w:afterAutospacing="0" w:line="255" w:lineRule="atLeast"/>
              <w:jc w:val="both"/>
              <w:rPr>
                <w:bCs/>
                <w:color w:val="1E1E1E"/>
                <w:sz w:val="20"/>
                <w:szCs w:val="20"/>
                <w:lang w:eastAsia="en-US"/>
              </w:rPr>
            </w:pPr>
            <w:r>
              <w:rPr>
                <w:bCs/>
                <w:color w:val="1E1E1E"/>
                <w:sz w:val="20"/>
                <w:szCs w:val="20"/>
                <w:lang w:eastAsia="en-US"/>
              </w:rPr>
              <w:t xml:space="preserve">Предлагаемая редакция в проект решения Совета народных депутатов Перелешинского городского поселения </w:t>
            </w:r>
            <w:r>
              <w:rPr>
                <w:sz w:val="20"/>
                <w:szCs w:val="20"/>
                <w:lang w:eastAsia="en-US"/>
              </w:rPr>
              <w:t xml:space="preserve">«О внесении изменений в </w:t>
            </w:r>
            <w:r w:rsidR="00307C8B">
              <w:rPr>
                <w:sz w:val="20"/>
                <w:szCs w:val="20"/>
                <w:lang w:eastAsia="en-US"/>
              </w:rPr>
              <w:t xml:space="preserve">Правила благоустройства и санитарного состояния территорий </w:t>
            </w:r>
            <w:r>
              <w:rPr>
                <w:sz w:val="20"/>
                <w:szCs w:val="20"/>
                <w:lang w:eastAsia="en-US"/>
              </w:rPr>
              <w:t xml:space="preserve">Перелешинского городского  поселения Панинского муниципального района Воронежской области», или предлагаемая редакция в проект приложения  </w:t>
            </w:r>
          </w:p>
        </w:tc>
        <w:tc>
          <w:tcPr>
            <w:tcW w:w="2151" w:type="dxa"/>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hideMark/>
          </w:tcPr>
          <w:p w:rsidR="00AE6CF3" w:rsidRDefault="00AE6CF3" w:rsidP="009935BB">
            <w:pPr>
              <w:pStyle w:val="a6"/>
              <w:spacing w:before="0" w:beforeAutospacing="0" w:after="0" w:afterAutospacing="0" w:line="255" w:lineRule="atLeast"/>
              <w:jc w:val="both"/>
              <w:rPr>
                <w:bCs/>
                <w:color w:val="1E1E1E"/>
                <w:sz w:val="20"/>
                <w:szCs w:val="20"/>
                <w:lang w:eastAsia="en-US"/>
              </w:rPr>
            </w:pPr>
            <w:r>
              <w:rPr>
                <w:bCs/>
                <w:color w:val="1E1E1E"/>
                <w:sz w:val="20"/>
                <w:szCs w:val="20"/>
                <w:lang w:eastAsia="en-US"/>
              </w:rPr>
              <w:t>Перечень законодательных актов, на основании которых предлагается внести изменения или дополнения</w:t>
            </w:r>
          </w:p>
        </w:tc>
      </w:tr>
      <w:tr w:rsidR="00AE6CF3" w:rsidTr="009935BB">
        <w:trPr>
          <w:trHeight w:val="1542"/>
        </w:trPr>
        <w:tc>
          <w:tcPr>
            <w:tcW w:w="1305" w:type="dxa"/>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hideMark/>
          </w:tcPr>
          <w:p w:rsidR="00AE6CF3" w:rsidRDefault="00AE6CF3" w:rsidP="009935BB">
            <w:pPr>
              <w:pStyle w:val="a6"/>
              <w:spacing w:before="0" w:beforeAutospacing="0" w:after="0" w:afterAutospacing="0" w:line="255" w:lineRule="atLeast"/>
              <w:jc w:val="center"/>
              <w:rPr>
                <w:color w:val="1E1E1E"/>
                <w:sz w:val="20"/>
                <w:szCs w:val="20"/>
                <w:lang w:eastAsia="en-US"/>
              </w:rPr>
            </w:pPr>
            <w:r>
              <w:rPr>
                <w:color w:val="1E1E1E"/>
                <w:sz w:val="20"/>
                <w:szCs w:val="20"/>
                <w:lang w:eastAsia="en-US"/>
              </w:rPr>
              <w:t> </w:t>
            </w:r>
          </w:p>
        </w:tc>
        <w:tc>
          <w:tcPr>
            <w:tcW w:w="3240" w:type="dxa"/>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hideMark/>
          </w:tcPr>
          <w:p w:rsidR="00AE6CF3" w:rsidRDefault="00AE6CF3" w:rsidP="009935BB">
            <w:pPr>
              <w:pStyle w:val="a6"/>
              <w:spacing w:before="0" w:beforeAutospacing="0" w:after="0" w:afterAutospacing="0" w:line="255" w:lineRule="atLeast"/>
              <w:jc w:val="center"/>
              <w:rPr>
                <w:color w:val="1E1E1E"/>
                <w:sz w:val="20"/>
                <w:szCs w:val="20"/>
                <w:lang w:eastAsia="en-US"/>
              </w:rPr>
            </w:pPr>
            <w:r>
              <w:rPr>
                <w:color w:val="1E1E1E"/>
                <w:sz w:val="20"/>
                <w:szCs w:val="20"/>
                <w:lang w:eastAsia="en-US"/>
              </w:rPr>
              <w:t>ст. № ___________</w:t>
            </w:r>
          </w:p>
          <w:p w:rsidR="00AE6CF3" w:rsidRDefault="00AE6CF3" w:rsidP="009935BB">
            <w:pPr>
              <w:pStyle w:val="a6"/>
              <w:spacing w:before="0" w:beforeAutospacing="0" w:after="0" w:afterAutospacing="0" w:line="255" w:lineRule="atLeast"/>
              <w:jc w:val="center"/>
              <w:rPr>
                <w:color w:val="1E1E1E"/>
                <w:sz w:val="20"/>
                <w:szCs w:val="20"/>
                <w:lang w:eastAsia="en-US"/>
              </w:rPr>
            </w:pPr>
            <w:r>
              <w:rPr>
                <w:color w:val="1E1E1E"/>
                <w:sz w:val="20"/>
                <w:szCs w:val="20"/>
                <w:lang w:eastAsia="en-US"/>
              </w:rPr>
              <w:t>п. №___________</w:t>
            </w:r>
          </w:p>
          <w:p w:rsidR="00AE6CF3" w:rsidRDefault="00AE6CF3" w:rsidP="009935BB">
            <w:pPr>
              <w:pStyle w:val="a6"/>
              <w:spacing w:before="0" w:beforeAutospacing="0" w:after="0" w:afterAutospacing="0" w:line="255" w:lineRule="atLeast"/>
              <w:jc w:val="center"/>
              <w:rPr>
                <w:color w:val="1E1E1E"/>
                <w:sz w:val="20"/>
                <w:szCs w:val="20"/>
                <w:lang w:eastAsia="en-US"/>
              </w:rPr>
            </w:pPr>
            <w:r>
              <w:rPr>
                <w:color w:val="1E1E1E"/>
                <w:sz w:val="20"/>
                <w:szCs w:val="20"/>
                <w:lang w:eastAsia="en-US"/>
              </w:rPr>
              <w:t>абзац № _________</w:t>
            </w:r>
          </w:p>
          <w:p w:rsidR="00AE6CF3" w:rsidRDefault="00AE6CF3" w:rsidP="009935BB">
            <w:pPr>
              <w:pStyle w:val="a6"/>
              <w:spacing w:before="0" w:beforeAutospacing="0" w:after="0" w:afterAutospacing="0" w:line="255" w:lineRule="atLeast"/>
              <w:jc w:val="center"/>
              <w:rPr>
                <w:color w:val="1E1E1E"/>
                <w:sz w:val="20"/>
                <w:szCs w:val="20"/>
                <w:lang w:eastAsia="en-US"/>
              </w:rPr>
            </w:pPr>
            <w:r>
              <w:rPr>
                <w:color w:val="1E1E1E"/>
                <w:sz w:val="20"/>
                <w:szCs w:val="20"/>
                <w:lang w:eastAsia="en-US"/>
              </w:rPr>
              <w:t>Изложение текста:</w:t>
            </w:r>
          </w:p>
        </w:tc>
        <w:tc>
          <w:tcPr>
            <w:tcW w:w="3069" w:type="dxa"/>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hideMark/>
          </w:tcPr>
          <w:p w:rsidR="00AE6CF3" w:rsidRDefault="00AE6CF3" w:rsidP="009935BB">
            <w:pPr>
              <w:pStyle w:val="a6"/>
              <w:spacing w:before="0" w:beforeAutospacing="0" w:after="0" w:afterAutospacing="0" w:line="255" w:lineRule="atLeast"/>
              <w:jc w:val="center"/>
              <w:rPr>
                <w:color w:val="1E1E1E"/>
                <w:sz w:val="20"/>
                <w:szCs w:val="20"/>
                <w:lang w:eastAsia="en-US"/>
              </w:rPr>
            </w:pPr>
            <w:r>
              <w:rPr>
                <w:color w:val="1E1E1E"/>
                <w:sz w:val="20"/>
                <w:szCs w:val="20"/>
                <w:lang w:eastAsia="en-US"/>
              </w:rPr>
              <w:t>ст. № ___________</w:t>
            </w:r>
          </w:p>
          <w:p w:rsidR="00AE6CF3" w:rsidRDefault="00AE6CF3" w:rsidP="009935BB">
            <w:pPr>
              <w:pStyle w:val="a6"/>
              <w:spacing w:before="0" w:beforeAutospacing="0" w:after="0" w:afterAutospacing="0" w:line="255" w:lineRule="atLeast"/>
              <w:jc w:val="center"/>
              <w:rPr>
                <w:color w:val="1E1E1E"/>
                <w:sz w:val="20"/>
                <w:szCs w:val="20"/>
                <w:lang w:eastAsia="en-US"/>
              </w:rPr>
            </w:pPr>
            <w:r>
              <w:rPr>
                <w:color w:val="1E1E1E"/>
                <w:sz w:val="20"/>
                <w:szCs w:val="20"/>
                <w:lang w:eastAsia="en-US"/>
              </w:rPr>
              <w:t>п. №___________</w:t>
            </w:r>
          </w:p>
          <w:p w:rsidR="00AE6CF3" w:rsidRDefault="00AE6CF3" w:rsidP="009935BB">
            <w:pPr>
              <w:pStyle w:val="a6"/>
              <w:spacing w:before="0" w:beforeAutospacing="0" w:after="0" w:afterAutospacing="0" w:line="255" w:lineRule="atLeast"/>
              <w:jc w:val="center"/>
              <w:rPr>
                <w:color w:val="1E1E1E"/>
                <w:sz w:val="20"/>
                <w:szCs w:val="20"/>
                <w:lang w:eastAsia="en-US"/>
              </w:rPr>
            </w:pPr>
            <w:r>
              <w:rPr>
                <w:color w:val="1E1E1E"/>
                <w:sz w:val="20"/>
                <w:szCs w:val="20"/>
                <w:lang w:eastAsia="en-US"/>
              </w:rPr>
              <w:t>абзац № _________</w:t>
            </w:r>
          </w:p>
          <w:p w:rsidR="00AE6CF3" w:rsidRDefault="00AE6CF3" w:rsidP="009935BB">
            <w:pPr>
              <w:pStyle w:val="a6"/>
              <w:spacing w:before="0" w:beforeAutospacing="0" w:after="0" w:afterAutospacing="0" w:line="255" w:lineRule="atLeast"/>
              <w:jc w:val="center"/>
              <w:rPr>
                <w:color w:val="1E1E1E"/>
                <w:sz w:val="20"/>
                <w:szCs w:val="20"/>
                <w:lang w:eastAsia="en-US"/>
              </w:rPr>
            </w:pPr>
            <w:r>
              <w:rPr>
                <w:color w:val="1E1E1E"/>
                <w:sz w:val="20"/>
                <w:szCs w:val="20"/>
                <w:lang w:eastAsia="en-US"/>
              </w:rPr>
              <w:t>Изложение текста:</w:t>
            </w:r>
          </w:p>
        </w:tc>
        <w:tc>
          <w:tcPr>
            <w:tcW w:w="2151" w:type="dxa"/>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rsidR="00AE6CF3" w:rsidRDefault="00AE6CF3" w:rsidP="009935BB">
            <w:pPr>
              <w:pStyle w:val="a6"/>
              <w:spacing w:before="0" w:beforeAutospacing="0" w:after="0" w:afterAutospacing="0" w:line="255" w:lineRule="atLeast"/>
              <w:jc w:val="center"/>
              <w:rPr>
                <w:color w:val="1E1E1E"/>
                <w:sz w:val="20"/>
                <w:szCs w:val="20"/>
                <w:lang w:eastAsia="en-US"/>
              </w:rPr>
            </w:pPr>
            <w:r>
              <w:rPr>
                <w:color w:val="1E1E1E"/>
                <w:sz w:val="20"/>
                <w:szCs w:val="20"/>
                <w:lang w:eastAsia="en-US"/>
              </w:rPr>
              <w:t>№, дата и полное наименование Закона, номера статей, пунктов, подпунктов, абзацев и т.д.</w:t>
            </w:r>
          </w:p>
          <w:p w:rsidR="00AE6CF3" w:rsidRDefault="00AE6CF3" w:rsidP="009935BB">
            <w:pPr>
              <w:pStyle w:val="a6"/>
              <w:spacing w:before="0" w:beforeAutospacing="0" w:after="0" w:afterAutospacing="0" w:line="255" w:lineRule="atLeast"/>
              <w:jc w:val="center"/>
              <w:rPr>
                <w:color w:val="1E1E1E"/>
                <w:sz w:val="20"/>
                <w:szCs w:val="20"/>
                <w:lang w:eastAsia="en-US"/>
              </w:rPr>
            </w:pPr>
          </w:p>
        </w:tc>
      </w:tr>
      <w:tr w:rsidR="00AE6CF3" w:rsidTr="009935BB">
        <w:tc>
          <w:tcPr>
            <w:tcW w:w="9765" w:type="dxa"/>
            <w:gridSpan w:val="4"/>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hideMark/>
          </w:tcPr>
          <w:p w:rsidR="00AE6CF3" w:rsidRDefault="00AE6CF3" w:rsidP="009935BB">
            <w:pPr>
              <w:pStyle w:val="a6"/>
              <w:spacing w:before="0" w:beforeAutospacing="0" w:after="0" w:afterAutospacing="0" w:line="255" w:lineRule="atLeast"/>
              <w:jc w:val="center"/>
              <w:rPr>
                <w:color w:val="1E1E1E"/>
                <w:sz w:val="20"/>
                <w:szCs w:val="20"/>
                <w:lang w:eastAsia="en-US"/>
              </w:rPr>
            </w:pPr>
            <w:r>
              <w:rPr>
                <w:color w:val="1E1E1E"/>
                <w:sz w:val="20"/>
                <w:szCs w:val="20"/>
                <w:lang w:eastAsia="en-US"/>
              </w:rPr>
              <w:t>Подпись лица, направившего предложение                                                    Ф./И./О./</w:t>
            </w:r>
          </w:p>
        </w:tc>
      </w:tr>
    </w:tbl>
    <w:p w:rsidR="00AE6CF3" w:rsidRDefault="00AE6CF3" w:rsidP="006351CE">
      <w:pPr>
        <w:spacing w:before="100" w:beforeAutospacing="1" w:after="100" w:afterAutospacing="1"/>
      </w:pPr>
    </w:p>
    <w:sectPr w:rsidR="00AE6CF3" w:rsidSect="007F42ED">
      <w:pgSz w:w="11906" w:h="16838"/>
      <w:pgMar w:top="993" w:right="566"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font234">
    <w:altName w:val="Times New Roman"/>
    <w:charset w:val="CC"/>
    <w:family w:val="auto"/>
    <w:pitch w:val="variable"/>
  </w:font>
  <w:font w:name="Arial">
    <w:panose1 w:val="020B0604020202020204"/>
    <w:charset w:val="CC"/>
    <w:family w:val="swiss"/>
    <w:pitch w:val="variable"/>
    <w:sig w:usb0="E0002AFF" w:usb1="C0007843"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13"/>
    <w:multiLevelType w:val="singleLevel"/>
    <w:tmpl w:val="00000013"/>
    <w:name w:val="WW8Num19"/>
    <w:lvl w:ilvl="0">
      <w:start w:val="1"/>
      <w:numFmt w:val="bullet"/>
      <w:lvlText w:val=""/>
      <w:lvlJc w:val="left"/>
      <w:pPr>
        <w:tabs>
          <w:tab w:val="num" w:pos="0"/>
        </w:tabs>
        <w:ind w:left="720" w:hanging="360"/>
      </w:pPr>
      <w:rPr>
        <w:rFonts w:ascii="Symbol" w:hAnsi="Symbol" w:cs="Times New Roman"/>
        <w:b/>
      </w:rPr>
    </w:lvl>
  </w:abstractNum>
  <w:abstractNum w:abstractNumId="2">
    <w:nsid w:val="01C34265"/>
    <w:multiLevelType w:val="hybridMultilevel"/>
    <w:tmpl w:val="3482C6B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6CC71C9"/>
    <w:multiLevelType w:val="hybridMultilevel"/>
    <w:tmpl w:val="44A28106"/>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D245A0"/>
    <w:multiLevelType w:val="hybridMultilevel"/>
    <w:tmpl w:val="DE109A3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C651D8A"/>
    <w:multiLevelType w:val="hybridMultilevel"/>
    <w:tmpl w:val="72EA0E7A"/>
    <w:lvl w:ilvl="0" w:tplc="C24693A0">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0D524337"/>
    <w:multiLevelType w:val="hybridMultilevel"/>
    <w:tmpl w:val="3C7E28C4"/>
    <w:lvl w:ilvl="0" w:tplc="C24693A0">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11465F02"/>
    <w:multiLevelType w:val="hybridMultilevel"/>
    <w:tmpl w:val="2F960D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2D52E9D"/>
    <w:multiLevelType w:val="hybridMultilevel"/>
    <w:tmpl w:val="94B8D5D8"/>
    <w:lvl w:ilvl="0" w:tplc="8944857E">
      <w:start w:val="3"/>
      <w:numFmt w:val="decimal"/>
      <w:lvlText w:val="%1"/>
      <w:lvlJc w:val="left"/>
      <w:pPr>
        <w:ind w:left="1455" w:hanging="360"/>
      </w:pPr>
      <w:rPr>
        <w:rFonts w:ascii="Calibri" w:hAnsi="Calibri" w:hint="default"/>
      </w:rPr>
    </w:lvl>
    <w:lvl w:ilvl="1" w:tplc="04190019">
      <w:start w:val="1"/>
      <w:numFmt w:val="lowerLetter"/>
      <w:lvlText w:val="%2."/>
      <w:lvlJc w:val="left"/>
      <w:pPr>
        <w:ind w:left="2175" w:hanging="360"/>
      </w:pPr>
    </w:lvl>
    <w:lvl w:ilvl="2" w:tplc="0419001B">
      <w:start w:val="1"/>
      <w:numFmt w:val="lowerRoman"/>
      <w:lvlText w:val="%3."/>
      <w:lvlJc w:val="right"/>
      <w:pPr>
        <w:ind w:left="2895" w:hanging="180"/>
      </w:pPr>
    </w:lvl>
    <w:lvl w:ilvl="3" w:tplc="0419000F">
      <w:start w:val="1"/>
      <w:numFmt w:val="decimal"/>
      <w:lvlText w:val="%4."/>
      <w:lvlJc w:val="left"/>
      <w:pPr>
        <w:ind w:left="3615" w:hanging="360"/>
      </w:pPr>
    </w:lvl>
    <w:lvl w:ilvl="4" w:tplc="04190019">
      <w:start w:val="1"/>
      <w:numFmt w:val="lowerLetter"/>
      <w:lvlText w:val="%5."/>
      <w:lvlJc w:val="left"/>
      <w:pPr>
        <w:ind w:left="4335" w:hanging="360"/>
      </w:pPr>
    </w:lvl>
    <w:lvl w:ilvl="5" w:tplc="0419001B">
      <w:start w:val="1"/>
      <w:numFmt w:val="lowerRoman"/>
      <w:lvlText w:val="%6."/>
      <w:lvlJc w:val="right"/>
      <w:pPr>
        <w:ind w:left="5055" w:hanging="180"/>
      </w:pPr>
    </w:lvl>
    <w:lvl w:ilvl="6" w:tplc="0419000F">
      <w:start w:val="1"/>
      <w:numFmt w:val="decimal"/>
      <w:lvlText w:val="%7."/>
      <w:lvlJc w:val="left"/>
      <w:pPr>
        <w:ind w:left="5775" w:hanging="360"/>
      </w:pPr>
    </w:lvl>
    <w:lvl w:ilvl="7" w:tplc="04190019">
      <w:start w:val="1"/>
      <w:numFmt w:val="lowerLetter"/>
      <w:lvlText w:val="%8."/>
      <w:lvlJc w:val="left"/>
      <w:pPr>
        <w:ind w:left="6495" w:hanging="360"/>
      </w:pPr>
    </w:lvl>
    <w:lvl w:ilvl="8" w:tplc="0419001B">
      <w:start w:val="1"/>
      <w:numFmt w:val="lowerRoman"/>
      <w:lvlText w:val="%9."/>
      <w:lvlJc w:val="right"/>
      <w:pPr>
        <w:ind w:left="7215" w:hanging="180"/>
      </w:pPr>
    </w:lvl>
  </w:abstractNum>
  <w:abstractNum w:abstractNumId="9">
    <w:nsid w:val="16FB5F59"/>
    <w:multiLevelType w:val="hybridMultilevel"/>
    <w:tmpl w:val="69DEC4C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1CAA49B5"/>
    <w:multiLevelType w:val="hybridMultilevel"/>
    <w:tmpl w:val="3482C6B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1FB76922"/>
    <w:multiLevelType w:val="hybridMultilevel"/>
    <w:tmpl w:val="77B61BA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208A1103"/>
    <w:multiLevelType w:val="hybridMultilevel"/>
    <w:tmpl w:val="48D6BB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262B7ADC"/>
    <w:multiLevelType w:val="hybridMultilevel"/>
    <w:tmpl w:val="41642D72"/>
    <w:lvl w:ilvl="0" w:tplc="0419000F">
      <w:start w:val="17"/>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296B2814"/>
    <w:multiLevelType w:val="hybridMultilevel"/>
    <w:tmpl w:val="A576543C"/>
    <w:lvl w:ilvl="0" w:tplc="C24693A0">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325A5DDE"/>
    <w:multiLevelType w:val="hybridMultilevel"/>
    <w:tmpl w:val="C7349620"/>
    <w:lvl w:ilvl="0" w:tplc="D730E900">
      <w:start w:val="1"/>
      <w:numFmt w:val="bullet"/>
      <w:lvlText w:val=""/>
      <w:lvlJc w:val="left"/>
      <w:pPr>
        <w:tabs>
          <w:tab w:val="num" w:pos="2804"/>
        </w:tabs>
        <w:ind w:left="2804" w:hanging="284"/>
      </w:pPr>
      <w:rPr>
        <w:rFonts w:ascii="Symbol" w:hAnsi="Symbol" w:hint="default"/>
        <w:color w:val="auto"/>
        <w:sz w:val="20"/>
        <w:szCs w:val="2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nsid w:val="33BC617E"/>
    <w:multiLevelType w:val="hybridMultilevel"/>
    <w:tmpl w:val="D3283A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9356C12"/>
    <w:multiLevelType w:val="hybridMultilevel"/>
    <w:tmpl w:val="3482C6B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3A284374"/>
    <w:multiLevelType w:val="hybridMultilevel"/>
    <w:tmpl w:val="D60658F0"/>
    <w:lvl w:ilvl="0" w:tplc="134E0FCE">
      <w:start w:val="3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A9B7CDF"/>
    <w:multiLevelType w:val="hybridMultilevel"/>
    <w:tmpl w:val="41642D72"/>
    <w:lvl w:ilvl="0" w:tplc="0419000F">
      <w:start w:val="17"/>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3BC355CE"/>
    <w:multiLevelType w:val="hybridMultilevel"/>
    <w:tmpl w:val="0496638A"/>
    <w:lvl w:ilvl="0" w:tplc="D730E900">
      <w:start w:val="1"/>
      <w:numFmt w:val="bullet"/>
      <w:lvlText w:val=""/>
      <w:lvlJc w:val="left"/>
      <w:pPr>
        <w:tabs>
          <w:tab w:val="num" w:pos="2746"/>
        </w:tabs>
        <w:ind w:left="2746" w:hanging="284"/>
      </w:pPr>
      <w:rPr>
        <w:rFonts w:ascii="Symbol" w:hAnsi="Symbol" w:hint="default"/>
        <w:color w:val="auto"/>
        <w:sz w:val="20"/>
        <w:szCs w:val="20"/>
      </w:rPr>
    </w:lvl>
    <w:lvl w:ilvl="1" w:tplc="04190003">
      <w:start w:val="1"/>
      <w:numFmt w:val="bullet"/>
      <w:lvlText w:val="o"/>
      <w:lvlJc w:val="left"/>
      <w:pPr>
        <w:tabs>
          <w:tab w:val="num" w:pos="1382"/>
        </w:tabs>
        <w:ind w:left="1382" w:hanging="360"/>
      </w:pPr>
      <w:rPr>
        <w:rFonts w:ascii="Courier New" w:hAnsi="Courier New" w:cs="Courier New" w:hint="default"/>
      </w:rPr>
    </w:lvl>
    <w:lvl w:ilvl="2" w:tplc="04190005">
      <w:start w:val="1"/>
      <w:numFmt w:val="bullet"/>
      <w:lvlText w:val=""/>
      <w:lvlJc w:val="left"/>
      <w:pPr>
        <w:tabs>
          <w:tab w:val="num" w:pos="2102"/>
        </w:tabs>
        <w:ind w:left="2102" w:hanging="360"/>
      </w:pPr>
      <w:rPr>
        <w:rFonts w:ascii="Wingdings" w:hAnsi="Wingdings" w:hint="default"/>
      </w:rPr>
    </w:lvl>
    <w:lvl w:ilvl="3" w:tplc="04190001">
      <w:start w:val="1"/>
      <w:numFmt w:val="bullet"/>
      <w:lvlText w:val=""/>
      <w:lvlJc w:val="left"/>
      <w:pPr>
        <w:tabs>
          <w:tab w:val="num" w:pos="2822"/>
        </w:tabs>
        <w:ind w:left="2822" w:hanging="360"/>
      </w:pPr>
      <w:rPr>
        <w:rFonts w:ascii="Symbol" w:hAnsi="Symbol" w:hint="default"/>
      </w:rPr>
    </w:lvl>
    <w:lvl w:ilvl="4" w:tplc="04190003">
      <w:start w:val="1"/>
      <w:numFmt w:val="bullet"/>
      <w:lvlText w:val="o"/>
      <w:lvlJc w:val="left"/>
      <w:pPr>
        <w:tabs>
          <w:tab w:val="num" w:pos="3542"/>
        </w:tabs>
        <w:ind w:left="3542" w:hanging="360"/>
      </w:pPr>
      <w:rPr>
        <w:rFonts w:ascii="Courier New" w:hAnsi="Courier New" w:cs="Courier New" w:hint="default"/>
      </w:rPr>
    </w:lvl>
    <w:lvl w:ilvl="5" w:tplc="04190005">
      <w:start w:val="1"/>
      <w:numFmt w:val="bullet"/>
      <w:lvlText w:val=""/>
      <w:lvlJc w:val="left"/>
      <w:pPr>
        <w:tabs>
          <w:tab w:val="num" w:pos="4262"/>
        </w:tabs>
        <w:ind w:left="4262" w:hanging="360"/>
      </w:pPr>
      <w:rPr>
        <w:rFonts w:ascii="Wingdings" w:hAnsi="Wingdings" w:hint="default"/>
      </w:rPr>
    </w:lvl>
    <w:lvl w:ilvl="6" w:tplc="04190001">
      <w:start w:val="1"/>
      <w:numFmt w:val="bullet"/>
      <w:lvlText w:val=""/>
      <w:lvlJc w:val="left"/>
      <w:pPr>
        <w:tabs>
          <w:tab w:val="num" w:pos="4982"/>
        </w:tabs>
        <w:ind w:left="4982" w:hanging="360"/>
      </w:pPr>
      <w:rPr>
        <w:rFonts w:ascii="Symbol" w:hAnsi="Symbol" w:hint="default"/>
      </w:rPr>
    </w:lvl>
    <w:lvl w:ilvl="7" w:tplc="04190003">
      <w:start w:val="1"/>
      <w:numFmt w:val="bullet"/>
      <w:lvlText w:val="o"/>
      <w:lvlJc w:val="left"/>
      <w:pPr>
        <w:tabs>
          <w:tab w:val="num" w:pos="5702"/>
        </w:tabs>
        <w:ind w:left="5702" w:hanging="360"/>
      </w:pPr>
      <w:rPr>
        <w:rFonts w:ascii="Courier New" w:hAnsi="Courier New" w:cs="Courier New" w:hint="default"/>
      </w:rPr>
    </w:lvl>
    <w:lvl w:ilvl="8" w:tplc="04190005">
      <w:start w:val="1"/>
      <w:numFmt w:val="bullet"/>
      <w:lvlText w:val=""/>
      <w:lvlJc w:val="left"/>
      <w:pPr>
        <w:tabs>
          <w:tab w:val="num" w:pos="6422"/>
        </w:tabs>
        <w:ind w:left="6422" w:hanging="360"/>
      </w:pPr>
      <w:rPr>
        <w:rFonts w:ascii="Wingdings" w:hAnsi="Wingdings" w:hint="default"/>
      </w:rPr>
    </w:lvl>
  </w:abstractNum>
  <w:abstractNum w:abstractNumId="21">
    <w:nsid w:val="3DE3004F"/>
    <w:multiLevelType w:val="hybridMultilevel"/>
    <w:tmpl w:val="3482C6B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3E8D5589"/>
    <w:multiLevelType w:val="hybridMultilevel"/>
    <w:tmpl w:val="1442A5E0"/>
    <w:lvl w:ilvl="0" w:tplc="0FAED6C0">
      <w:start w:val="30"/>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3EBD0AA3"/>
    <w:multiLevelType w:val="hybridMultilevel"/>
    <w:tmpl w:val="CA70E912"/>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3ED0018E"/>
    <w:multiLevelType w:val="hybridMultilevel"/>
    <w:tmpl w:val="CA70E912"/>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3FB5522F"/>
    <w:multiLevelType w:val="hybridMultilevel"/>
    <w:tmpl w:val="3482C6B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4C9C4A9F"/>
    <w:multiLevelType w:val="hybridMultilevel"/>
    <w:tmpl w:val="EE6C34C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53B16987"/>
    <w:multiLevelType w:val="hybridMultilevel"/>
    <w:tmpl w:val="3482C6B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58B43F63"/>
    <w:multiLevelType w:val="hybridMultilevel"/>
    <w:tmpl w:val="3482C6B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58C83064"/>
    <w:multiLevelType w:val="hybridMultilevel"/>
    <w:tmpl w:val="3482C6B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59E729D2"/>
    <w:multiLevelType w:val="hybridMultilevel"/>
    <w:tmpl w:val="5728F082"/>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31">
    <w:nsid w:val="5F063C02"/>
    <w:multiLevelType w:val="hybridMultilevel"/>
    <w:tmpl w:val="FB30F818"/>
    <w:lvl w:ilvl="0" w:tplc="98880602">
      <w:start w:val="1"/>
      <w:numFmt w:val="decimal"/>
      <w:lvlText w:val="%1)"/>
      <w:lvlJc w:val="left"/>
      <w:pPr>
        <w:ind w:left="420" w:hanging="360"/>
      </w:pPr>
      <w:rPr>
        <w:b w:val="0"/>
      </w:r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abstractNum w:abstractNumId="32">
    <w:nsid w:val="6272788F"/>
    <w:multiLevelType w:val="hybridMultilevel"/>
    <w:tmpl w:val="3482C6B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66C03396"/>
    <w:multiLevelType w:val="hybridMultilevel"/>
    <w:tmpl w:val="3482C6B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68E60BE2"/>
    <w:multiLevelType w:val="hybridMultilevel"/>
    <w:tmpl w:val="427AA5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DD85794"/>
    <w:multiLevelType w:val="hybridMultilevel"/>
    <w:tmpl w:val="FB30F818"/>
    <w:lvl w:ilvl="0" w:tplc="98880602">
      <w:start w:val="1"/>
      <w:numFmt w:val="decimal"/>
      <w:lvlText w:val="%1)"/>
      <w:lvlJc w:val="left"/>
      <w:pPr>
        <w:ind w:left="420" w:hanging="360"/>
      </w:pPr>
      <w:rPr>
        <w:b w:val="0"/>
      </w:r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abstractNum w:abstractNumId="36">
    <w:nsid w:val="713A7E20"/>
    <w:multiLevelType w:val="hybridMultilevel"/>
    <w:tmpl w:val="C3D8DDC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7">
    <w:nsid w:val="783F60CC"/>
    <w:multiLevelType w:val="hybridMultilevel"/>
    <w:tmpl w:val="E2766638"/>
    <w:lvl w:ilvl="0" w:tplc="398AD8EE">
      <w:start w:val="30"/>
      <w:numFmt w:val="decimal"/>
      <w:lvlText w:val="%1"/>
      <w:lvlJc w:val="left"/>
      <w:pPr>
        <w:ind w:left="1515" w:hanging="360"/>
      </w:pPr>
      <w:rPr>
        <w:rFonts w:hint="default"/>
      </w:rPr>
    </w:lvl>
    <w:lvl w:ilvl="1" w:tplc="04190019" w:tentative="1">
      <w:start w:val="1"/>
      <w:numFmt w:val="lowerLetter"/>
      <w:lvlText w:val="%2."/>
      <w:lvlJc w:val="left"/>
      <w:pPr>
        <w:ind w:left="2235" w:hanging="360"/>
      </w:pPr>
    </w:lvl>
    <w:lvl w:ilvl="2" w:tplc="0419001B" w:tentative="1">
      <w:start w:val="1"/>
      <w:numFmt w:val="lowerRoman"/>
      <w:lvlText w:val="%3."/>
      <w:lvlJc w:val="right"/>
      <w:pPr>
        <w:ind w:left="2955" w:hanging="180"/>
      </w:pPr>
    </w:lvl>
    <w:lvl w:ilvl="3" w:tplc="0419000F" w:tentative="1">
      <w:start w:val="1"/>
      <w:numFmt w:val="decimal"/>
      <w:lvlText w:val="%4."/>
      <w:lvlJc w:val="left"/>
      <w:pPr>
        <w:ind w:left="3675" w:hanging="360"/>
      </w:pPr>
    </w:lvl>
    <w:lvl w:ilvl="4" w:tplc="04190019" w:tentative="1">
      <w:start w:val="1"/>
      <w:numFmt w:val="lowerLetter"/>
      <w:lvlText w:val="%5."/>
      <w:lvlJc w:val="left"/>
      <w:pPr>
        <w:ind w:left="4395" w:hanging="360"/>
      </w:pPr>
    </w:lvl>
    <w:lvl w:ilvl="5" w:tplc="0419001B" w:tentative="1">
      <w:start w:val="1"/>
      <w:numFmt w:val="lowerRoman"/>
      <w:lvlText w:val="%6."/>
      <w:lvlJc w:val="right"/>
      <w:pPr>
        <w:ind w:left="5115" w:hanging="180"/>
      </w:pPr>
    </w:lvl>
    <w:lvl w:ilvl="6" w:tplc="0419000F" w:tentative="1">
      <w:start w:val="1"/>
      <w:numFmt w:val="decimal"/>
      <w:lvlText w:val="%7."/>
      <w:lvlJc w:val="left"/>
      <w:pPr>
        <w:ind w:left="5835" w:hanging="360"/>
      </w:pPr>
    </w:lvl>
    <w:lvl w:ilvl="7" w:tplc="04190019" w:tentative="1">
      <w:start w:val="1"/>
      <w:numFmt w:val="lowerLetter"/>
      <w:lvlText w:val="%8."/>
      <w:lvlJc w:val="left"/>
      <w:pPr>
        <w:ind w:left="6555" w:hanging="360"/>
      </w:pPr>
    </w:lvl>
    <w:lvl w:ilvl="8" w:tplc="0419001B" w:tentative="1">
      <w:start w:val="1"/>
      <w:numFmt w:val="lowerRoman"/>
      <w:lvlText w:val="%9."/>
      <w:lvlJc w:val="right"/>
      <w:pPr>
        <w:ind w:left="7275" w:hanging="180"/>
      </w:pPr>
    </w:lvl>
  </w:abstractNum>
  <w:abstractNum w:abstractNumId="38">
    <w:nsid w:val="791D16B7"/>
    <w:multiLevelType w:val="hybridMultilevel"/>
    <w:tmpl w:val="3482C6B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nsid w:val="7E3F195E"/>
    <w:multiLevelType w:val="hybridMultilevel"/>
    <w:tmpl w:val="3482C6B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0"/>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6"/>
  </w:num>
  <w:num w:numId="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7"/>
  </w:num>
  <w:num w:numId="13">
    <w:abstractNumId w:val="25"/>
  </w:num>
  <w:num w:numId="14">
    <w:abstractNumId w:val="28"/>
  </w:num>
  <w:num w:numId="15">
    <w:abstractNumId w:val="32"/>
  </w:num>
  <w:num w:numId="16">
    <w:abstractNumId w:val="38"/>
  </w:num>
  <w:num w:numId="17">
    <w:abstractNumId w:val="39"/>
  </w:num>
  <w:num w:numId="18">
    <w:abstractNumId w:val="3"/>
  </w:num>
  <w:num w:numId="19">
    <w:abstractNumId w:val="9"/>
  </w:num>
  <w:num w:numId="20">
    <w:abstractNumId w:val="26"/>
  </w:num>
  <w:num w:numId="2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26"/>
  </w:num>
  <w:num w:numId="24">
    <w:abstractNumId w:val="36"/>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num>
  <w:num w:numId="27">
    <w:abstractNumId w:val="12"/>
  </w:num>
  <w:num w:numId="28">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20"/>
  </w:num>
  <w:num w:numId="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num>
  <w:num w:numId="37">
    <w:abstractNumId w:val="22"/>
  </w:num>
  <w:num w:numId="38">
    <w:abstractNumId w:val="37"/>
  </w:num>
  <w:num w:numId="39">
    <w:abstractNumId w:val="6"/>
  </w:num>
  <w:num w:numId="40">
    <w:abstractNumId w:val="5"/>
  </w:num>
  <w:num w:numId="41">
    <w:abstractNumId w:val="1"/>
  </w:num>
  <w:num w:numId="42">
    <w:abstractNumId w:val="14"/>
  </w:num>
  <w:num w:numId="43">
    <w:abstractNumId w:val="16"/>
  </w:num>
  <w:num w:numId="44">
    <w:abstractNumId w:val="7"/>
  </w:num>
  <w:num w:numId="4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2D0"/>
    <w:rsid w:val="00010A54"/>
    <w:rsid w:val="00017502"/>
    <w:rsid w:val="000473B9"/>
    <w:rsid w:val="000476D4"/>
    <w:rsid w:val="00096B63"/>
    <w:rsid w:val="000E7122"/>
    <w:rsid w:val="00112028"/>
    <w:rsid w:val="001326BC"/>
    <w:rsid w:val="00150518"/>
    <w:rsid w:val="00154749"/>
    <w:rsid w:val="001A387F"/>
    <w:rsid w:val="002155E8"/>
    <w:rsid w:val="00232242"/>
    <w:rsid w:val="00275346"/>
    <w:rsid w:val="00304E39"/>
    <w:rsid w:val="00307C8B"/>
    <w:rsid w:val="00327A74"/>
    <w:rsid w:val="00336BED"/>
    <w:rsid w:val="00392231"/>
    <w:rsid w:val="003B1729"/>
    <w:rsid w:val="004B7EC8"/>
    <w:rsid w:val="004C5562"/>
    <w:rsid w:val="004E0A62"/>
    <w:rsid w:val="004F4D66"/>
    <w:rsid w:val="00561A6E"/>
    <w:rsid w:val="005A0DDE"/>
    <w:rsid w:val="006351CE"/>
    <w:rsid w:val="006439A5"/>
    <w:rsid w:val="00655403"/>
    <w:rsid w:val="00680D17"/>
    <w:rsid w:val="006F22D3"/>
    <w:rsid w:val="00760EB2"/>
    <w:rsid w:val="00773ED5"/>
    <w:rsid w:val="0077652D"/>
    <w:rsid w:val="007C1250"/>
    <w:rsid w:val="007F0AE3"/>
    <w:rsid w:val="007F139B"/>
    <w:rsid w:val="007F42ED"/>
    <w:rsid w:val="00846FCB"/>
    <w:rsid w:val="00866111"/>
    <w:rsid w:val="008A0F61"/>
    <w:rsid w:val="008A48D9"/>
    <w:rsid w:val="0092151C"/>
    <w:rsid w:val="00996BA9"/>
    <w:rsid w:val="00997044"/>
    <w:rsid w:val="009A4483"/>
    <w:rsid w:val="009A62D0"/>
    <w:rsid w:val="00A04D17"/>
    <w:rsid w:val="00AB79A0"/>
    <w:rsid w:val="00AE0A70"/>
    <w:rsid w:val="00AE6CF3"/>
    <w:rsid w:val="00B00237"/>
    <w:rsid w:val="00B06507"/>
    <w:rsid w:val="00BF7AD7"/>
    <w:rsid w:val="00C02E91"/>
    <w:rsid w:val="00C67503"/>
    <w:rsid w:val="00CA1C76"/>
    <w:rsid w:val="00D802AF"/>
    <w:rsid w:val="00DD4CD6"/>
    <w:rsid w:val="00DE6BF8"/>
    <w:rsid w:val="00E00F81"/>
    <w:rsid w:val="00E07B30"/>
    <w:rsid w:val="00E559B4"/>
    <w:rsid w:val="00ED0097"/>
    <w:rsid w:val="00F0636A"/>
    <w:rsid w:val="00F16793"/>
    <w:rsid w:val="00F37B04"/>
    <w:rsid w:val="00F529AE"/>
    <w:rsid w:val="00F90CC5"/>
    <w:rsid w:val="00FE62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62D0"/>
    <w:rPr>
      <w:sz w:val="24"/>
      <w:szCs w:val="24"/>
      <w:lang w:eastAsia="ru-RU"/>
    </w:rPr>
  </w:style>
  <w:style w:type="paragraph" w:styleId="1">
    <w:name w:val="heading 1"/>
    <w:basedOn w:val="a"/>
    <w:next w:val="a0"/>
    <w:link w:val="10"/>
    <w:qFormat/>
    <w:rsid w:val="008A0F61"/>
    <w:pPr>
      <w:keepNext/>
      <w:spacing w:before="480"/>
      <w:outlineLvl w:val="0"/>
    </w:pPr>
    <w:rPr>
      <w:rFonts w:ascii="Cambria" w:hAnsi="Cambria" w:cs="font234"/>
      <w:b/>
      <w:bCs/>
      <w:color w:val="365F91"/>
      <w:sz w:val="28"/>
      <w:szCs w:val="28"/>
    </w:rPr>
  </w:style>
  <w:style w:type="paragraph" w:styleId="2">
    <w:name w:val="heading 2"/>
    <w:basedOn w:val="a"/>
    <w:next w:val="a0"/>
    <w:link w:val="20"/>
    <w:qFormat/>
    <w:rsid w:val="008A0F61"/>
    <w:pPr>
      <w:keepNext/>
      <w:spacing w:before="200"/>
      <w:outlineLvl w:val="1"/>
    </w:pPr>
    <w:rPr>
      <w:rFonts w:ascii="Cambria" w:hAnsi="Cambria" w:cs="font234"/>
      <w:b/>
      <w:bCs/>
      <w:color w:val="4F81BD"/>
      <w:sz w:val="26"/>
      <w:szCs w:val="26"/>
    </w:rPr>
  </w:style>
  <w:style w:type="paragraph" w:styleId="3">
    <w:name w:val="heading 3"/>
    <w:basedOn w:val="a"/>
    <w:next w:val="a"/>
    <w:link w:val="30"/>
    <w:qFormat/>
    <w:rsid w:val="008A0F61"/>
    <w:pPr>
      <w:keepNext/>
      <w:tabs>
        <w:tab w:val="left" w:pos="720"/>
      </w:tabs>
      <w:ind w:right="-1"/>
      <w:jc w:val="center"/>
      <w:outlineLvl w:val="2"/>
    </w:pPr>
    <w:rPr>
      <w:b/>
      <w:i/>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8A0F61"/>
    <w:rPr>
      <w:rFonts w:ascii="Cambria" w:hAnsi="Cambria" w:cs="font234"/>
      <w:b/>
      <w:bCs/>
      <w:color w:val="365F91"/>
      <w:kern w:val="1"/>
      <w:sz w:val="28"/>
      <w:szCs w:val="28"/>
      <w:lang w:eastAsia="ar-SA"/>
    </w:rPr>
  </w:style>
  <w:style w:type="paragraph" w:styleId="a0">
    <w:name w:val="Body Text"/>
    <w:basedOn w:val="a"/>
    <w:link w:val="a4"/>
    <w:uiPriority w:val="99"/>
    <w:semiHidden/>
    <w:unhideWhenUsed/>
    <w:rsid w:val="008A0F61"/>
    <w:pPr>
      <w:spacing w:after="120"/>
    </w:pPr>
  </w:style>
  <w:style w:type="character" w:customStyle="1" w:styleId="a4">
    <w:name w:val="Основной текст Знак"/>
    <w:basedOn w:val="a1"/>
    <w:link w:val="a0"/>
    <w:uiPriority w:val="99"/>
    <w:semiHidden/>
    <w:rsid w:val="008A0F61"/>
    <w:rPr>
      <w:kern w:val="1"/>
      <w:sz w:val="24"/>
      <w:szCs w:val="24"/>
      <w:lang w:eastAsia="ar-SA"/>
    </w:rPr>
  </w:style>
  <w:style w:type="character" w:customStyle="1" w:styleId="20">
    <w:name w:val="Заголовок 2 Знак"/>
    <w:basedOn w:val="a1"/>
    <w:link w:val="2"/>
    <w:rsid w:val="008A0F61"/>
    <w:rPr>
      <w:rFonts w:ascii="Cambria" w:hAnsi="Cambria" w:cs="font234"/>
      <w:b/>
      <w:bCs/>
      <w:color w:val="4F81BD"/>
      <w:kern w:val="1"/>
      <w:sz w:val="26"/>
      <w:szCs w:val="26"/>
      <w:lang w:eastAsia="ar-SA"/>
    </w:rPr>
  </w:style>
  <w:style w:type="character" w:customStyle="1" w:styleId="30">
    <w:name w:val="Заголовок 3 Знак"/>
    <w:basedOn w:val="a1"/>
    <w:link w:val="3"/>
    <w:rsid w:val="008A0F61"/>
    <w:rPr>
      <w:b/>
      <w:i/>
      <w:kern w:val="1"/>
      <w:sz w:val="28"/>
      <w:lang w:eastAsia="ar-SA"/>
    </w:rPr>
  </w:style>
  <w:style w:type="paragraph" w:styleId="a5">
    <w:name w:val="No Spacing"/>
    <w:uiPriority w:val="1"/>
    <w:qFormat/>
    <w:rsid w:val="008A0F61"/>
    <w:pPr>
      <w:suppressAutoHyphens/>
    </w:pPr>
    <w:rPr>
      <w:kern w:val="1"/>
      <w:sz w:val="24"/>
      <w:szCs w:val="24"/>
      <w:lang w:eastAsia="ar-SA"/>
    </w:rPr>
  </w:style>
  <w:style w:type="paragraph" w:styleId="a6">
    <w:name w:val="Normal (Web)"/>
    <w:basedOn w:val="a"/>
    <w:unhideWhenUsed/>
    <w:rsid w:val="009A62D0"/>
    <w:pPr>
      <w:spacing w:before="100" w:beforeAutospacing="1" w:after="100" w:afterAutospacing="1"/>
    </w:pPr>
  </w:style>
  <w:style w:type="paragraph" w:styleId="a7">
    <w:name w:val="Body Text Indent"/>
    <w:basedOn w:val="a"/>
    <w:link w:val="a8"/>
    <w:semiHidden/>
    <w:unhideWhenUsed/>
    <w:rsid w:val="009A62D0"/>
    <w:pPr>
      <w:ind w:left="142"/>
      <w:jc w:val="both"/>
    </w:pPr>
    <w:rPr>
      <w:szCs w:val="20"/>
    </w:rPr>
  </w:style>
  <w:style w:type="character" w:customStyle="1" w:styleId="a8">
    <w:name w:val="Основной текст с отступом Знак"/>
    <w:basedOn w:val="a1"/>
    <w:link w:val="a7"/>
    <w:semiHidden/>
    <w:rsid w:val="009A62D0"/>
    <w:rPr>
      <w:sz w:val="24"/>
      <w:lang w:eastAsia="ru-RU"/>
    </w:rPr>
  </w:style>
  <w:style w:type="paragraph" w:styleId="a9">
    <w:name w:val="List Paragraph"/>
    <w:basedOn w:val="a"/>
    <w:uiPriority w:val="34"/>
    <w:qFormat/>
    <w:rsid w:val="009A62D0"/>
    <w:pPr>
      <w:ind w:left="720"/>
      <w:contextualSpacing/>
    </w:pPr>
  </w:style>
  <w:style w:type="paragraph" w:customStyle="1" w:styleId="ConsPlusNormal">
    <w:name w:val="ConsPlusNormal"/>
    <w:link w:val="ConsPlusNormal0"/>
    <w:rsid w:val="009A62D0"/>
    <w:pPr>
      <w:widowControl w:val="0"/>
      <w:autoSpaceDE w:val="0"/>
      <w:autoSpaceDN w:val="0"/>
      <w:adjustRightInd w:val="0"/>
      <w:ind w:firstLine="720"/>
    </w:pPr>
    <w:rPr>
      <w:rFonts w:ascii="Arial" w:hAnsi="Arial" w:cs="Arial"/>
      <w:lang w:eastAsia="ru-RU"/>
    </w:rPr>
  </w:style>
  <w:style w:type="paragraph" w:customStyle="1" w:styleId="ConsPlusTitle">
    <w:name w:val="ConsPlusTitle"/>
    <w:rsid w:val="009A62D0"/>
    <w:pPr>
      <w:widowControl w:val="0"/>
      <w:autoSpaceDE w:val="0"/>
      <w:autoSpaceDN w:val="0"/>
      <w:adjustRightInd w:val="0"/>
    </w:pPr>
    <w:rPr>
      <w:rFonts w:ascii="Arial" w:hAnsi="Arial" w:cs="Arial"/>
      <w:b/>
      <w:bCs/>
      <w:lang w:eastAsia="ru-RU"/>
    </w:rPr>
  </w:style>
  <w:style w:type="character" w:customStyle="1" w:styleId="apple-converted-space">
    <w:name w:val="apple-converted-space"/>
    <w:rsid w:val="009A62D0"/>
  </w:style>
  <w:style w:type="table" w:styleId="aa">
    <w:name w:val="Table Grid"/>
    <w:basedOn w:val="a2"/>
    <w:uiPriority w:val="59"/>
    <w:rsid w:val="009A62D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
    <w:name w:val="Основной текст 0"/>
    <w:aliases w:val="95 ПК"/>
    <w:basedOn w:val="a"/>
    <w:rsid w:val="00F37B04"/>
    <w:pPr>
      <w:ind w:firstLine="539"/>
      <w:jc w:val="both"/>
    </w:pPr>
    <w:rPr>
      <w:rFonts w:eastAsia="Calibri"/>
      <w:color w:val="000000"/>
      <w:kern w:val="24"/>
      <w:lang w:eastAsia="en-US"/>
    </w:rPr>
  </w:style>
  <w:style w:type="character" w:customStyle="1" w:styleId="FontStyle48">
    <w:name w:val="Font Style48"/>
    <w:rsid w:val="00F37B04"/>
    <w:rPr>
      <w:rFonts w:ascii="Times New Roman" w:hAnsi="Times New Roman" w:cs="Times New Roman" w:hint="default"/>
      <w:sz w:val="12"/>
      <w:szCs w:val="12"/>
    </w:rPr>
  </w:style>
  <w:style w:type="character" w:customStyle="1" w:styleId="FontStyle53">
    <w:name w:val="Font Style53"/>
    <w:rsid w:val="00F37B04"/>
    <w:rPr>
      <w:rFonts w:ascii="Times New Roman" w:hAnsi="Times New Roman" w:cs="Times New Roman" w:hint="default"/>
      <w:sz w:val="12"/>
      <w:szCs w:val="12"/>
    </w:rPr>
  </w:style>
  <w:style w:type="character" w:customStyle="1" w:styleId="FontStyle76">
    <w:name w:val="Font Style76"/>
    <w:rsid w:val="00F37B04"/>
    <w:rPr>
      <w:rFonts w:ascii="Century Gothic" w:hAnsi="Century Gothic" w:cs="Century Gothic" w:hint="default"/>
      <w:sz w:val="10"/>
      <w:szCs w:val="10"/>
    </w:rPr>
  </w:style>
  <w:style w:type="paragraph" w:styleId="ab">
    <w:name w:val="Balloon Text"/>
    <w:basedOn w:val="a"/>
    <w:link w:val="ac"/>
    <w:uiPriority w:val="99"/>
    <w:semiHidden/>
    <w:unhideWhenUsed/>
    <w:rsid w:val="001A387F"/>
    <w:rPr>
      <w:rFonts w:ascii="Tahoma" w:hAnsi="Tahoma" w:cs="Tahoma"/>
      <w:sz w:val="16"/>
      <w:szCs w:val="16"/>
    </w:rPr>
  </w:style>
  <w:style w:type="character" w:customStyle="1" w:styleId="ac">
    <w:name w:val="Текст выноски Знак"/>
    <w:basedOn w:val="a1"/>
    <w:link w:val="ab"/>
    <w:uiPriority w:val="99"/>
    <w:semiHidden/>
    <w:rsid w:val="001A387F"/>
    <w:rPr>
      <w:rFonts w:ascii="Tahoma" w:hAnsi="Tahoma" w:cs="Tahoma"/>
      <w:sz w:val="16"/>
      <w:szCs w:val="16"/>
      <w:lang w:eastAsia="ru-RU"/>
    </w:rPr>
  </w:style>
  <w:style w:type="character" w:styleId="ad">
    <w:name w:val="Hyperlink"/>
    <w:basedOn w:val="a1"/>
    <w:uiPriority w:val="99"/>
    <w:semiHidden/>
    <w:unhideWhenUsed/>
    <w:rsid w:val="00AB79A0"/>
    <w:rPr>
      <w:color w:val="0000FF"/>
      <w:u w:val="single"/>
    </w:rPr>
  </w:style>
  <w:style w:type="character" w:styleId="ae">
    <w:name w:val="FollowedHyperlink"/>
    <w:basedOn w:val="a1"/>
    <w:uiPriority w:val="99"/>
    <w:semiHidden/>
    <w:unhideWhenUsed/>
    <w:rsid w:val="00AB79A0"/>
    <w:rPr>
      <w:color w:val="800080" w:themeColor="followedHyperlink"/>
      <w:u w:val="single"/>
    </w:rPr>
  </w:style>
  <w:style w:type="paragraph" w:customStyle="1" w:styleId="p1">
    <w:name w:val="p1"/>
    <w:basedOn w:val="a"/>
    <w:rsid w:val="00AB79A0"/>
    <w:pPr>
      <w:spacing w:before="100" w:beforeAutospacing="1" w:after="100" w:afterAutospacing="1"/>
    </w:pPr>
  </w:style>
  <w:style w:type="paragraph" w:customStyle="1" w:styleId="p2">
    <w:name w:val="p2"/>
    <w:basedOn w:val="a"/>
    <w:rsid w:val="00AB79A0"/>
    <w:pPr>
      <w:spacing w:before="100" w:beforeAutospacing="1" w:after="100" w:afterAutospacing="1"/>
    </w:pPr>
  </w:style>
  <w:style w:type="paragraph" w:customStyle="1" w:styleId="p3">
    <w:name w:val="p3"/>
    <w:basedOn w:val="a"/>
    <w:rsid w:val="00AB79A0"/>
    <w:pPr>
      <w:spacing w:before="100" w:beforeAutospacing="1" w:after="100" w:afterAutospacing="1"/>
    </w:pPr>
  </w:style>
  <w:style w:type="paragraph" w:customStyle="1" w:styleId="p8">
    <w:name w:val="p8"/>
    <w:basedOn w:val="a"/>
    <w:rsid w:val="00AB79A0"/>
    <w:pPr>
      <w:spacing w:before="100" w:beforeAutospacing="1" w:after="100" w:afterAutospacing="1"/>
    </w:pPr>
  </w:style>
  <w:style w:type="paragraph" w:customStyle="1" w:styleId="p5">
    <w:name w:val="p5"/>
    <w:basedOn w:val="a"/>
    <w:rsid w:val="00AB79A0"/>
    <w:pPr>
      <w:spacing w:before="100" w:beforeAutospacing="1" w:after="100" w:afterAutospacing="1"/>
    </w:pPr>
  </w:style>
  <w:style w:type="paragraph" w:customStyle="1" w:styleId="p9">
    <w:name w:val="p9"/>
    <w:basedOn w:val="a"/>
    <w:rsid w:val="00AB79A0"/>
    <w:pPr>
      <w:spacing w:before="100" w:beforeAutospacing="1" w:after="100" w:afterAutospacing="1"/>
    </w:pPr>
  </w:style>
  <w:style w:type="paragraph" w:customStyle="1" w:styleId="p10">
    <w:name w:val="p10"/>
    <w:basedOn w:val="a"/>
    <w:rsid w:val="00AB79A0"/>
    <w:pPr>
      <w:spacing w:before="100" w:beforeAutospacing="1" w:after="100" w:afterAutospacing="1"/>
    </w:pPr>
  </w:style>
  <w:style w:type="paragraph" w:customStyle="1" w:styleId="p12">
    <w:name w:val="p12"/>
    <w:basedOn w:val="a"/>
    <w:rsid w:val="00AB79A0"/>
    <w:pPr>
      <w:spacing w:before="100" w:beforeAutospacing="1" w:after="100" w:afterAutospacing="1"/>
    </w:pPr>
  </w:style>
  <w:style w:type="paragraph" w:customStyle="1" w:styleId="p14">
    <w:name w:val="p14"/>
    <w:basedOn w:val="a"/>
    <w:rsid w:val="00AB79A0"/>
    <w:pPr>
      <w:spacing w:before="100" w:beforeAutospacing="1" w:after="100" w:afterAutospacing="1"/>
    </w:pPr>
  </w:style>
  <w:style w:type="paragraph" w:customStyle="1" w:styleId="p15">
    <w:name w:val="p15"/>
    <w:basedOn w:val="a"/>
    <w:rsid w:val="00AB79A0"/>
    <w:pPr>
      <w:spacing w:before="100" w:beforeAutospacing="1" w:after="100" w:afterAutospacing="1"/>
    </w:pPr>
  </w:style>
  <w:style w:type="paragraph" w:customStyle="1" w:styleId="p16">
    <w:name w:val="p16"/>
    <w:basedOn w:val="a"/>
    <w:rsid w:val="00AB79A0"/>
    <w:pPr>
      <w:spacing w:before="100" w:beforeAutospacing="1" w:after="100" w:afterAutospacing="1"/>
    </w:pPr>
  </w:style>
  <w:style w:type="paragraph" w:customStyle="1" w:styleId="p17">
    <w:name w:val="p17"/>
    <w:basedOn w:val="a"/>
    <w:rsid w:val="00AB79A0"/>
    <w:pPr>
      <w:spacing w:before="100" w:beforeAutospacing="1" w:after="100" w:afterAutospacing="1"/>
    </w:pPr>
  </w:style>
  <w:style w:type="character" w:customStyle="1" w:styleId="ConsPlusNormal0">
    <w:name w:val="ConsPlusNormal Знак"/>
    <w:link w:val="ConsPlusNormal"/>
    <w:locked/>
    <w:rsid w:val="00AB79A0"/>
    <w:rPr>
      <w:rFonts w:ascii="Arial" w:hAnsi="Arial" w:cs="Arial"/>
      <w:lang w:eastAsia="ru-RU"/>
    </w:rPr>
  </w:style>
  <w:style w:type="paragraph" w:customStyle="1" w:styleId="formattext">
    <w:name w:val="formattext"/>
    <w:basedOn w:val="a"/>
    <w:rsid w:val="00AB79A0"/>
    <w:pPr>
      <w:spacing w:before="100" w:beforeAutospacing="1" w:after="100" w:afterAutospacing="1"/>
    </w:pPr>
  </w:style>
  <w:style w:type="character" w:customStyle="1" w:styleId="s1">
    <w:name w:val="s1"/>
    <w:basedOn w:val="a1"/>
    <w:rsid w:val="00AB79A0"/>
  </w:style>
  <w:style w:type="character" w:customStyle="1" w:styleId="s2">
    <w:name w:val="s2"/>
    <w:basedOn w:val="a1"/>
    <w:rsid w:val="00AB79A0"/>
  </w:style>
  <w:style w:type="character" w:customStyle="1" w:styleId="s3">
    <w:name w:val="s3"/>
    <w:basedOn w:val="a1"/>
    <w:rsid w:val="00AB79A0"/>
  </w:style>
  <w:style w:type="character" w:customStyle="1" w:styleId="s4">
    <w:name w:val="s4"/>
    <w:basedOn w:val="a1"/>
    <w:rsid w:val="00AB79A0"/>
  </w:style>
  <w:style w:type="character" w:customStyle="1" w:styleId="s5">
    <w:name w:val="s5"/>
    <w:basedOn w:val="a1"/>
    <w:rsid w:val="00AB79A0"/>
  </w:style>
  <w:style w:type="character" w:customStyle="1" w:styleId="s6">
    <w:name w:val="s6"/>
    <w:basedOn w:val="a1"/>
    <w:rsid w:val="00AB79A0"/>
  </w:style>
  <w:style w:type="character" w:customStyle="1" w:styleId="s7">
    <w:name w:val="s7"/>
    <w:basedOn w:val="a1"/>
    <w:rsid w:val="00AB79A0"/>
  </w:style>
  <w:style w:type="character" w:customStyle="1" w:styleId="s8">
    <w:name w:val="s8"/>
    <w:basedOn w:val="a1"/>
    <w:rsid w:val="00AB79A0"/>
  </w:style>
  <w:style w:type="paragraph" w:customStyle="1" w:styleId="af">
    <w:name w:val="Общ"/>
    <w:basedOn w:val="a"/>
    <w:link w:val="af0"/>
    <w:qFormat/>
    <w:rsid w:val="00F90CC5"/>
    <w:pPr>
      <w:widowControl w:val="0"/>
      <w:suppressAutoHyphens/>
      <w:ind w:firstLine="709"/>
      <w:jc w:val="both"/>
    </w:pPr>
    <w:rPr>
      <w:rFonts w:eastAsia="Lucida Sans Unicode" w:cs="Calibri"/>
      <w:kern w:val="1"/>
      <w:lang w:eastAsia="ar-SA"/>
    </w:rPr>
  </w:style>
  <w:style w:type="character" w:customStyle="1" w:styleId="af0">
    <w:name w:val="Общ Знак"/>
    <w:link w:val="af"/>
    <w:rsid w:val="00F90CC5"/>
    <w:rPr>
      <w:rFonts w:eastAsia="Lucida Sans Unicode" w:cs="Calibri"/>
      <w:kern w:val="1"/>
      <w:sz w:val="24"/>
      <w:szCs w:val="24"/>
      <w:lang w:eastAsia="ar-SA"/>
    </w:rPr>
  </w:style>
  <w:style w:type="paragraph" w:customStyle="1" w:styleId="Iauiue">
    <w:name w:val="Iau?iue"/>
    <w:rsid w:val="00327A74"/>
    <w:pPr>
      <w:widowControl w:val="0"/>
      <w:suppressAutoHyphens/>
    </w:pPr>
    <w:rPr>
      <w:rFonts w:eastAsia="Arial" w:cs="Calibri"/>
      <w:lang w:eastAsia="ar-SA"/>
    </w:rPr>
  </w:style>
  <w:style w:type="paragraph" w:customStyle="1" w:styleId="nienie">
    <w:name w:val="nienie"/>
    <w:basedOn w:val="Iauiue"/>
    <w:rsid w:val="00327A74"/>
    <w:pPr>
      <w:keepLines/>
      <w:ind w:left="425"/>
      <w:jc w:val="both"/>
    </w:pPr>
    <w:rPr>
      <w:rFonts w:ascii="Peterburg" w:hAnsi="Peterburg"/>
      <w:sz w:val="24"/>
    </w:rPr>
  </w:style>
  <w:style w:type="character" w:customStyle="1" w:styleId="markedcontent">
    <w:name w:val="markedcontent"/>
    <w:basedOn w:val="a1"/>
    <w:rsid w:val="00D802AF"/>
  </w:style>
  <w:style w:type="character" w:customStyle="1" w:styleId="extendedtext-full">
    <w:name w:val="extendedtext-full"/>
    <w:basedOn w:val="a1"/>
    <w:rsid w:val="00E559B4"/>
  </w:style>
  <w:style w:type="paragraph" w:customStyle="1" w:styleId="af1">
    <w:name w:val="Прижатый влево"/>
    <w:basedOn w:val="a"/>
    <w:next w:val="a"/>
    <w:uiPriority w:val="99"/>
    <w:rsid w:val="00A04D17"/>
    <w:pPr>
      <w:widowControl w:val="0"/>
      <w:autoSpaceDE w:val="0"/>
      <w:autoSpaceDN w:val="0"/>
      <w:adjustRightInd w:val="0"/>
    </w:pPr>
    <w:rPr>
      <w:rFonts w:ascii="Times New Roman CYR" w:hAnsi="Times New Roman CYR" w:cs="Times New Roman CY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62D0"/>
    <w:rPr>
      <w:sz w:val="24"/>
      <w:szCs w:val="24"/>
      <w:lang w:eastAsia="ru-RU"/>
    </w:rPr>
  </w:style>
  <w:style w:type="paragraph" w:styleId="1">
    <w:name w:val="heading 1"/>
    <w:basedOn w:val="a"/>
    <w:next w:val="a0"/>
    <w:link w:val="10"/>
    <w:qFormat/>
    <w:rsid w:val="008A0F61"/>
    <w:pPr>
      <w:keepNext/>
      <w:spacing w:before="480"/>
      <w:outlineLvl w:val="0"/>
    </w:pPr>
    <w:rPr>
      <w:rFonts w:ascii="Cambria" w:hAnsi="Cambria" w:cs="font234"/>
      <w:b/>
      <w:bCs/>
      <w:color w:val="365F91"/>
      <w:sz w:val="28"/>
      <w:szCs w:val="28"/>
    </w:rPr>
  </w:style>
  <w:style w:type="paragraph" w:styleId="2">
    <w:name w:val="heading 2"/>
    <w:basedOn w:val="a"/>
    <w:next w:val="a0"/>
    <w:link w:val="20"/>
    <w:qFormat/>
    <w:rsid w:val="008A0F61"/>
    <w:pPr>
      <w:keepNext/>
      <w:spacing w:before="200"/>
      <w:outlineLvl w:val="1"/>
    </w:pPr>
    <w:rPr>
      <w:rFonts w:ascii="Cambria" w:hAnsi="Cambria" w:cs="font234"/>
      <w:b/>
      <w:bCs/>
      <w:color w:val="4F81BD"/>
      <w:sz w:val="26"/>
      <w:szCs w:val="26"/>
    </w:rPr>
  </w:style>
  <w:style w:type="paragraph" w:styleId="3">
    <w:name w:val="heading 3"/>
    <w:basedOn w:val="a"/>
    <w:next w:val="a"/>
    <w:link w:val="30"/>
    <w:qFormat/>
    <w:rsid w:val="008A0F61"/>
    <w:pPr>
      <w:keepNext/>
      <w:tabs>
        <w:tab w:val="left" w:pos="720"/>
      </w:tabs>
      <w:ind w:right="-1"/>
      <w:jc w:val="center"/>
      <w:outlineLvl w:val="2"/>
    </w:pPr>
    <w:rPr>
      <w:b/>
      <w:i/>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8A0F61"/>
    <w:rPr>
      <w:rFonts w:ascii="Cambria" w:hAnsi="Cambria" w:cs="font234"/>
      <w:b/>
      <w:bCs/>
      <w:color w:val="365F91"/>
      <w:kern w:val="1"/>
      <w:sz w:val="28"/>
      <w:szCs w:val="28"/>
      <w:lang w:eastAsia="ar-SA"/>
    </w:rPr>
  </w:style>
  <w:style w:type="paragraph" w:styleId="a0">
    <w:name w:val="Body Text"/>
    <w:basedOn w:val="a"/>
    <w:link w:val="a4"/>
    <w:uiPriority w:val="99"/>
    <w:semiHidden/>
    <w:unhideWhenUsed/>
    <w:rsid w:val="008A0F61"/>
    <w:pPr>
      <w:spacing w:after="120"/>
    </w:pPr>
  </w:style>
  <w:style w:type="character" w:customStyle="1" w:styleId="a4">
    <w:name w:val="Основной текст Знак"/>
    <w:basedOn w:val="a1"/>
    <w:link w:val="a0"/>
    <w:uiPriority w:val="99"/>
    <w:semiHidden/>
    <w:rsid w:val="008A0F61"/>
    <w:rPr>
      <w:kern w:val="1"/>
      <w:sz w:val="24"/>
      <w:szCs w:val="24"/>
      <w:lang w:eastAsia="ar-SA"/>
    </w:rPr>
  </w:style>
  <w:style w:type="character" w:customStyle="1" w:styleId="20">
    <w:name w:val="Заголовок 2 Знак"/>
    <w:basedOn w:val="a1"/>
    <w:link w:val="2"/>
    <w:rsid w:val="008A0F61"/>
    <w:rPr>
      <w:rFonts w:ascii="Cambria" w:hAnsi="Cambria" w:cs="font234"/>
      <w:b/>
      <w:bCs/>
      <w:color w:val="4F81BD"/>
      <w:kern w:val="1"/>
      <w:sz w:val="26"/>
      <w:szCs w:val="26"/>
      <w:lang w:eastAsia="ar-SA"/>
    </w:rPr>
  </w:style>
  <w:style w:type="character" w:customStyle="1" w:styleId="30">
    <w:name w:val="Заголовок 3 Знак"/>
    <w:basedOn w:val="a1"/>
    <w:link w:val="3"/>
    <w:rsid w:val="008A0F61"/>
    <w:rPr>
      <w:b/>
      <w:i/>
      <w:kern w:val="1"/>
      <w:sz w:val="28"/>
      <w:lang w:eastAsia="ar-SA"/>
    </w:rPr>
  </w:style>
  <w:style w:type="paragraph" w:styleId="a5">
    <w:name w:val="No Spacing"/>
    <w:uiPriority w:val="1"/>
    <w:qFormat/>
    <w:rsid w:val="008A0F61"/>
    <w:pPr>
      <w:suppressAutoHyphens/>
    </w:pPr>
    <w:rPr>
      <w:kern w:val="1"/>
      <w:sz w:val="24"/>
      <w:szCs w:val="24"/>
      <w:lang w:eastAsia="ar-SA"/>
    </w:rPr>
  </w:style>
  <w:style w:type="paragraph" w:styleId="a6">
    <w:name w:val="Normal (Web)"/>
    <w:basedOn w:val="a"/>
    <w:unhideWhenUsed/>
    <w:rsid w:val="009A62D0"/>
    <w:pPr>
      <w:spacing w:before="100" w:beforeAutospacing="1" w:after="100" w:afterAutospacing="1"/>
    </w:pPr>
  </w:style>
  <w:style w:type="paragraph" w:styleId="a7">
    <w:name w:val="Body Text Indent"/>
    <w:basedOn w:val="a"/>
    <w:link w:val="a8"/>
    <w:semiHidden/>
    <w:unhideWhenUsed/>
    <w:rsid w:val="009A62D0"/>
    <w:pPr>
      <w:ind w:left="142"/>
      <w:jc w:val="both"/>
    </w:pPr>
    <w:rPr>
      <w:szCs w:val="20"/>
    </w:rPr>
  </w:style>
  <w:style w:type="character" w:customStyle="1" w:styleId="a8">
    <w:name w:val="Основной текст с отступом Знак"/>
    <w:basedOn w:val="a1"/>
    <w:link w:val="a7"/>
    <w:semiHidden/>
    <w:rsid w:val="009A62D0"/>
    <w:rPr>
      <w:sz w:val="24"/>
      <w:lang w:eastAsia="ru-RU"/>
    </w:rPr>
  </w:style>
  <w:style w:type="paragraph" w:styleId="a9">
    <w:name w:val="List Paragraph"/>
    <w:basedOn w:val="a"/>
    <w:uiPriority w:val="34"/>
    <w:qFormat/>
    <w:rsid w:val="009A62D0"/>
    <w:pPr>
      <w:ind w:left="720"/>
      <w:contextualSpacing/>
    </w:pPr>
  </w:style>
  <w:style w:type="paragraph" w:customStyle="1" w:styleId="ConsPlusNormal">
    <w:name w:val="ConsPlusNormal"/>
    <w:link w:val="ConsPlusNormal0"/>
    <w:rsid w:val="009A62D0"/>
    <w:pPr>
      <w:widowControl w:val="0"/>
      <w:autoSpaceDE w:val="0"/>
      <w:autoSpaceDN w:val="0"/>
      <w:adjustRightInd w:val="0"/>
      <w:ind w:firstLine="720"/>
    </w:pPr>
    <w:rPr>
      <w:rFonts w:ascii="Arial" w:hAnsi="Arial" w:cs="Arial"/>
      <w:lang w:eastAsia="ru-RU"/>
    </w:rPr>
  </w:style>
  <w:style w:type="paragraph" w:customStyle="1" w:styleId="ConsPlusTitle">
    <w:name w:val="ConsPlusTitle"/>
    <w:rsid w:val="009A62D0"/>
    <w:pPr>
      <w:widowControl w:val="0"/>
      <w:autoSpaceDE w:val="0"/>
      <w:autoSpaceDN w:val="0"/>
      <w:adjustRightInd w:val="0"/>
    </w:pPr>
    <w:rPr>
      <w:rFonts w:ascii="Arial" w:hAnsi="Arial" w:cs="Arial"/>
      <w:b/>
      <w:bCs/>
      <w:lang w:eastAsia="ru-RU"/>
    </w:rPr>
  </w:style>
  <w:style w:type="character" w:customStyle="1" w:styleId="apple-converted-space">
    <w:name w:val="apple-converted-space"/>
    <w:rsid w:val="009A62D0"/>
  </w:style>
  <w:style w:type="table" w:styleId="aa">
    <w:name w:val="Table Grid"/>
    <w:basedOn w:val="a2"/>
    <w:uiPriority w:val="59"/>
    <w:rsid w:val="009A62D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
    <w:name w:val="Основной текст 0"/>
    <w:aliases w:val="95 ПК"/>
    <w:basedOn w:val="a"/>
    <w:rsid w:val="00F37B04"/>
    <w:pPr>
      <w:ind w:firstLine="539"/>
      <w:jc w:val="both"/>
    </w:pPr>
    <w:rPr>
      <w:rFonts w:eastAsia="Calibri"/>
      <w:color w:val="000000"/>
      <w:kern w:val="24"/>
      <w:lang w:eastAsia="en-US"/>
    </w:rPr>
  </w:style>
  <w:style w:type="character" w:customStyle="1" w:styleId="FontStyle48">
    <w:name w:val="Font Style48"/>
    <w:rsid w:val="00F37B04"/>
    <w:rPr>
      <w:rFonts w:ascii="Times New Roman" w:hAnsi="Times New Roman" w:cs="Times New Roman" w:hint="default"/>
      <w:sz w:val="12"/>
      <w:szCs w:val="12"/>
    </w:rPr>
  </w:style>
  <w:style w:type="character" w:customStyle="1" w:styleId="FontStyle53">
    <w:name w:val="Font Style53"/>
    <w:rsid w:val="00F37B04"/>
    <w:rPr>
      <w:rFonts w:ascii="Times New Roman" w:hAnsi="Times New Roman" w:cs="Times New Roman" w:hint="default"/>
      <w:sz w:val="12"/>
      <w:szCs w:val="12"/>
    </w:rPr>
  </w:style>
  <w:style w:type="character" w:customStyle="1" w:styleId="FontStyle76">
    <w:name w:val="Font Style76"/>
    <w:rsid w:val="00F37B04"/>
    <w:rPr>
      <w:rFonts w:ascii="Century Gothic" w:hAnsi="Century Gothic" w:cs="Century Gothic" w:hint="default"/>
      <w:sz w:val="10"/>
      <w:szCs w:val="10"/>
    </w:rPr>
  </w:style>
  <w:style w:type="paragraph" w:styleId="ab">
    <w:name w:val="Balloon Text"/>
    <w:basedOn w:val="a"/>
    <w:link w:val="ac"/>
    <w:uiPriority w:val="99"/>
    <w:semiHidden/>
    <w:unhideWhenUsed/>
    <w:rsid w:val="001A387F"/>
    <w:rPr>
      <w:rFonts w:ascii="Tahoma" w:hAnsi="Tahoma" w:cs="Tahoma"/>
      <w:sz w:val="16"/>
      <w:szCs w:val="16"/>
    </w:rPr>
  </w:style>
  <w:style w:type="character" w:customStyle="1" w:styleId="ac">
    <w:name w:val="Текст выноски Знак"/>
    <w:basedOn w:val="a1"/>
    <w:link w:val="ab"/>
    <w:uiPriority w:val="99"/>
    <w:semiHidden/>
    <w:rsid w:val="001A387F"/>
    <w:rPr>
      <w:rFonts w:ascii="Tahoma" w:hAnsi="Tahoma" w:cs="Tahoma"/>
      <w:sz w:val="16"/>
      <w:szCs w:val="16"/>
      <w:lang w:eastAsia="ru-RU"/>
    </w:rPr>
  </w:style>
  <w:style w:type="character" w:styleId="ad">
    <w:name w:val="Hyperlink"/>
    <w:basedOn w:val="a1"/>
    <w:uiPriority w:val="99"/>
    <w:semiHidden/>
    <w:unhideWhenUsed/>
    <w:rsid w:val="00AB79A0"/>
    <w:rPr>
      <w:color w:val="0000FF"/>
      <w:u w:val="single"/>
    </w:rPr>
  </w:style>
  <w:style w:type="character" w:styleId="ae">
    <w:name w:val="FollowedHyperlink"/>
    <w:basedOn w:val="a1"/>
    <w:uiPriority w:val="99"/>
    <w:semiHidden/>
    <w:unhideWhenUsed/>
    <w:rsid w:val="00AB79A0"/>
    <w:rPr>
      <w:color w:val="800080" w:themeColor="followedHyperlink"/>
      <w:u w:val="single"/>
    </w:rPr>
  </w:style>
  <w:style w:type="paragraph" w:customStyle="1" w:styleId="p1">
    <w:name w:val="p1"/>
    <w:basedOn w:val="a"/>
    <w:rsid w:val="00AB79A0"/>
    <w:pPr>
      <w:spacing w:before="100" w:beforeAutospacing="1" w:after="100" w:afterAutospacing="1"/>
    </w:pPr>
  </w:style>
  <w:style w:type="paragraph" w:customStyle="1" w:styleId="p2">
    <w:name w:val="p2"/>
    <w:basedOn w:val="a"/>
    <w:rsid w:val="00AB79A0"/>
    <w:pPr>
      <w:spacing w:before="100" w:beforeAutospacing="1" w:after="100" w:afterAutospacing="1"/>
    </w:pPr>
  </w:style>
  <w:style w:type="paragraph" w:customStyle="1" w:styleId="p3">
    <w:name w:val="p3"/>
    <w:basedOn w:val="a"/>
    <w:rsid w:val="00AB79A0"/>
    <w:pPr>
      <w:spacing w:before="100" w:beforeAutospacing="1" w:after="100" w:afterAutospacing="1"/>
    </w:pPr>
  </w:style>
  <w:style w:type="paragraph" w:customStyle="1" w:styleId="p8">
    <w:name w:val="p8"/>
    <w:basedOn w:val="a"/>
    <w:rsid w:val="00AB79A0"/>
    <w:pPr>
      <w:spacing w:before="100" w:beforeAutospacing="1" w:after="100" w:afterAutospacing="1"/>
    </w:pPr>
  </w:style>
  <w:style w:type="paragraph" w:customStyle="1" w:styleId="p5">
    <w:name w:val="p5"/>
    <w:basedOn w:val="a"/>
    <w:rsid w:val="00AB79A0"/>
    <w:pPr>
      <w:spacing w:before="100" w:beforeAutospacing="1" w:after="100" w:afterAutospacing="1"/>
    </w:pPr>
  </w:style>
  <w:style w:type="paragraph" w:customStyle="1" w:styleId="p9">
    <w:name w:val="p9"/>
    <w:basedOn w:val="a"/>
    <w:rsid w:val="00AB79A0"/>
    <w:pPr>
      <w:spacing w:before="100" w:beforeAutospacing="1" w:after="100" w:afterAutospacing="1"/>
    </w:pPr>
  </w:style>
  <w:style w:type="paragraph" w:customStyle="1" w:styleId="p10">
    <w:name w:val="p10"/>
    <w:basedOn w:val="a"/>
    <w:rsid w:val="00AB79A0"/>
    <w:pPr>
      <w:spacing w:before="100" w:beforeAutospacing="1" w:after="100" w:afterAutospacing="1"/>
    </w:pPr>
  </w:style>
  <w:style w:type="paragraph" w:customStyle="1" w:styleId="p12">
    <w:name w:val="p12"/>
    <w:basedOn w:val="a"/>
    <w:rsid w:val="00AB79A0"/>
    <w:pPr>
      <w:spacing w:before="100" w:beforeAutospacing="1" w:after="100" w:afterAutospacing="1"/>
    </w:pPr>
  </w:style>
  <w:style w:type="paragraph" w:customStyle="1" w:styleId="p14">
    <w:name w:val="p14"/>
    <w:basedOn w:val="a"/>
    <w:rsid w:val="00AB79A0"/>
    <w:pPr>
      <w:spacing w:before="100" w:beforeAutospacing="1" w:after="100" w:afterAutospacing="1"/>
    </w:pPr>
  </w:style>
  <w:style w:type="paragraph" w:customStyle="1" w:styleId="p15">
    <w:name w:val="p15"/>
    <w:basedOn w:val="a"/>
    <w:rsid w:val="00AB79A0"/>
    <w:pPr>
      <w:spacing w:before="100" w:beforeAutospacing="1" w:after="100" w:afterAutospacing="1"/>
    </w:pPr>
  </w:style>
  <w:style w:type="paragraph" w:customStyle="1" w:styleId="p16">
    <w:name w:val="p16"/>
    <w:basedOn w:val="a"/>
    <w:rsid w:val="00AB79A0"/>
    <w:pPr>
      <w:spacing w:before="100" w:beforeAutospacing="1" w:after="100" w:afterAutospacing="1"/>
    </w:pPr>
  </w:style>
  <w:style w:type="paragraph" w:customStyle="1" w:styleId="p17">
    <w:name w:val="p17"/>
    <w:basedOn w:val="a"/>
    <w:rsid w:val="00AB79A0"/>
    <w:pPr>
      <w:spacing w:before="100" w:beforeAutospacing="1" w:after="100" w:afterAutospacing="1"/>
    </w:pPr>
  </w:style>
  <w:style w:type="character" w:customStyle="1" w:styleId="ConsPlusNormal0">
    <w:name w:val="ConsPlusNormal Знак"/>
    <w:link w:val="ConsPlusNormal"/>
    <w:locked/>
    <w:rsid w:val="00AB79A0"/>
    <w:rPr>
      <w:rFonts w:ascii="Arial" w:hAnsi="Arial" w:cs="Arial"/>
      <w:lang w:eastAsia="ru-RU"/>
    </w:rPr>
  </w:style>
  <w:style w:type="paragraph" w:customStyle="1" w:styleId="formattext">
    <w:name w:val="formattext"/>
    <w:basedOn w:val="a"/>
    <w:rsid w:val="00AB79A0"/>
    <w:pPr>
      <w:spacing w:before="100" w:beforeAutospacing="1" w:after="100" w:afterAutospacing="1"/>
    </w:pPr>
  </w:style>
  <w:style w:type="character" w:customStyle="1" w:styleId="s1">
    <w:name w:val="s1"/>
    <w:basedOn w:val="a1"/>
    <w:rsid w:val="00AB79A0"/>
  </w:style>
  <w:style w:type="character" w:customStyle="1" w:styleId="s2">
    <w:name w:val="s2"/>
    <w:basedOn w:val="a1"/>
    <w:rsid w:val="00AB79A0"/>
  </w:style>
  <w:style w:type="character" w:customStyle="1" w:styleId="s3">
    <w:name w:val="s3"/>
    <w:basedOn w:val="a1"/>
    <w:rsid w:val="00AB79A0"/>
  </w:style>
  <w:style w:type="character" w:customStyle="1" w:styleId="s4">
    <w:name w:val="s4"/>
    <w:basedOn w:val="a1"/>
    <w:rsid w:val="00AB79A0"/>
  </w:style>
  <w:style w:type="character" w:customStyle="1" w:styleId="s5">
    <w:name w:val="s5"/>
    <w:basedOn w:val="a1"/>
    <w:rsid w:val="00AB79A0"/>
  </w:style>
  <w:style w:type="character" w:customStyle="1" w:styleId="s6">
    <w:name w:val="s6"/>
    <w:basedOn w:val="a1"/>
    <w:rsid w:val="00AB79A0"/>
  </w:style>
  <w:style w:type="character" w:customStyle="1" w:styleId="s7">
    <w:name w:val="s7"/>
    <w:basedOn w:val="a1"/>
    <w:rsid w:val="00AB79A0"/>
  </w:style>
  <w:style w:type="character" w:customStyle="1" w:styleId="s8">
    <w:name w:val="s8"/>
    <w:basedOn w:val="a1"/>
    <w:rsid w:val="00AB79A0"/>
  </w:style>
  <w:style w:type="paragraph" w:customStyle="1" w:styleId="af">
    <w:name w:val="Общ"/>
    <w:basedOn w:val="a"/>
    <w:link w:val="af0"/>
    <w:qFormat/>
    <w:rsid w:val="00F90CC5"/>
    <w:pPr>
      <w:widowControl w:val="0"/>
      <w:suppressAutoHyphens/>
      <w:ind w:firstLine="709"/>
      <w:jc w:val="both"/>
    </w:pPr>
    <w:rPr>
      <w:rFonts w:eastAsia="Lucida Sans Unicode" w:cs="Calibri"/>
      <w:kern w:val="1"/>
      <w:lang w:eastAsia="ar-SA"/>
    </w:rPr>
  </w:style>
  <w:style w:type="character" w:customStyle="1" w:styleId="af0">
    <w:name w:val="Общ Знак"/>
    <w:link w:val="af"/>
    <w:rsid w:val="00F90CC5"/>
    <w:rPr>
      <w:rFonts w:eastAsia="Lucida Sans Unicode" w:cs="Calibri"/>
      <w:kern w:val="1"/>
      <w:sz w:val="24"/>
      <w:szCs w:val="24"/>
      <w:lang w:eastAsia="ar-SA"/>
    </w:rPr>
  </w:style>
  <w:style w:type="paragraph" w:customStyle="1" w:styleId="Iauiue">
    <w:name w:val="Iau?iue"/>
    <w:rsid w:val="00327A74"/>
    <w:pPr>
      <w:widowControl w:val="0"/>
      <w:suppressAutoHyphens/>
    </w:pPr>
    <w:rPr>
      <w:rFonts w:eastAsia="Arial" w:cs="Calibri"/>
      <w:lang w:eastAsia="ar-SA"/>
    </w:rPr>
  </w:style>
  <w:style w:type="paragraph" w:customStyle="1" w:styleId="nienie">
    <w:name w:val="nienie"/>
    <w:basedOn w:val="Iauiue"/>
    <w:rsid w:val="00327A74"/>
    <w:pPr>
      <w:keepLines/>
      <w:ind w:left="425"/>
      <w:jc w:val="both"/>
    </w:pPr>
    <w:rPr>
      <w:rFonts w:ascii="Peterburg" w:hAnsi="Peterburg"/>
      <w:sz w:val="24"/>
    </w:rPr>
  </w:style>
  <w:style w:type="character" w:customStyle="1" w:styleId="markedcontent">
    <w:name w:val="markedcontent"/>
    <w:basedOn w:val="a1"/>
    <w:rsid w:val="00D802AF"/>
  </w:style>
  <w:style w:type="character" w:customStyle="1" w:styleId="extendedtext-full">
    <w:name w:val="extendedtext-full"/>
    <w:basedOn w:val="a1"/>
    <w:rsid w:val="00E559B4"/>
  </w:style>
  <w:style w:type="paragraph" w:customStyle="1" w:styleId="af1">
    <w:name w:val="Прижатый влево"/>
    <w:basedOn w:val="a"/>
    <w:next w:val="a"/>
    <w:uiPriority w:val="99"/>
    <w:rsid w:val="00A04D17"/>
    <w:pPr>
      <w:widowControl w:val="0"/>
      <w:autoSpaceDE w:val="0"/>
      <w:autoSpaceDN w:val="0"/>
      <w:adjustRightInd w:val="0"/>
    </w:pPr>
    <w:rPr>
      <w:rFonts w:ascii="Times New Roman CYR" w:hAnsi="Times New Roman CYR" w:cs="Times New Roman CY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2326724">
      <w:bodyDiv w:val="1"/>
      <w:marLeft w:val="0"/>
      <w:marRight w:val="0"/>
      <w:marTop w:val="0"/>
      <w:marBottom w:val="0"/>
      <w:divBdr>
        <w:top w:val="none" w:sz="0" w:space="0" w:color="auto"/>
        <w:left w:val="none" w:sz="0" w:space="0" w:color="auto"/>
        <w:bottom w:val="none" w:sz="0" w:space="0" w:color="auto"/>
        <w:right w:val="none" w:sz="0" w:space="0" w:color="auto"/>
      </w:divBdr>
    </w:div>
    <w:div w:id="1924103878">
      <w:bodyDiv w:val="1"/>
      <w:marLeft w:val="0"/>
      <w:marRight w:val="0"/>
      <w:marTop w:val="0"/>
      <w:marBottom w:val="0"/>
      <w:divBdr>
        <w:top w:val="none" w:sz="0" w:space="0" w:color="auto"/>
        <w:left w:val="none" w:sz="0" w:space="0" w:color="auto"/>
        <w:bottom w:val="none" w:sz="0" w:space="0" w:color="auto"/>
        <w:right w:val="none" w:sz="0" w:space="0" w:color="auto"/>
      </w:divBdr>
    </w:div>
    <w:div w:id="2052073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2075</Words>
  <Characters>11830</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ПГП</dc:creator>
  <cp:lastModifiedBy>ПГП</cp:lastModifiedBy>
  <cp:revision>8</cp:revision>
  <cp:lastPrinted>2021-07-30T12:48:00Z</cp:lastPrinted>
  <dcterms:created xsi:type="dcterms:W3CDTF">2021-06-21T11:55:00Z</dcterms:created>
  <dcterms:modified xsi:type="dcterms:W3CDTF">2021-07-30T12:49:00Z</dcterms:modified>
</cp:coreProperties>
</file>