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A2" w:rsidRPr="00FE08BA" w:rsidRDefault="00C55FA2" w:rsidP="00C55FA2">
      <w:pPr>
        <w:suppressAutoHyphens w:val="0"/>
        <w:ind w:right="-6"/>
        <w:jc w:val="both"/>
        <w:rPr>
          <w:sz w:val="28"/>
          <w:szCs w:val="28"/>
        </w:rPr>
      </w:pPr>
      <w:r w:rsidRPr="00FE08BA">
        <w:rPr>
          <w:sz w:val="28"/>
          <w:szCs w:val="28"/>
        </w:rPr>
        <w:t xml:space="preserve"> </w:t>
      </w:r>
    </w:p>
    <w:p w:rsidR="00C55FA2" w:rsidRPr="00C55FA2" w:rsidRDefault="00C55FA2" w:rsidP="00C55FA2">
      <w:pPr>
        <w:pStyle w:val="a5"/>
        <w:jc w:val="center"/>
      </w:pPr>
      <w:r>
        <w:t xml:space="preserve">                                                                                     </w:t>
      </w:r>
      <w:r w:rsidR="004D4DB5">
        <w:t>Утверждено</w:t>
      </w:r>
    </w:p>
    <w:p w:rsidR="00C55FA2" w:rsidRPr="00C55FA2" w:rsidRDefault="00C55FA2" w:rsidP="00C55FA2">
      <w:pPr>
        <w:pStyle w:val="a5"/>
        <w:jc w:val="right"/>
      </w:pPr>
      <w:r w:rsidRPr="00C55FA2">
        <w:t xml:space="preserve">                                   </w:t>
      </w:r>
      <w:r w:rsidR="004D4DB5">
        <w:t xml:space="preserve">                      </w:t>
      </w:r>
      <w:r w:rsidR="004D4DB5" w:rsidRPr="00C55FA2">
        <w:t>Р</w:t>
      </w:r>
      <w:r w:rsidRPr="00C55FA2">
        <w:t>ешени</w:t>
      </w:r>
      <w:r w:rsidR="004D4DB5">
        <w:t xml:space="preserve">ем </w:t>
      </w:r>
      <w:bookmarkStart w:id="0" w:name="_GoBack"/>
      <w:bookmarkEnd w:id="0"/>
      <w:r w:rsidRPr="00C55FA2">
        <w:t xml:space="preserve"> Совета народных депутатов</w:t>
      </w:r>
    </w:p>
    <w:p w:rsidR="00C55FA2" w:rsidRPr="00C55FA2" w:rsidRDefault="00C55FA2" w:rsidP="00C55FA2">
      <w:pPr>
        <w:pStyle w:val="a5"/>
        <w:jc w:val="right"/>
      </w:pPr>
      <w:r w:rsidRPr="00C55FA2">
        <w:t xml:space="preserve">                                                                    </w:t>
      </w:r>
      <w:proofErr w:type="spellStart"/>
      <w:r w:rsidRPr="00C55FA2">
        <w:t>Перелешинского</w:t>
      </w:r>
      <w:proofErr w:type="spellEnd"/>
      <w:r w:rsidRPr="00C55FA2">
        <w:t xml:space="preserve"> городского  поселения</w:t>
      </w:r>
    </w:p>
    <w:p w:rsidR="00C55FA2" w:rsidRPr="00C55FA2" w:rsidRDefault="00C55FA2" w:rsidP="00C55FA2">
      <w:pPr>
        <w:pStyle w:val="a5"/>
        <w:jc w:val="center"/>
      </w:pPr>
      <w:r>
        <w:t xml:space="preserve">                                                                                    </w:t>
      </w:r>
      <w:proofErr w:type="spellStart"/>
      <w:r w:rsidRPr="00C55FA2">
        <w:t>Панинского</w:t>
      </w:r>
      <w:proofErr w:type="spellEnd"/>
      <w:r w:rsidRPr="00C55FA2">
        <w:t xml:space="preserve"> муниципального района</w:t>
      </w:r>
    </w:p>
    <w:p w:rsidR="00C55FA2" w:rsidRPr="00C55FA2" w:rsidRDefault="00C55FA2" w:rsidP="00C55FA2">
      <w:pPr>
        <w:pStyle w:val="a5"/>
        <w:jc w:val="center"/>
      </w:pPr>
      <w:r>
        <w:t xml:space="preserve">                                                          </w:t>
      </w:r>
      <w:r w:rsidRPr="00C55FA2">
        <w:t>Воронежской области</w:t>
      </w:r>
    </w:p>
    <w:p w:rsidR="00C55FA2" w:rsidRPr="00C55FA2" w:rsidRDefault="00C55FA2" w:rsidP="00C55FA2">
      <w:pPr>
        <w:pStyle w:val="a5"/>
        <w:jc w:val="right"/>
      </w:pPr>
      <w:r w:rsidRPr="00C55FA2">
        <w:t xml:space="preserve">                                                               от «</w:t>
      </w:r>
      <w:r w:rsidR="00B700B9">
        <w:t>20</w:t>
      </w:r>
      <w:r w:rsidRPr="00C55FA2">
        <w:t xml:space="preserve">»  марта 2019г.  № </w:t>
      </w:r>
      <w:r w:rsidR="00B700B9">
        <w:t>257</w:t>
      </w:r>
    </w:p>
    <w:p w:rsidR="00C55FA2" w:rsidRDefault="00C55FA2" w:rsidP="00C55FA2">
      <w:pPr>
        <w:suppressAutoHyphens w:val="0"/>
        <w:spacing w:line="240" w:lineRule="auto"/>
        <w:jc w:val="right"/>
        <w:rPr>
          <w:kern w:val="0"/>
          <w:lang w:eastAsia="ru-RU"/>
        </w:rPr>
      </w:pPr>
    </w:p>
    <w:p w:rsidR="006F33CE" w:rsidRPr="006F33CE" w:rsidRDefault="006F33CE" w:rsidP="00C55FA2">
      <w:pPr>
        <w:suppressAutoHyphens w:val="0"/>
        <w:spacing w:line="240" w:lineRule="auto"/>
        <w:jc w:val="right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6F33CE" w:rsidRDefault="006F33CE" w:rsidP="006F33CE">
      <w:pPr>
        <w:suppressAutoHyphens w:val="0"/>
        <w:spacing w:line="240" w:lineRule="auto"/>
        <w:jc w:val="center"/>
        <w:rPr>
          <w:kern w:val="0"/>
          <w:lang w:eastAsia="ru-RU"/>
        </w:rPr>
      </w:pPr>
      <w:bookmarkStart w:id="1" w:name="P28"/>
      <w:bookmarkEnd w:id="1"/>
      <w:r w:rsidRPr="006F33CE">
        <w:rPr>
          <w:b/>
          <w:bCs/>
          <w:kern w:val="0"/>
          <w:sz w:val="28"/>
          <w:szCs w:val="28"/>
          <w:lang w:eastAsia="ru-RU"/>
        </w:rPr>
        <w:t>ПОЛОЖЕНИЕ</w:t>
      </w:r>
    </w:p>
    <w:p w:rsidR="006F33CE" w:rsidRPr="006F33CE" w:rsidRDefault="006F33CE" w:rsidP="006F33CE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6F33CE">
        <w:rPr>
          <w:b/>
          <w:bCs/>
          <w:kern w:val="0"/>
          <w:sz w:val="28"/>
          <w:szCs w:val="28"/>
          <w:lang w:eastAsia="ru-RU"/>
        </w:rPr>
        <w:t xml:space="preserve">О МУНИЦИПАЛЬНОМ </w:t>
      </w:r>
      <w:proofErr w:type="gramStart"/>
      <w:r w:rsidRPr="006F33CE">
        <w:rPr>
          <w:b/>
          <w:bCs/>
          <w:kern w:val="0"/>
          <w:sz w:val="28"/>
          <w:szCs w:val="28"/>
          <w:lang w:eastAsia="ru-RU"/>
        </w:rPr>
        <w:t>КОНТРОЛЕ ЗА</w:t>
      </w:r>
      <w:proofErr w:type="gramEnd"/>
      <w:r w:rsidRPr="006F33CE">
        <w:rPr>
          <w:b/>
          <w:bCs/>
          <w:kern w:val="0"/>
          <w:sz w:val="28"/>
          <w:szCs w:val="28"/>
          <w:lang w:eastAsia="ru-RU"/>
        </w:rPr>
        <w:t xml:space="preserve"> СОБЛЮДЕНИЕМ ПРАВИЛ</w:t>
      </w:r>
    </w:p>
    <w:p w:rsidR="006F33CE" w:rsidRPr="006F33CE" w:rsidRDefault="006F33CE" w:rsidP="00C55FA2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6F33CE">
        <w:rPr>
          <w:b/>
          <w:bCs/>
          <w:kern w:val="0"/>
          <w:sz w:val="28"/>
          <w:szCs w:val="28"/>
          <w:lang w:eastAsia="ru-RU"/>
        </w:rPr>
        <w:t xml:space="preserve">БЛАГОУСТРОЙСТВА НА ТЕРРИТОРИИ </w:t>
      </w:r>
      <w:r w:rsidR="00C55FA2">
        <w:rPr>
          <w:b/>
          <w:bCs/>
          <w:kern w:val="0"/>
          <w:sz w:val="28"/>
          <w:szCs w:val="28"/>
          <w:lang w:eastAsia="ru-RU"/>
        </w:rPr>
        <w:t>ПЕРЕЛЕШИНСКОГО ГОРОДСКОГО ПОСЕЛЕНИЯ</w:t>
      </w:r>
    </w:p>
    <w:p w:rsidR="006F33CE" w:rsidRPr="006F33CE" w:rsidRDefault="006F33CE" w:rsidP="006F33CE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Глава 1. ОБЩИЕ ПОЛОЖЕНИЯ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6F33CE" w:rsidRDefault="00C55FA2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</w:t>
      </w:r>
      <w:r w:rsidR="006F33CE" w:rsidRPr="006F33CE">
        <w:rPr>
          <w:kern w:val="0"/>
          <w:sz w:val="28"/>
          <w:szCs w:val="28"/>
          <w:lang w:eastAsia="ru-RU"/>
        </w:rPr>
        <w:t xml:space="preserve">1.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 xml:space="preserve">Положение о муниципальном контроле за соблюдением правил благоустройства на территории </w:t>
      </w:r>
      <w:proofErr w:type="spellStart"/>
      <w:r>
        <w:rPr>
          <w:kern w:val="0"/>
          <w:sz w:val="28"/>
          <w:szCs w:val="28"/>
          <w:lang w:eastAsia="ru-RU"/>
        </w:rPr>
        <w:t>Перелешинского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kern w:val="0"/>
          <w:sz w:val="28"/>
          <w:szCs w:val="28"/>
          <w:lang w:eastAsia="ru-RU"/>
        </w:rPr>
        <w:t>Панинского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муниципального района Воронежской области</w:t>
      </w:r>
      <w:r w:rsidR="006F33CE" w:rsidRPr="006F33CE">
        <w:rPr>
          <w:kern w:val="0"/>
          <w:sz w:val="28"/>
          <w:szCs w:val="28"/>
          <w:lang w:eastAsia="ru-RU"/>
        </w:rPr>
        <w:t xml:space="preserve">  (далее - Положение) разработано в соответствии с </w:t>
      </w:r>
      <w:hyperlink r:id="rId7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Кодексом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Российской Федерации об административных правонарушениях, Федеральным </w:t>
      </w:r>
      <w:hyperlink r:id="rId8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законом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9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законом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от 26.12.2008 N 294-ФЗ «О защите прав юридических лиц и индивидуальных предпринимателей при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 xml:space="preserve">осуществлении государственного контроля (надзора) и муниципального контроля» (далее - Федеральный закон от 26.12.2008 N 294-ФЗ), </w:t>
      </w:r>
      <w:hyperlink r:id="rId10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постановлением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Правительства Российской Федерации от 30.06.2010 N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и иными нормативными правовыми актами.</w:t>
      </w:r>
      <w:proofErr w:type="gramEnd"/>
    </w:p>
    <w:p w:rsidR="006F33CE" w:rsidRPr="006F33CE" w:rsidRDefault="00C55FA2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</w:t>
      </w:r>
      <w:r w:rsidR="006F33CE" w:rsidRPr="006F33CE">
        <w:rPr>
          <w:kern w:val="0"/>
          <w:sz w:val="28"/>
          <w:szCs w:val="28"/>
          <w:lang w:eastAsia="ru-RU"/>
        </w:rPr>
        <w:t xml:space="preserve">2. Положение определяет порядок организации и осуществления муниципального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>контроля за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соблюдением юридическими лицами, их руководителями и иными должностными лицами, индивидуальными предпринимателями, их уполномоченными представителями (далее также - юридические лица, индивидуальные предприниматели), физическими лицами, не являющимися индивидуальными предпринимателями (далее - физические лица).</w:t>
      </w:r>
    </w:p>
    <w:p w:rsidR="006F33CE" w:rsidRPr="006F33CE" w:rsidRDefault="00C55FA2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</w:t>
      </w:r>
      <w:r w:rsidR="006F33CE" w:rsidRPr="006F33CE">
        <w:rPr>
          <w:kern w:val="0"/>
          <w:sz w:val="28"/>
          <w:szCs w:val="28"/>
          <w:lang w:eastAsia="ru-RU"/>
        </w:rPr>
        <w:t xml:space="preserve">3. Органом муниципального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>контроля за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соблюдением </w:t>
      </w:r>
      <w:hyperlink r:id="rId11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является администрация </w:t>
      </w:r>
      <w:proofErr w:type="spellStart"/>
      <w:r>
        <w:rPr>
          <w:kern w:val="0"/>
          <w:sz w:val="28"/>
          <w:szCs w:val="28"/>
          <w:lang w:eastAsia="ru-RU"/>
        </w:rPr>
        <w:t>Перелешинского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поселения</w:t>
      </w:r>
      <w:r w:rsidR="006F33CE" w:rsidRPr="006F33CE">
        <w:rPr>
          <w:kern w:val="0"/>
          <w:sz w:val="28"/>
          <w:szCs w:val="28"/>
          <w:lang w:eastAsia="ru-RU"/>
        </w:rPr>
        <w:t xml:space="preserve"> (в пределах своей компетенции) (далее - Орган муниципального контроля).</w:t>
      </w:r>
    </w:p>
    <w:p w:rsidR="006F33CE" w:rsidRPr="006F33CE" w:rsidRDefault="00C55FA2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</w:t>
      </w:r>
      <w:r w:rsidR="006F33CE" w:rsidRPr="006F33CE">
        <w:rPr>
          <w:kern w:val="0"/>
          <w:sz w:val="28"/>
          <w:szCs w:val="28"/>
          <w:lang w:eastAsia="ru-RU"/>
        </w:rPr>
        <w:t xml:space="preserve">4. Муниципальный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>контроль за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соблюдением </w:t>
      </w:r>
      <w:hyperlink r:id="rId12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осуществляют уполномоченные должностные лица Органа муниципального контроля.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Глава 2. ЦЕЛИ И ЗАДАЧИ МУНИЦИПАЛЬНОГО КОНТРОЛЯ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ЗА СОБЛЮДЕНИЕМ ПРАВИЛ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lastRenderedPageBreak/>
        <w:t> </w:t>
      </w:r>
    </w:p>
    <w:p w:rsidR="006F33CE" w:rsidRPr="006F33CE" w:rsidRDefault="00C55FA2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</w:t>
      </w:r>
      <w:r w:rsidR="006F33CE" w:rsidRPr="006F33CE">
        <w:rPr>
          <w:kern w:val="0"/>
          <w:sz w:val="28"/>
          <w:szCs w:val="28"/>
          <w:lang w:eastAsia="ru-RU"/>
        </w:rPr>
        <w:t xml:space="preserve">1. Целями муниципального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>контроля за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соблюдением </w:t>
      </w:r>
      <w:hyperlink r:id="rId13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являются предупреждение, выявление и пресечение нарушений юридическими лицами, индивидуальными предпринимателями, физическими лицами требований </w:t>
      </w:r>
      <w:hyperlink r:id="rId14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, устранение причин, факторов и условий, способствующих нарушениям требований </w:t>
      </w:r>
      <w:hyperlink r:id="rId15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.</w:t>
      </w:r>
    </w:p>
    <w:p w:rsidR="006F33CE" w:rsidRPr="006F33CE" w:rsidRDefault="00C55FA2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</w:t>
      </w:r>
      <w:r w:rsidR="006F33CE" w:rsidRPr="006F33CE">
        <w:rPr>
          <w:kern w:val="0"/>
          <w:sz w:val="28"/>
          <w:szCs w:val="28"/>
          <w:lang w:eastAsia="ru-RU"/>
        </w:rPr>
        <w:t xml:space="preserve">2. Задачей муниципального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>контроля за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соблюдением </w:t>
      </w:r>
      <w:hyperlink r:id="rId16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является соблюдение юридическими лицами, индивидуальными предпринимателями, физическими лицами требований </w:t>
      </w:r>
      <w:hyperlink r:id="rId17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Глава 3. МЕРОПРИЯТИЯ, ПРОВОДИМЫЕ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ДЛЯ ДОСТИЖЕНИЯ ЦЕЛЕЙ И РЕШЕНИЯ ЗАДАЧ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 xml:space="preserve">МУНИЦИПАЛЬНОГО </w:t>
      </w:r>
      <w:proofErr w:type="gramStart"/>
      <w:r w:rsidRPr="00E73974">
        <w:rPr>
          <w:b/>
          <w:kern w:val="0"/>
          <w:sz w:val="26"/>
          <w:szCs w:val="28"/>
          <w:lang w:eastAsia="ru-RU"/>
        </w:rPr>
        <w:t>КОНТРОЛЯ ЗА</w:t>
      </w:r>
      <w:proofErr w:type="gramEnd"/>
      <w:r w:rsidRPr="00E73974">
        <w:rPr>
          <w:b/>
          <w:kern w:val="0"/>
          <w:sz w:val="26"/>
          <w:szCs w:val="28"/>
          <w:lang w:eastAsia="ru-RU"/>
        </w:rPr>
        <w:t xml:space="preserve"> СОБЛЮДЕНИЕМ ПРАВИЛ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6F33CE" w:rsidRDefault="00C55FA2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</w:t>
      </w:r>
      <w:r w:rsidR="006F33CE" w:rsidRPr="006F33CE">
        <w:rPr>
          <w:kern w:val="0"/>
          <w:sz w:val="28"/>
          <w:szCs w:val="28"/>
          <w:lang w:eastAsia="ru-RU"/>
        </w:rPr>
        <w:t xml:space="preserve">Мероприятия, проводимые для достижения целей и задач муниципального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>контроля за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соблюдением </w:t>
      </w:r>
      <w:hyperlink r:id="rId18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: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1) проведение плановых и внеплановых проверок соблюдения юридическими лицами, индивидуальными предпринимателями требований </w:t>
      </w:r>
      <w:hyperlink r:id="rId19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>;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2) проведение внеплановых проверок соблюдения физическими лицами требований </w:t>
      </w:r>
      <w:hyperlink r:id="rId20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>;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3) проведение предварительных проверок поступившей в Орган муниципального контроля информации о нарушении требований </w:t>
      </w:r>
      <w:hyperlink r:id="rId21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>;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4) проведение плановых (рейдовых) осмотров (обследований) при осуществлении мероприятий по </w:t>
      </w:r>
      <w:proofErr w:type="gramStart"/>
      <w:r w:rsidRPr="006F33CE">
        <w:rPr>
          <w:kern w:val="0"/>
          <w:sz w:val="28"/>
          <w:szCs w:val="28"/>
          <w:lang w:eastAsia="ru-RU"/>
        </w:rPr>
        <w:t>контролю за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соблюдением </w:t>
      </w:r>
      <w:hyperlink r:id="rId22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без взаимодействия с юридическими лицами, индивидуальными предпринимателями, физическими лицами (далее - осмотр);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5) организация и проведение мероприятий по профилактике нарушений требований </w:t>
      </w:r>
      <w:hyperlink r:id="rId23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>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Глава 4. ПРАВА И ОБЯЗАННОСТИ ДОЛЖНОСТНЫХ ЛИЦ,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proofErr w:type="gramStart"/>
      <w:r w:rsidRPr="00E73974">
        <w:rPr>
          <w:b/>
          <w:kern w:val="0"/>
          <w:sz w:val="26"/>
          <w:szCs w:val="28"/>
          <w:lang w:eastAsia="ru-RU"/>
        </w:rPr>
        <w:t>ОСУЩЕСТВЛЯЮЩИХ</w:t>
      </w:r>
      <w:proofErr w:type="gramEnd"/>
      <w:r w:rsidRPr="00E73974">
        <w:rPr>
          <w:b/>
          <w:kern w:val="0"/>
          <w:sz w:val="26"/>
          <w:szCs w:val="28"/>
          <w:lang w:eastAsia="ru-RU"/>
        </w:rPr>
        <w:t xml:space="preserve"> МУНИЦИПАЛЬНЫЙ КОНТРОЛЬ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ЗА СОБЛЮДЕНИЕМ ПРАВИЛ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6F33CE" w:rsidRDefault="00C55FA2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</w:t>
      </w:r>
      <w:r w:rsidR="006F33CE" w:rsidRPr="006F33CE">
        <w:rPr>
          <w:kern w:val="0"/>
          <w:sz w:val="28"/>
          <w:szCs w:val="28"/>
          <w:lang w:eastAsia="ru-RU"/>
        </w:rPr>
        <w:t>1. Уполномоченные должностные лица Органа муниципального контроля имеют право:</w:t>
      </w:r>
    </w:p>
    <w:p w:rsidR="006F33CE" w:rsidRPr="006F33CE" w:rsidRDefault="00E73974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 xml:space="preserve">1) </w:t>
      </w:r>
      <w:r w:rsidR="006F33CE" w:rsidRPr="006F33CE">
        <w:rPr>
          <w:kern w:val="0"/>
          <w:sz w:val="28"/>
          <w:szCs w:val="28"/>
          <w:lang w:eastAsia="ru-RU"/>
        </w:rPr>
        <w:t xml:space="preserve">запрашивать в соответствии со своей компетенцией и безвозмездно получать необходимые для осуществления муниципального контроля за соблюдением </w:t>
      </w:r>
      <w:hyperlink r:id="rId24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документы и (или) информацию, включенные в утвержденный распоряжением Правительства Российской Федерации от 19.04.2016 N 724-р </w:t>
      </w:r>
      <w:hyperlink r:id="rId25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перечень</w:t>
        </w:r>
      </w:hyperlink>
      <w:r w:rsidR="006F33CE" w:rsidRPr="006F33CE">
        <w:rPr>
          <w:kern w:val="0"/>
          <w:sz w:val="28"/>
          <w:szCs w:val="28"/>
          <w:lang w:eastAsia="ru-RU"/>
        </w:rPr>
        <w:t>, от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том числе в электронной форме, в рамках межведомственного информационного взаимодействия в сроки и порядке, которые установлены </w:t>
      </w:r>
      <w:hyperlink r:id="rId26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постановлением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Правительства Российской Федерации от 18.04.2016 N 323;</w:t>
      </w:r>
    </w:p>
    <w:p w:rsidR="006F33CE" w:rsidRPr="006F33CE" w:rsidRDefault="00E73974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 xml:space="preserve">2) </w:t>
      </w:r>
      <w:r w:rsidR="006F33CE" w:rsidRPr="006F33CE">
        <w:rPr>
          <w:kern w:val="0"/>
          <w:sz w:val="28"/>
          <w:szCs w:val="28"/>
          <w:lang w:eastAsia="ru-RU"/>
        </w:rPr>
        <w:t>посещать при предъявлении служебного удостоверения территорию, используемые юридическим лицом, индивидуальным предпринимателем, физическим лицом при осуществлении деятельности здания, строения, сооружения, помещения, проводить осмотры (обследования);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3) </w:t>
      </w:r>
      <w:r w:rsidR="006F33CE" w:rsidRPr="006F33CE">
        <w:rPr>
          <w:kern w:val="0"/>
          <w:sz w:val="28"/>
          <w:szCs w:val="28"/>
          <w:lang w:eastAsia="ru-RU"/>
        </w:rPr>
        <w:t>привлекать к проведению проверки экспертов, экспертные организации;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обращаться в органы внутренних дел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 </w:t>
      </w:r>
      <w:hyperlink r:id="rId27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>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4) </w:t>
      </w:r>
      <w:r w:rsidR="006F33CE" w:rsidRPr="006F33CE">
        <w:rPr>
          <w:kern w:val="0"/>
          <w:sz w:val="28"/>
          <w:szCs w:val="28"/>
          <w:lang w:eastAsia="ru-RU"/>
        </w:rPr>
        <w:t>при выездной проверке требовать к предъявлению документы,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 xml:space="preserve">5) </w:t>
      </w:r>
      <w:r w:rsidR="006F33CE" w:rsidRPr="006F33CE">
        <w:rPr>
          <w:kern w:val="0"/>
          <w:sz w:val="28"/>
          <w:szCs w:val="28"/>
          <w:lang w:eastAsia="ru-RU"/>
        </w:rPr>
        <w:t xml:space="preserve">при документарной проверке рассматривать документы юридического лица, индивидуального предпринимателя, физического лица, имеющиеся в распоряжении Органа муниципального контроля, в том числе акты предыдущих проверок, материалы рассмотрения дел об административных правонарушениях, и иные документы, содержащие информацию о результате осуществленного муниципального контроля за соблюдением </w:t>
      </w:r>
      <w:hyperlink r:id="rId28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в отношении этого юридического лица, индивидуального предпринимателя, физического лица;</w:t>
      </w:r>
      <w:proofErr w:type="gramEnd"/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 xml:space="preserve">6) </w:t>
      </w:r>
      <w:r w:rsidR="006F33CE" w:rsidRPr="006F33CE">
        <w:rPr>
          <w:kern w:val="0"/>
          <w:sz w:val="28"/>
          <w:szCs w:val="28"/>
          <w:lang w:eastAsia="ru-RU"/>
        </w:rPr>
        <w:t xml:space="preserve">при документарной проверке, 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соблюдение юридическим лицом, индивидуальным предпринимателем, физическим лицом требований </w:t>
      </w:r>
      <w:hyperlink r:id="rId29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, направлять в адрес юридического лица, индивидуального предпринимателя,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документы;</w:t>
      </w:r>
      <w:proofErr w:type="gramEnd"/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7) </w:t>
      </w:r>
      <w:r w:rsidR="006F33CE" w:rsidRPr="006F33CE">
        <w:rPr>
          <w:kern w:val="0"/>
          <w:sz w:val="28"/>
          <w:szCs w:val="28"/>
          <w:lang w:eastAsia="ru-RU"/>
        </w:rPr>
        <w:t xml:space="preserve">в случае,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</w:t>
      </w:r>
      <w:hyperlink r:id="rId30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, проводить выездную проверку;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 xml:space="preserve">8) </w:t>
      </w:r>
      <w:r w:rsidR="006F33CE" w:rsidRPr="006F33CE">
        <w:rPr>
          <w:kern w:val="0"/>
          <w:sz w:val="28"/>
          <w:szCs w:val="28"/>
          <w:lang w:eastAsia="ru-RU"/>
        </w:rPr>
        <w:t xml:space="preserve">в ходе проведения предварительной проверки принимать меры по запросу дополнительных сведений и материалов (в том числе в устном порядке) у лиц, направивших заявления и обращения, представивших информацию, рассмотреть документы юридического лица, индивидуального предпринимателя, физического лица, имеющиеся в распоряжении Органа муниципального контроля, при необходимости провести мероприятия по контролю за соблюдением </w:t>
      </w:r>
      <w:hyperlink r:id="rId31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, осуществляемые без взаимодействия с юридическими лицами, индивидуальными предпринимателями, физическими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лицами и без возложения на указанных лиц обязанности по представлению информации и исполнению требований Органа муниципального контроля.</w:t>
      </w:r>
    </w:p>
    <w:p w:rsidR="00A94C9F" w:rsidRPr="00185CB5" w:rsidRDefault="00185CB5" w:rsidP="00A94C9F">
      <w:pPr>
        <w:pStyle w:val="a5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        </w:t>
      </w:r>
      <w:r w:rsidR="006F33CE" w:rsidRPr="00185CB5">
        <w:rPr>
          <w:kern w:val="0"/>
          <w:sz w:val="28"/>
          <w:szCs w:val="28"/>
          <w:lang w:eastAsia="ru-RU"/>
        </w:rPr>
        <w:t xml:space="preserve">2. </w:t>
      </w:r>
      <w:r w:rsidR="00A94C9F" w:rsidRPr="00185CB5">
        <w:rPr>
          <w:sz w:val="28"/>
          <w:szCs w:val="28"/>
        </w:rPr>
        <w:t>Должностные лица органа муниципального контроля при проведении проверки обязаны: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lastRenderedPageBreak/>
        <w:t xml:space="preserve">     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требований,  установленных муниципальными правовыми актами;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2) соблюдать законодательство Российской Федерации, права и законные интересы юридического и физического лица, индивидуального предпринимателя, проверка которых проводится;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3) проводить проверку на основании распоряжения главы поселения, заместителя главы Администрац</w:t>
      </w:r>
      <w:proofErr w:type="gramStart"/>
      <w:r w:rsidRPr="00185CB5">
        <w:rPr>
          <w:sz w:val="28"/>
          <w:szCs w:val="28"/>
        </w:rPr>
        <w:t>ии о ее</w:t>
      </w:r>
      <w:proofErr w:type="gramEnd"/>
      <w:r w:rsidRPr="00185CB5">
        <w:rPr>
          <w:sz w:val="28"/>
          <w:szCs w:val="28"/>
        </w:rPr>
        <w:t xml:space="preserve"> проведении в соответствии с ее назначением;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главы поселения, заместителя главы Администрации и в случае, предусмотренном пунктом 3.11 настоящего Положения, копии документа о согласовании проведения проверки;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 присутствовать при проведении проверки и давать разъяснения по вопросам, относящимся к предмету проверки;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присутствующим при проведении проверки, информацию и документы, относящиеся к предмету проверки;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физическое лицо с результатами проверки;</w:t>
      </w:r>
    </w:p>
    <w:p w:rsidR="00A94C9F" w:rsidRPr="00185CB5" w:rsidRDefault="00185CB5" w:rsidP="00185CB5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8</w:t>
      </w:r>
      <w:r w:rsidR="00A94C9F" w:rsidRPr="00185CB5">
        <w:rPr>
          <w:rFonts w:eastAsiaTheme="minorHAnsi"/>
          <w:sz w:val="28"/>
          <w:szCs w:val="28"/>
        </w:rPr>
        <w:t>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A94C9F" w:rsidRPr="00185CB5" w:rsidRDefault="00A94C9F" w:rsidP="00A94C9F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  <w:r w:rsidRPr="00185CB5">
        <w:rPr>
          <w:sz w:val="28"/>
          <w:szCs w:val="28"/>
        </w:rPr>
        <w:t xml:space="preserve">     </w:t>
      </w:r>
      <w:proofErr w:type="gramStart"/>
      <w:r w:rsidR="00185CB5">
        <w:rPr>
          <w:sz w:val="28"/>
          <w:szCs w:val="28"/>
        </w:rPr>
        <w:t>9</w:t>
      </w:r>
      <w:r w:rsidRPr="00185CB5">
        <w:rPr>
          <w:sz w:val="28"/>
          <w:szCs w:val="28"/>
        </w:rPr>
        <w:t xml:space="preserve">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</w:t>
      </w:r>
      <w:r w:rsidRPr="00185CB5">
        <w:rPr>
          <w:rFonts w:eastAsiaTheme="minorHAnsi"/>
          <w:sz w:val="28"/>
          <w:szCs w:val="28"/>
        </w:rPr>
        <w:t>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</w:t>
      </w:r>
      <w:proofErr w:type="gramEnd"/>
      <w:r w:rsidRPr="00185CB5">
        <w:rPr>
          <w:rFonts w:eastAsiaTheme="minorHAnsi"/>
          <w:sz w:val="28"/>
          <w:szCs w:val="28"/>
        </w:rPr>
        <w:t xml:space="preserve">, документам, имеющим особое историческое, научное, культурное значение, входящим в состав национального библиотечного фонда, </w:t>
      </w:r>
      <w:r w:rsidRPr="00185CB5">
        <w:rPr>
          <w:sz w:val="28"/>
          <w:szCs w:val="28"/>
        </w:rPr>
        <w:t xml:space="preserve">безопасности государства, для возникновения чрезвычайных ситуаций природного и техногенного характера, а также не </w:t>
      </w:r>
      <w:r w:rsidRPr="00185CB5">
        <w:rPr>
          <w:sz w:val="28"/>
          <w:szCs w:val="28"/>
        </w:rPr>
        <w:lastRenderedPageBreak/>
        <w:t>допускать необоснованное ограничение прав и законных интересов граждан, юридических лиц, индивидуальных предпринимателей;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</w:t>
      </w:r>
      <w:r w:rsidR="00185CB5">
        <w:rPr>
          <w:sz w:val="28"/>
          <w:szCs w:val="28"/>
        </w:rPr>
        <w:t>10</w:t>
      </w:r>
      <w:r w:rsidRPr="00185CB5">
        <w:rPr>
          <w:sz w:val="28"/>
          <w:szCs w:val="28"/>
        </w:rPr>
        <w:t>) доказывать обоснованность своих действий при их обжаловании юридическими и физическими лицами, индивидуальными предпринимателями в порядке, установленном законодательством Российской Федерации;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1</w:t>
      </w:r>
      <w:r w:rsidR="00185CB5">
        <w:rPr>
          <w:sz w:val="28"/>
          <w:szCs w:val="28"/>
        </w:rPr>
        <w:t>1</w:t>
      </w:r>
      <w:r w:rsidRPr="00185CB5">
        <w:rPr>
          <w:sz w:val="28"/>
          <w:szCs w:val="28"/>
        </w:rPr>
        <w:t>) соблюдать сроки проведения проверки, установленные настоящим Положением;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1</w:t>
      </w:r>
      <w:r w:rsidR="00185CB5">
        <w:rPr>
          <w:sz w:val="28"/>
          <w:szCs w:val="28"/>
        </w:rPr>
        <w:t>2</w:t>
      </w:r>
      <w:r w:rsidRPr="00185CB5">
        <w:rPr>
          <w:sz w:val="28"/>
          <w:szCs w:val="28"/>
        </w:rPr>
        <w:t>) не требовать от юридического и физического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1</w:t>
      </w:r>
      <w:r w:rsidR="00185CB5">
        <w:rPr>
          <w:sz w:val="28"/>
          <w:szCs w:val="28"/>
        </w:rPr>
        <w:t>3</w:t>
      </w:r>
      <w:r w:rsidRPr="00185CB5">
        <w:rPr>
          <w:sz w:val="28"/>
          <w:szCs w:val="28"/>
        </w:rPr>
        <w:t>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 ознакомить их с положениями административного регламента (при его наличии), в соответствии с которым проводится проверка;</w:t>
      </w:r>
    </w:p>
    <w:p w:rsidR="00A94C9F" w:rsidRPr="00185CB5" w:rsidRDefault="00A94C9F" w:rsidP="00A94C9F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  <w:r w:rsidRPr="00185CB5">
        <w:rPr>
          <w:sz w:val="28"/>
          <w:szCs w:val="28"/>
        </w:rPr>
        <w:t xml:space="preserve">     </w:t>
      </w:r>
      <w:r w:rsidRPr="00185CB5">
        <w:rPr>
          <w:rFonts w:eastAsiaTheme="minorHAnsi"/>
          <w:sz w:val="28"/>
          <w:szCs w:val="28"/>
        </w:rPr>
        <w:t>1</w:t>
      </w:r>
      <w:r w:rsidR="00185CB5">
        <w:rPr>
          <w:rFonts w:eastAsiaTheme="minorHAnsi"/>
          <w:sz w:val="28"/>
          <w:szCs w:val="28"/>
        </w:rPr>
        <w:t>4</w:t>
      </w:r>
      <w:r w:rsidRPr="00185CB5">
        <w:rPr>
          <w:rFonts w:eastAsiaTheme="minorHAnsi"/>
          <w:sz w:val="28"/>
          <w:szCs w:val="28"/>
        </w:rPr>
        <w:t>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A94C9F" w:rsidRPr="00185CB5" w:rsidRDefault="00A94C9F" w:rsidP="00A94C9F">
      <w:pPr>
        <w:pStyle w:val="a5"/>
        <w:jc w:val="both"/>
        <w:rPr>
          <w:rFonts w:eastAsiaTheme="minorHAnsi"/>
          <w:sz w:val="28"/>
          <w:szCs w:val="28"/>
        </w:rPr>
      </w:pPr>
      <w:r w:rsidRPr="00185CB5">
        <w:rPr>
          <w:rFonts w:eastAsiaTheme="minorHAnsi"/>
          <w:sz w:val="28"/>
          <w:szCs w:val="28"/>
        </w:rPr>
        <w:t xml:space="preserve">     1</w:t>
      </w:r>
      <w:r w:rsidR="00185CB5">
        <w:rPr>
          <w:rFonts w:eastAsiaTheme="minorHAnsi"/>
          <w:sz w:val="28"/>
          <w:szCs w:val="28"/>
        </w:rPr>
        <w:t>5</w:t>
      </w:r>
      <w:r w:rsidRPr="00185CB5">
        <w:rPr>
          <w:rFonts w:eastAsiaTheme="minorHAnsi"/>
          <w:sz w:val="28"/>
          <w:szCs w:val="28"/>
        </w:rPr>
        <w:t>) в случае проведения внеплановой выездной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</w:p>
    <w:p w:rsidR="006F33CE" w:rsidRPr="006F33CE" w:rsidRDefault="00185CB5" w:rsidP="00A94C9F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</w:t>
      </w:r>
      <w:r w:rsidR="006F33CE" w:rsidRPr="006F33CE">
        <w:rPr>
          <w:kern w:val="0"/>
          <w:sz w:val="28"/>
          <w:szCs w:val="28"/>
          <w:lang w:eastAsia="ru-RU"/>
        </w:rPr>
        <w:t>3. Уполномоченные должностные лица Органа муниципального контроля не вправе: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>При проведении проверки должностные лица органа муниципального контроля не вправе: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1) проверять выполнение требований </w:t>
      </w:r>
      <w:r w:rsidR="00185CB5">
        <w:rPr>
          <w:sz w:val="28"/>
          <w:szCs w:val="28"/>
        </w:rPr>
        <w:t xml:space="preserve">Российского </w:t>
      </w:r>
      <w:r w:rsidRPr="00185CB5">
        <w:rPr>
          <w:sz w:val="28"/>
          <w:szCs w:val="28"/>
        </w:rPr>
        <w:t>законодательства и требований, установленных муниципальными правовыми актами, если такие требования не относятся к полномочиям Администрации;</w:t>
      </w:r>
    </w:p>
    <w:p w:rsidR="00A94C9F" w:rsidRPr="00185CB5" w:rsidRDefault="00185CB5" w:rsidP="00185CB5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2</w:t>
      </w:r>
      <w:r w:rsidR="00A94C9F" w:rsidRPr="00185CB5">
        <w:rPr>
          <w:rFonts w:eastAsiaTheme="minorHAnsi"/>
          <w:sz w:val="28"/>
          <w:szCs w:val="28"/>
        </w:rPr>
        <w:t>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A94C9F" w:rsidRPr="00185CB5" w:rsidRDefault="00185CB5" w:rsidP="00185CB5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3</w:t>
      </w:r>
      <w:r w:rsidR="00A94C9F" w:rsidRPr="00185CB5">
        <w:rPr>
          <w:rFonts w:eastAsiaTheme="minorHAnsi"/>
          <w:sz w:val="28"/>
          <w:szCs w:val="28"/>
        </w:rPr>
        <w:t>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</w:t>
      </w:r>
      <w:r w:rsidR="00185CB5">
        <w:rPr>
          <w:sz w:val="28"/>
          <w:szCs w:val="28"/>
        </w:rPr>
        <w:t>4</w:t>
      </w:r>
      <w:r w:rsidRPr="00185CB5">
        <w:rPr>
          <w:sz w:val="28"/>
          <w:szCs w:val="28"/>
        </w:rPr>
        <w:t xml:space="preserve">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за исключением </w:t>
      </w:r>
      <w:r w:rsidRPr="00185CB5">
        <w:rPr>
          <w:sz w:val="28"/>
          <w:szCs w:val="28"/>
        </w:rPr>
        <w:lastRenderedPageBreak/>
        <w:t>случая проведения такой проверки по основанию, предусмотренному подпунктом «б» части 2 пункта 3.9 настоящего Положения;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</w:t>
      </w:r>
      <w:r w:rsidR="00185CB5">
        <w:rPr>
          <w:sz w:val="28"/>
          <w:szCs w:val="28"/>
        </w:rPr>
        <w:t>5</w:t>
      </w:r>
      <w:r w:rsidRPr="00185CB5">
        <w:rPr>
          <w:sz w:val="28"/>
          <w:szCs w:val="28"/>
        </w:rPr>
        <w:t>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</w:t>
      </w:r>
      <w:proofErr w:type="gramStart"/>
      <w:r w:rsidR="00185CB5">
        <w:rPr>
          <w:sz w:val="28"/>
          <w:szCs w:val="28"/>
        </w:rPr>
        <w:t>6</w:t>
      </w:r>
      <w:r w:rsidRPr="00185CB5">
        <w:rPr>
          <w:sz w:val="28"/>
          <w:szCs w:val="28"/>
        </w:rPr>
        <w:t>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указанный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</w:t>
      </w:r>
      <w:proofErr w:type="gramEnd"/>
      <w:r w:rsidRPr="00185CB5">
        <w:rPr>
          <w:sz w:val="28"/>
          <w:szCs w:val="28"/>
        </w:rPr>
        <w:t xml:space="preserve"> техническими документами и правилами и методами исследований, испытаний, измерений;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</w:t>
      </w:r>
      <w:r w:rsidR="00185CB5">
        <w:rPr>
          <w:sz w:val="28"/>
          <w:szCs w:val="28"/>
        </w:rPr>
        <w:t>7</w:t>
      </w:r>
      <w:r w:rsidRPr="00185CB5">
        <w:rPr>
          <w:sz w:val="28"/>
          <w:szCs w:val="28"/>
        </w:rPr>
        <w:t>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</w:t>
      </w:r>
      <w:r w:rsidR="00185CB5">
        <w:rPr>
          <w:sz w:val="28"/>
          <w:szCs w:val="28"/>
        </w:rPr>
        <w:t>8</w:t>
      </w:r>
      <w:r w:rsidRPr="00185CB5">
        <w:rPr>
          <w:sz w:val="28"/>
          <w:szCs w:val="28"/>
        </w:rPr>
        <w:t>) превышать установленные сроки проведения проверки;</w:t>
      </w:r>
    </w:p>
    <w:p w:rsidR="00A94C9F" w:rsidRPr="00185CB5" w:rsidRDefault="00A94C9F" w:rsidP="00A94C9F">
      <w:pPr>
        <w:pStyle w:val="a5"/>
        <w:jc w:val="both"/>
        <w:rPr>
          <w:sz w:val="28"/>
          <w:szCs w:val="28"/>
        </w:rPr>
      </w:pPr>
      <w:r w:rsidRPr="00185CB5">
        <w:rPr>
          <w:sz w:val="28"/>
          <w:szCs w:val="28"/>
        </w:rPr>
        <w:t xml:space="preserve">     </w:t>
      </w:r>
      <w:r w:rsidR="00185CB5">
        <w:rPr>
          <w:sz w:val="28"/>
          <w:szCs w:val="28"/>
        </w:rPr>
        <w:t>9</w:t>
      </w:r>
      <w:r w:rsidRPr="00185CB5">
        <w:rPr>
          <w:sz w:val="28"/>
          <w:szCs w:val="28"/>
        </w:rPr>
        <w:t>) осуществлять выдачу юридическим и физическим лицам, индивидуальным предпринимателям предписаний или предложений о проведении за их счет мероприятий по контролю.</w:t>
      </w:r>
    </w:p>
    <w:p w:rsidR="00A94C9F" w:rsidRPr="00185CB5" w:rsidRDefault="00A94C9F" w:rsidP="00A94C9F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  <w:r w:rsidRPr="00185CB5">
        <w:rPr>
          <w:rFonts w:eastAsiaTheme="minorHAnsi"/>
          <w:sz w:val="28"/>
          <w:szCs w:val="28"/>
        </w:rPr>
        <w:t xml:space="preserve">    </w:t>
      </w:r>
      <w:proofErr w:type="gramStart"/>
      <w:r w:rsidR="00185CB5">
        <w:rPr>
          <w:rFonts w:eastAsiaTheme="minorHAnsi"/>
          <w:sz w:val="28"/>
          <w:szCs w:val="28"/>
        </w:rPr>
        <w:t>10</w:t>
      </w:r>
      <w:r w:rsidRPr="00185CB5">
        <w:rPr>
          <w:rFonts w:eastAsiaTheme="minorHAnsi"/>
          <w:sz w:val="28"/>
          <w:szCs w:val="28"/>
        </w:rPr>
        <w:t>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A94C9F" w:rsidRPr="00185CB5" w:rsidRDefault="00A94C9F" w:rsidP="00A94C9F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  <w:r w:rsidRPr="00185CB5">
        <w:rPr>
          <w:rFonts w:eastAsiaTheme="minorHAnsi"/>
          <w:sz w:val="28"/>
          <w:szCs w:val="28"/>
        </w:rPr>
        <w:t xml:space="preserve">     </w:t>
      </w:r>
      <w:r w:rsidR="00185CB5">
        <w:rPr>
          <w:rFonts w:eastAsiaTheme="minorHAnsi"/>
          <w:sz w:val="28"/>
          <w:szCs w:val="28"/>
        </w:rPr>
        <w:t>11</w:t>
      </w:r>
      <w:r w:rsidRPr="00185CB5">
        <w:rPr>
          <w:rFonts w:eastAsiaTheme="minorHAnsi"/>
          <w:sz w:val="28"/>
          <w:szCs w:val="28"/>
        </w:rPr>
        <w:t>)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Глава 5. ПРАВА, ОБЯЗАННОСТИ И ОТВЕТСТВЕННОСТЬ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ЮРИДИЧЕСКИХ ЛИЦ, ИНДИВИДУАЛЬНЫХ ПРЕДПРИНИМАТЕЛЕЙ,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 xml:space="preserve">ФИЗИЧЕСКИХ ЛИЦ ПРИ ОСУЩЕСТВЛЕНИИ </w:t>
      </w:r>
      <w:proofErr w:type="gramStart"/>
      <w:r w:rsidRPr="00E73974">
        <w:rPr>
          <w:b/>
          <w:kern w:val="0"/>
          <w:sz w:val="26"/>
          <w:szCs w:val="28"/>
          <w:lang w:eastAsia="ru-RU"/>
        </w:rPr>
        <w:t>МУНИЦИПАЛЬНОГО</w:t>
      </w:r>
      <w:proofErr w:type="gramEnd"/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proofErr w:type="gramStart"/>
      <w:r w:rsidRPr="00E73974">
        <w:rPr>
          <w:b/>
          <w:kern w:val="0"/>
          <w:sz w:val="26"/>
          <w:szCs w:val="28"/>
          <w:lang w:eastAsia="ru-RU"/>
        </w:rPr>
        <w:t>КОНТРОЛЯ ЗА</w:t>
      </w:r>
      <w:proofErr w:type="gramEnd"/>
      <w:r w:rsidRPr="00E73974">
        <w:rPr>
          <w:b/>
          <w:kern w:val="0"/>
          <w:sz w:val="26"/>
          <w:szCs w:val="28"/>
          <w:lang w:eastAsia="ru-RU"/>
        </w:rPr>
        <w:t xml:space="preserve"> СОБЛЮДЕНИЕМ ПРАВИЛ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1. Руководитель, иное должностное лицо или уполномоченный представитель юридического лица, индивидуальный предприниматель, его </w:t>
      </w:r>
      <w:r w:rsidRPr="006F33CE">
        <w:rPr>
          <w:kern w:val="0"/>
          <w:sz w:val="28"/>
          <w:szCs w:val="28"/>
          <w:lang w:eastAsia="ru-RU"/>
        </w:rPr>
        <w:lastRenderedPageBreak/>
        <w:t>уполномоченный представитель, физическое лицо, его уполномоченный представитель имеют право: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1) </w:t>
      </w:r>
      <w:r w:rsidR="006F33CE" w:rsidRPr="006F33CE">
        <w:rPr>
          <w:kern w:val="0"/>
          <w:sz w:val="28"/>
          <w:szCs w:val="28"/>
          <w:lang w:eastAsia="ru-RU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2) </w:t>
      </w:r>
      <w:r w:rsidR="006F33CE" w:rsidRPr="006F33CE">
        <w:rPr>
          <w:kern w:val="0"/>
          <w:sz w:val="28"/>
          <w:szCs w:val="28"/>
          <w:lang w:eastAsia="ru-RU"/>
        </w:rPr>
        <w:t>получать от Органа муниципального контроля, от уполномоченных должностных лиц информацию, которая относится к предмету проверки и предоставление которой предусмотрено настоящим Положением и Административным регламентом;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3) </w:t>
      </w:r>
      <w:r w:rsidR="006F33CE" w:rsidRPr="006F33CE">
        <w:rPr>
          <w:kern w:val="0"/>
          <w:sz w:val="28"/>
          <w:szCs w:val="28"/>
          <w:lang w:eastAsia="ru-RU"/>
        </w:rPr>
        <w:t>знакомиться с документами и (или) информацией, полученными Органом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4) </w:t>
      </w:r>
      <w:r w:rsidR="006F33CE" w:rsidRPr="006F33CE">
        <w:rPr>
          <w:kern w:val="0"/>
          <w:sz w:val="28"/>
          <w:szCs w:val="28"/>
          <w:lang w:eastAsia="ru-RU"/>
        </w:rPr>
        <w:t>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5) </w:t>
      </w:r>
      <w:r w:rsidR="006F33CE" w:rsidRPr="006F33CE">
        <w:rPr>
          <w:kern w:val="0"/>
          <w:sz w:val="28"/>
          <w:szCs w:val="28"/>
          <w:lang w:eastAsia="ru-RU"/>
        </w:rPr>
        <w:t>представлять в Орган муниципального контроля документы в ответ на запрос, обязывающий представить необходимые для рассмотрения в ходе проведения документарной проверки документы, в форме электронных документов, подписанных усиленной квалифицированной электронной подписью;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6) </w:t>
      </w:r>
      <w:r w:rsidR="006F33CE" w:rsidRPr="006F33CE">
        <w:rPr>
          <w:kern w:val="0"/>
          <w:sz w:val="28"/>
          <w:szCs w:val="28"/>
          <w:lang w:eastAsia="ru-RU"/>
        </w:rPr>
        <w:t xml:space="preserve">представлять в Орган муниципального контроля пояснения в ответ на запрос, направленный Органом муниципального контроля при проведении предварительной проверки поступившей информации о нарушении требований </w:t>
      </w:r>
      <w:hyperlink r:id="rId32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7) </w:t>
      </w:r>
      <w:r w:rsidR="006F33CE" w:rsidRPr="006F33CE">
        <w:rPr>
          <w:kern w:val="0"/>
          <w:sz w:val="28"/>
          <w:szCs w:val="28"/>
          <w:lang w:eastAsia="ru-RU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уполномоченных должностных лиц;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8) </w:t>
      </w:r>
      <w:r w:rsidR="006F33CE" w:rsidRPr="006F33CE">
        <w:rPr>
          <w:kern w:val="0"/>
          <w:sz w:val="28"/>
          <w:szCs w:val="28"/>
          <w:lang w:eastAsia="ru-RU"/>
        </w:rPr>
        <w:t>обжаловать действия (бездействие) уполномоченных должностных лиц, повлекшие за собой нарушение прав юридического лица, индивидуального предпринимателя, физического лица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9) </w:t>
      </w:r>
      <w:r w:rsidR="006F33CE" w:rsidRPr="006F33CE">
        <w:rPr>
          <w:kern w:val="0"/>
          <w:sz w:val="28"/>
          <w:szCs w:val="28"/>
          <w:lang w:eastAsia="ru-RU"/>
        </w:rPr>
        <w:t xml:space="preserve"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</w:t>
      </w:r>
      <w:r w:rsidR="00C73252">
        <w:rPr>
          <w:kern w:val="0"/>
          <w:sz w:val="28"/>
          <w:szCs w:val="28"/>
          <w:lang w:eastAsia="ru-RU"/>
        </w:rPr>
        <w:t xml:space="preserve">Воронежской </w:t>
      </w:r>
      <w:r w:rsidR="006F33CE" w:rsidRPr="006F33CE">
        <w:rPr>
          <w:kern w:val="0"/>
          <w:sz w:val="28"/>
          <w:szCs w:val="28"/>
          <w:lang w:eastAsia="ru-RU"/>
        </w:rPr>
        <w:t xml:space="preserve">области к участию в проверке, проводимой в </w:t>
      </w:r>
      <w:r>
        <w:rPr>
          <w:kern w:val="0"/>
          <w:sz w:val="28"/>
          <w:szCs w:val="28"/>
          <w:lang w:eastAsia="ru-RU"/>
        </w:rPr>
        <w:t xml:space="preserve"> </w:t>
      </w:r>
      <w:r w:rsidR="006F33CE" w:rsidRPr="006F33CE">
        <w:rPr>
          <w:kern w:val="0"/>
          <w:sz w:val="28"/>
          <w:szCs w:val="28"/>
          <w:lang w:eastAsia="ru-RU"/>
        </w:rPr>
        <w:t>отношении юридического лица или индивидуального предпринимателя;</w:t>
      </w:r>
    </w:p>
    <w:p w:rsidR="006F33CE" w:rsidRPr="006F33CE" w:rsidRDefault="00C73252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10) </w:t>
      </w:r>
      <w:r w:rsidR="006F33CE" w:rsidRPr="006F33CE">
        <w:rPr>
          <w:kern w:val="0"/>
          <w:sz w:val="28"/>
          <w:szCs w:val="28"/>
          <w:lang w:eastAsia="ru-RU"/>
        </w:rPr>
        <w:t xml:space="preserve">подавать возражения в отношении направленного Органом муниципального контроля предостережения о недопустимости нарушения </w:t>
      </w:r>
      <w:hyperlink r:id="rId33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11) </w:t>
      </w:r>
      <w:r w:rsidR="006F33CE" w:rsidRPr="006F33CE">
        <w:rPr>
          <w:kern w:val="0"/>
          <w:sz w:val="28"/>
          <w:szCs w:val="28"/>
          <w:lang w:eastAsia="ru-RU"/>
        </w:rPr>
        <w:t>представлять возражения в отношении акта проверки и (или) выданного предписания об устранении выявленных нарушений в целом или его отдельных положений.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 xml:space="preserve">        </w:t>
      </w:r>
      <w:r w:rsidR="006F33CE" w:rsidRPr="006F33CE">
        <w:rPr>
          <w:kern w:val="0"/>
          <w:sz w:val="28"/>
          <w:szCs w:val="28"/>
          <w:lang w:eastAsia="ru-RU"/>
        </w:rPr>
        <w:t xml:space="preserve">2.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 xml:space="preserve">Юридическое лицо, индивидуальный предприниматель, физическое лицо, в отношении которых осуществляются мероприятия по муниципальному контролю за соблюдением </w:t>
      </w:r>
      <w:hyperlink r:id="rId34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, обязаны:</w:t>
      </w:r>
      <w:proofErr w:type="gramEnd"/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 xml:space="preserve">1) </w:t>
      </w:r>
      <w:r w:rsidR="006F33CE" w:rsidRPr="006F33CE">
        <w:rPr>
          <w:kern w:val="0"/>
          <w:sz w:val="28"/>
          <w:szCs w:val="28"/>
          <w:lang w:eastAsia="ru-RU"/>
        </w:rPr>
        <w:t>предоставить уполномоченным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проводящим выездную проверку уполномоченным должностным лицам и участвующим в выездной проверке экспертам, представителям экспертных организаций на территорию, в используемые юридическим лицом, индивидуальным предпринимателем, физическим лицом при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>осуществлении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деятельности здания, строения, сооружения, помещения;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2) </w:t>
      </w:r>
      <w:r w:rsidR="006F33CE" w:rsidRPr="006F33CE">
        <w:rPr>
          <w:kern w:val="0"/>
          <w:sz w:val="28"/>
          <w:szCs w:val="28"/>
          <w:lang w:eastAsia="ru-RU"/>
        </w:rPr>
        <w:t xml:space="preserve">обеспечить присутствие руководителей, иных должностных лиц или уполномоченных представителей юридических лиц при проведении плановой или внеплановой выездной проверки; физические лица,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требований </w:t>
      </w:r>
      <w:hyperlink r:id="rId35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;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представлять документы в течение десяти рабочих дней со дня получения мотивированного запроса, обязывающего представить необходимые для рассмотрения в ходе проведения документарной проверки документы, в Орган муниципального контроля;</w:t>
      </w:r>
    </w:p>
    <w:p w:rsidR="006F33CE" w:rsidRPr="006F33CE" w:rsidRDefault="00185CB5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3) </w:t>
      </w:r>
      <w:r w:rsidR="006F33CE" w:rsidRPr="006F33CE">
        <w:rPr>
          <w:kern w:val="0"/>
          <w:sz w:val="28"/>
          <w:szCs w:val="28"/>
          <w:lang w:eastAsia="ru-RU"/>
        </w:rPr>
        <w:t xml:space="preserve">при отсутствии возражений в отношении направленного Органом муниципального контроля предостережения о недопустимости нарушения </w:t>
      </w:r>
      <w:hyperlink r:id="rId36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в указанный в предостережении срок направить уведомление об исполнении предостережения в Орган муниципального контроля;</w:t>
      </w:r>
    </w:p>
    <w:p w:rsidR="006F33CE" w:rsidRPr="006F33CE" w:rsidRDefault="0027023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4)  </w:t>
      </w:r>
      <w:r w:rsidR="006F33CE" w:rsidRPr="006F33CE">
        <w:rPr>
          <w:kern w:val="0"/>
          <w:sz w:val="28"/>
          <w:szCs w:val="28"/>
          <w:lang w:eastAsia="ru-RU"/>
        </w:rPr>
        <w:t xml:space="preserve">исполнить в установленный срок предписание об устранении нарушений </w:t>
      </w:r>
      <w:hyperlink r:id="rId37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.</w:t>
      </w:r>
    </w:p>
    <w:p w:rsidR="006F33CE" w:rsidRPr="00185CB5" w:rsidRDefault="006F33CE" w:rsidP="00185CB5">
      <w:pPr>
        <w:pStyle w:val="a5"/>
        <w:jc w:val="both"/>
        <w:rPr>
          <w:sz w:val="28"/>
          <w:szCs w:val="28"/>
        </w:rPr>
      </w:pPr>
      <w:r w:rsidRPr="006F33CE">
        <w:rPr>
          <w:kern w:val="0"/>
          <w:sz w:val="28"/>
          <w:szCs w:val="28"/>
          <w:lang w:eastAsia="ru-RU"/>
        </w:rPr>
        <w:t xml:space="preserve">3. </w:t>
      </w:r>
      <w:r w:rsidR="00185CB5" w:rsidRPr="00185CB5">
        <w:rPr>
          <w:sz w:val="28"/>
          <w:szCs w:val="28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физические </w:t>
      </w:r>
      <w:proofErr w:type="gramStart"/>
      <w:r w:rsidR="00185CB5" w:rsidRPr="00185CB5">
        <w:rPr>
          <w:sz w:val="28"/>
          <w:szCs w:val="28"/>
        </w:rPr>
        <w:t>лица</w:t>
      </w:r>
      <w:proofErr w:type="gramEnd"/>
      <w:r w:rsidR="00185CB5" w:rsidRPr="00185CB5">
        <w:rPr>
          <w:sz w:val="28"/>
          <w:szCs w:val="28"/>
        </w:rPr>
        <w:t xml:space="preserve">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контроля об устранении выявленных нарушений требований законодательства 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 xml:space="preserve">Глава 6. ПОРЯДОК ПРОВЕДЕНИЯ </w:t>
      </w:r>
      <w:proofErr w:type="gramStart"/>
      <w:r w:rsidRPr="00E73974">
        <w:rPr>
          <w:b/>
          <w:kern w:val="0"/>
          <w:sz w:val="26"/>
          <w:szCs w:val="28"/>
          <w:lang w:eastAsia="ru-RU"/>
        </w:rPr>
        <w:t>ПЛАНОВЫХ</w:t>
      </w:r>
      <w:proofErr w:type="gramEnd"/>
      <w:r w:rsidRPr="00E73974">
        <w:rPr>
          <w:b/>
          <w:kern w:val="0"/>
          <w:sz w:val="26"/>
          <w:szCs w:val="28"/>
          <w:lang w:eastAsia="ru-RU"/>
        </w:rPr>
        <w:t xml:space="preserve"> И ВНЕПЛАНОВЫХ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ПРОВЕРОК ПРИ ОСУЩЕСТВЛЕНИИ МУНИЦИПАЛЬНОГО КОНТРОЛЯ</w:t>
      </w:r>
    </w:p>
    <w:p w:rsidR="00185CB5" w:rsidRDefault="006F33CE" w:rsidP="00185CB5">
      <w:pPr>
        <w:suppressAutoHyphens w:val="0"/>
        <w:spacing w:line="240" w:lineRule="auto"/>
        <w:jc w:val="center"/>
        <w:rPr>
          <w:b/>
          <w:kern w:val="0"/>
          <w:sz w:val="26"/>
          <w:szCs w:val="28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ЗА СОБЛЮДЕНИЕМ ЮРИДИЧЕСКИМИ ЛИЦАМИ И ИНДИВИДУАЛЬНЫМИ</w:t>
      </w:r>
      <w:r w:rsidR="00185CB5">
        <w:rPr>
          <w:b/>
          <w:kern w:val="0"/>
          <w:sz w:val="26"/>
          <w:lang w:eastAsia="ru-RU"/>
        </w:rPr>
        <w:t xml:space="preserve"> </w:t>
      </w:r>
      <w:r w:rsidRPr="00E73974">
        <w:rPr>
          <w:b/>
          <w:kern w:val="0"/>
          <w:sz w:val="26"/>
          <w:szCs w:val="28"/>
          <w:lang w:eastAsia="ru-RU"/>
        </w:rPr>
        <w:t xml:space="preserve">ПРЕДПРИНИМАТЕЛЯМИ </w:t>
      </w:r>
    </w:p>
    <w:p w:rsidR="006F33CE" w:rsidRPr="00E73974" w:rsidRDefault="006F33CE" w:rsidP="00185CB5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ТРЕБОВАНИЙ ПРАВИЛ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lastRenderedPageBreak/>
        <w:t> 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1. Порядок проведения плановых и внеплановых проверок при осуществлении муниципального </w:t>
      </w:r>
      <w:proofErr w:type="gramStart"/>
      <w:r w:rsidRPr="006F33CE">
        <w:rPr>
          <w:kern w:val="0"/>
          <w:sz w:val="28"/>
          <w:szCs w:val="28"/>
          <w:lang w:eastAsia="ru-RU"/>
        </w:rPr>
        <w:t>контроля за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соблюдением юридическими лицами (их филиалами, представительствами, обособленными структурными подразделениями) и индивидуальными предпринимателями требований </w:t>
      </w:r>
      <w:hyperlink r:id="rId38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определяется Федеральным </w:t>
      </w:r>
      <w:hyperlink r:id="rId39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законом</w:t>
        </w:r>
      </w:hyperlink>
      <w:r w:rsidRPr="006F33CE">
        <w:rPr>
          <w:kern w:val="0"/>
          <w:sz w:val="28"/>
          <w:szCs w:val="28"/>
          <w:lang w:eastAsia="ru-RU"/>
        </w:rPr>
        <w:t xml:space="preserve"> от 26.12.2008 N 294-ФЗ, настоящим Положением и Административным регламентом.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2. Плановые проверки юридических лиц (их филиалов, представительств, обособленных структурных подразделений) и индивидуальных предпринимателей осуществляются в соответствии с ежегодным планом проведения плановых проверок юридических лиц и индивидуальных предпринимателей </w:t>
      </w:r>
      <w:proofErr w:type="spellStart"/>
      <w:r w:rsidR="00AE0A35">
        <w:rPr>
          <w:kern w:val="0"/>
          <w:sz w:val="28"/>
          <w:szCs w:val="28"/>
          <w:lang w:eastAsia="ru-RU"/>
        </w:rPr>
        <w:t>Перелешинского</w:t>
      </w:r>
      <w:proofErr w:type="spellEnd"/>
      <w:r w:rsidR="00AE0A35">
        <w:rPr>
          <w:kern w:val="0"/>
          <w:sz w:val="28"/>
          <w:szCs w:val="28"/>
          <w:lang w:eastAsia="ru-RU"/>
        </w:rPr>
        <w:t xml:space="preserve"> городского поселения</w:t>
      </w:r>
      <w:r w:rsidRPr="006F33CE">
        <w:rPr>
          <w:kern w:val="0"/>
          <w:sz w:val="28"/>
          <w:szCs w:val="28"/>
          <w:lang w:eastAsia="ru-RU"/>
        </w:rPr>
        <w:t>, утвержденным руководителем Органа муниципального контроля.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3. Утвержденный руководителем Органа муниципального контроля ежегодный план проведения плановых проверок юридических лиц и индивидуальных предпринимателей </w:t>
      </w:r>
      <w:proofErr w:type="spellStart"/>
      <w:r w:rsidR="00AE0A35">
        <w:rPr>
          <w:kern w:val="0"/>
          <w:sz w:val="28"/>
          <w:szCs w:val="28"/>
          <w:lang w:eastAsia="ru-RU"/>
        </w:rPr>
        <w:t>Перелешинского</w:t>
      </w:r>
      <w:proofErr w:type="spellEnd"/>
      <w:r w:rsidR="00AE0A35">
        <w:rPr>
          <w:kern w:val="0"/>
          <w:sz w:val="28"/>
          <w:szCs w:val="28"/>
          <w:lang w:eastAsia="ru-RU"/>
        </w:rPr>
        <w:t xml:space="preserve"> городского поселения</w:t>
      </w:r>
      <w:r w:rsidRPr="006F33CE">
        <w:rPr>
          <w:kern w:val="0"/>
          <w:sz w:val="28"/>
          <w:szCs w:val="28"/>
          <w:lang w:eastAsia="ru-RU"/>
        </w:rPr>
        <w:t xml:space="preserve"> доводится до сведения заинтересованных лиц посредством его размещения на официальном сайте администрации </w:t>
      </w:r>
      <w:proofErr w:type="spellStart"/>
      <w:r w:rsidR="00AE0A35">
        <w:rPr>
          <w:kern w:val="0"/>
          <w:sz w:val="28"/>
          <w:szCs w:val="28"/>
          <w:lang w:eastAsia="ru-RU"/>
        </w:rPr>
        <w:t>Перелешинского</w:t>
      </w:r>
      <w:proofErr w:type="spellEnd"/>
      <w:r w:rsidR="00AE0A35">
        <w:rPr>
          <w:kern w:val="0"/>
          <w:sz w:val="28"/>
          <w:szCs w:val="28"/>
          <w:lang w:eastAsia="ru-RU"/>
        </w:rPr>
        <w:t xml:space="preserve"> городского поселения</w:t>
      </w:r>
      <w:r w:rsidR="00AE0A35" w:rsidRPr="006F33CE">
        <w:rPr>
          <w:kern w:val="0"/>
          <w:sz w:val="28"/>
          <w:szCs w:val="28"/>
          <w:lang w:eastAsia="ru-RU"/>
        </w:rPr>
        <w:t xml:space="preserve"> </w:t>
      </w:r>
      <w:r w:rsidRPr="006F33CE">
        <w:rPr>
          <w:kern w:val="0"/>
          <w:sz w:val="28"/>
          <w:szCs w:val="28"/>
          <w:lang w:eastAsia="ru-RU"/>
        </w:rPr>
        <w:t>в информационно-телекоммуникационной сети "Интернет" либо иным доступным способом.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4. Плановые и внеплановые проверки юридических лиц (их филиалов, представительств, обособленных структурных подразделений), индивидуальных предпринимателей проводятся на основании распоряжения главы поселения.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5.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проведения, назначается ее руководитель и определяется ее состав.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6F33CE">
        <w:rPr>
          <w:kern w:val="0"/>
          <w:sz w:val="28"/>
          <w:szCs w:val="28"/>
          <w:lang w:eastAsia="ru-RU"/>
        </w:rPr>
        <w:t xml:space="preserve">В случае необходимости при проведении плановой выездной проверки юридического лица, индивидуального предпринимателя, указанной в </w:t>
      </w:r>
      <w:hyperlink r:id="rId40" w:history="1">
        <w:r w:rsidRPr="006F33CE">
          <w:rPr>
            <w:color w:val="0000FF"/>
            <w:kern w:val="0"/>
            <w:sz w:val="28"/>
            <w:szCs w:val="28"/>
            <w:lang w:eastAsia="ru-RU"/>
          </w:rPr>
          <w:t>части 2 статьи 13</w:t>
        </w:r>
      </w:hyperlink>
      <w:r w:rsidRPr="006F33CE">
        <w:rPr>
          <w:kern w:val="0"/>
          <w:sz w:val="28"/>
          <w:szCs w:val="28"/>
          <w:lang w:eastAsia="ru-RU"/>
        </w:rPr>
        <w:t xml:space="preserve"> Федерального закона от 26.12.2008 N 294-ФЗ, получения документов и (или) информации в рамках межведомственного информационного взаимодействия проведение проверки может быть приостановлено распоряжением главы поселения на срок, необходимый для осуществления межведомственного информационного взаимодействия, но не более чем на десять рабочих дней.</w:t>
      </w:r>
      <w:proofErr w:type="gramEnd"/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7. </w:t>
      </w:r>
      <w:proofErr w:type="gramStart"/>
      <w:r w:rsidRPr="006F33CE">
        <w:rPr>
          <w:kern w:val="0"/>
          <w:sz w:val="28"/>
          <w:szCs w:val="28"/>
          <w:lang w:eastAsia="ru-RU"/>
        </w:rPr>
        <w:t>В случае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проверки, должностное лицо Органа </w:t>
      </w:r>
      <w:r w:rsidRPr="006F33CE">
        <w:rPr>
          <w:kern w:val="0"/>
          <w:sz w:val="28"/>
          <w:szCs w:val="28"/>
          <w:lang w:eastAsia="ru-RU"/>
        </w:rPr>
        <w:lastRenderedPageBreak/>
        <w:t xml:space="preserve">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6F33CE">
        <w:rPr>
          <w:kern w:val="0"/>
          <w:sz w:val="28"/>
          <w:szCs w:val="28"/>
          <w:lang w:eastAsia="ru-RU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proofErr w:type="gramEnd"/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Глава 7. ПОРЯДОК ПРОВЕДЕНИЯ ВНЕПЛАНОВЫХ ПРОВЕРОК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 xml:space="preserve">ПРИ ОСУЩЕСТВЛЕНИИ МУНИЦИПАЛЬНОГО </w:t>
      </w:r>
      <w:proofErr w:type="gramStart"/>
      <w:r w:rsidRPr="00E73974">
        <w:rPr>
          <w:b/>
          <w:kern w:val="0"/>
          <w:sz w:val="26"/>
          <w:szCs w:val="28"/>
          <w:lang w:eastAsia="ru-RU"/>
        </w:rPr>
        <w:t>КОНТРОЛЯ ЗА</w:t>
      </w:r>
      <w:proofErr w:type="gramEnd"/>
      <w:r w:rsidRPr="00E73974">
        <w:rPr>
          <w:b/>
          <w:kern w:val="0"/>
          <w:sz w:val="26"/>
          <w:szCs w:val="28"/>
          <w:lang w:eastAsia="ru-RU"/>
        </w:rPr>
        <w:t xml:space="preserve"> СОБЛЮДЕНИЕМ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ФИЗИЧЕСКИМИ ЛИЦАМИ ТРЕБОВАНИЙ ПРАВИЛ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1. Порядок проведения внеплановых проверок при осуществлении муниципального </w:t>
      </w:r>
      <w:proofErr w:type="gramStart"/>
      <w:r w:rsidRPr="006F33CE">
        <w:rPr>
          <w:kern w:val="0"/>
          <w:sz w:val="28"/>
          <w:szCs w:val="28"/>
          <w:lang w:eastAsia="ru-RU"/>
        </w:rPr>
        <w:t>контроля за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соблюдением физическими лицами требований </w:t>
      </w:r>
      <w:hyperlink r:id="rId41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определяется настоящим Положением и Административным регламентом.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2. Основаниями для проведения внеплановой проверки физических лиц являются: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</w:t>
      </w:r>
      <w:r w:rsidR="006F33CE" w:rsidRPr="006F33CE">
        <w:rPr>
          <w:kern w:val="0"/>
          <w:sz w:val="28"/>
          <w:szCs w:val="28"/>
          <w:lang w:eastAsia="ru-RU"/>
        </w:rPr>
        <w:t xml:space="preserve">1) истечение срока исполнения физическим лицом ранее выданного предписания об устранении выявленного нарушения требований </w:t>
      </w:r>
      <w:hyperlink r:id="rId42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;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 xml:space="preserve">2)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</w:t>
      </w:r>
      <w:hyperlink r:id="rId43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без взаимодействия с физическими лицами, рассмотрения или предварительной проверки поступивших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нарушении требований </w:t>
      </w:r>
      <w:hyperlink r:id="rId44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.</w:t>
      </w:r>
      <w:proofErr w:type="gramEnd"/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3. Внеплановые проверки физических лиц осуществляются в форме документарной проверки и (или) выездной проверки.</w:t>
      </w:r>
    </w:p>
    <w:p w:rsidR="006B409D" w:rsidRPr="006B409D" w:rsidRDefault="006F33CE" w:rsidP="006F33CE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4. Внеплановые проверки физических лиц проводятся на основании распоряжения главы </w:t>
      </w:r>
      <w:proofErr w:type="spellStart"/>
      <w:r w:rsidR="00AE0A35">
        <w:rPr>
          <w:kern w:val="0"/>
          <w:sz w:val="28"/>
          <w:szCs w:val="28"/>
          <w:lang w:eastAsia="ru-RU"/>
        </w:rPr>
        <w:t>Перелешинского</w:t>
      </w:r>
      <w:proofErr w:type="spellEnd"/>
      <w:r w:rsidR="00AE0A35">
        <w:rPr>
          <w:kern w:val="0"/>
          <w:sz w:val="28"/>
          <w:szCs w:val="28"/>
          <w:lang w:eastAsia="ru-RU"/>
        </w:rPr>
        <w:t xml:space="preserve"> городского поселения</w:t>
      </w:r>
      <w:r w:rsidRPr="006F33CE">
        <w:rPr>
          <w:kern w:val="0"/>
          <w:sz w:val="28"/>
          <w:szCs w:val="28"/>
          <w:lang w:eastAsia="ru-RU"/>
        </w:rPr>
        <w:t>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5.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проверки, назначается ее руководитель и определяется ее состав.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6.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7. Срок проведения проверки в отношении физического лица не может превышать двадцать рабочих дней.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8. В исключительных случаях, связанных с необходимостью проведения сложных и (или) длительных исследований, испытаний, специальных </w:t>
      </w:r>
      <w:r w:rsidRPr="006F33CE">
        <w:rPr>
          <w:kern w:val="0"/>
          <w:sz w:val="28"/>
          <w:szCs w:val="28"/>
          <w:lang w:eastAsia="ru-RU"/>
        </w:rPr>
        <w:lastRenderedPageBreak/>
        <w:t>экспертиз и расследований, на основании мотивированных предложений должностных лиц Органа муниципального контроля, проводящих внеплановую проверку, срок проведения внеплановой проверки может быть продлен руководителем Органа муниципального контроля, но не более чем на двадцать рабочих дней.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9.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</w:t>
      </w:r>
      <w:hyperlink r:id="rId45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>, предметом такой проверки может являться только исполнение выданного Органом муниципального контроля предписания.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Глава 8. ПОРЯДОК ПРОВЕДЕНИЯ ПРЕДВАРИТЕЛЬНЫХ ПРОВЕРОК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proofErr w:type="gramStart"/>
      <w:r w:rsidRPr="00E73974">
        <w:rPr>
          <w:b/>
          <w:kern w:val="0"/>
          <w:sz w:val="26"/>
          <w:szCs w:val="28"/>
          <w:lang w:eastAsia="ru-RU"/>
        </w:rPr>
        <w:t>ПОСТУПИВШЕЙ</w:t>
      </w:r>
      <w:proofErr w:type="gramEnd"/>
      <w:r w:rsidRPr="00E73974">
        <w:rPr>
          <w:b/>
          <w:kern w:val="0"/>
          <w:sz w:val="26"/>
          <w:szCs w:val="28"/>
          <w:lang w:eastAsia="ru-RU"/>
        </w:rPr>
        <w:t xml:space="preserve"> В ОРГАН МУНИЦИПАЛЬНОГО КОНТРОЛЯ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ИНФОРМАЦИИ О НАРУШЕНИИ ТРЕБОВАНИЙ ПРАВИЛ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1. Порядок проведения предварительных проверок поступившей в Орган муниципального контроля информации о нарушении требований </w:t>
      </w:r>
      <w:hyperlink r:id="rId46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юридическими лицами (их филиалами, представительствами, обособленными структурными подразделениями) и индивидуальными предпринимателями определяется Федеральным </w:t>
      </w:r>
      <w:hyperlink r:id="rId47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законом</w:t>
        </w:r>
      </w:hyperlink>
      <w:r w:rsidRPr="006F33CE">
        <w:rPr>
          <w:kern w:val="0"/>
          <w:sz w:val="28"/>
          <w:szCs w:val="28"/>
          <w:lang w:eastAsia="ru-RU"/>
        </w:rPr>
        <w:t xml:space="preserve"> от 26.12.2008 N 294-ФЗ, настоящим Положением и Административным регламентом.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2. Порядок проведения предварительных проверок поступившей в Орган муниципального контроля информации о нарушении требований </w:t>
      </w:r>
      <w:hyperlink r:id="rId48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физическими лицами определяется настоящим Положением и Административным регламентом.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3. </w:t>
      </w:r>
      <w:proofErr w:type="gramStart"/>
      <w:r w:rsidRPr="006F33CE">
        <w:rPr>
          <w:kern w:val="0"/>
          <w:sz w:val="28"/>
          <w:szCs w:val="28"/>
          <w:lang w:eastAsia="ru-RU"/>
        </w:rPr>
        <w:t xml:space="preserve">При отсутствии достоверной информации о физическом лице, допустившем нарушение требований </w:t>
      </w:r>
      <w:hyperlink r:id="rId49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, достаточных данных о нарушении требований </w:t>
      </w:r>
      <w:hyperlink r:id="rId50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</w:t>
      </w:r>
      <w:hyperlink r:id="rId51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(обращения и заявления граждан, в том числе индивидуальных предпринимателей, юридических лиц, информация от органов государственной власти, органов местного самоуправления, из средств массовой информации).</w:t>
      </w:r>
      <w:proofErr w:type="gramEnd"/>
      <w:r w:rsidR="006B409D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6F33CE">
        <w:rPr>
          <w:kern w:val="0"/>
          <w:sz w:val="28"/>
          <w:szCs w:val="28"/>
          <w:lang w:eastAsia="ru-RU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физического лица, имеющихся в распоряжении Органа муниципального контроля, при необходимости проводятся мероприятия по контролю, осуществляемые без взаимодействия с физическими лицами и без возложения на указанных лиц обязанности по представлению информации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и исполнению требований Органа муниципального контроля. В рамках предварительной проверки у физического лица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lastRenderedPageBreak/>
        <w:t xml:space="preserve">4. В случае выявления при проведении предварительной проверки нарушений требований </w:t>
      </w:r>
      <w:hyperlink r:id="rId52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, получения достаточных данных о нарушении физическим лицом требований </w:t>
      </w:r>
      <w:hyperlink r:id="rId53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должностное лицо, проводившее предварительную проверку,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5. По решению главы администрации предварительная проверка в отношении физического лица прекращается, если после начала соответствующей проверки выявлена анонимность обращения или заявления, </w:t>
      </w:r>
      <w:proofErr w:type="gramStart"/>
      <w:r w:rsidRPr="006F33CE">
        <w:rPr>
          <w:kern w:val="0"/>
          <w:sz w:val="28"/>
          <w:szCs w:val="28"/>
          <w:lang w:eastAsia="ru-RU"/>
        </w:rPr>
        <w:t>явившихся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Глава 9. ОФОРМЛЕНИЕ РЕЗУЛЬТАТОВ ПРОВЕДЕННЫХ ПРОВЕРОК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 xml:space="preserve">В РАМКАХ МУНИЦИПАЛЬНОГО </w:t>
      </w:r>
      <w:proofErr w:type="gramStart"/>
      <w:r w:rsidRPr="00E73974">
        <w:rPr>
          <w:b/>
          <w:kern w:val="0"/>
          <w:sz w:val="26"/>
          <w:szCs w:val="28"/>
          <w:lang w:eastAsia="ru-RU"/>
        </w:rPr>
        <w:t>КОНТРОЛЯ ЗА</w:t>
      </w:r>
      <w:proofErr w:type="gramEnd"/>
      <w:r w:rsidRPr="00E73974">
        <w:rPr>
          <w:b/>
          <w:kern w:val="0"/>
          <w:sz w:val="26"/>
          <w:szCs w:val="28"/>
          <w:lang w:eastAsia="ru-RU"/>
        </w:rPr>
        <w:t xml:space="preserve"> СОБЛЮДЕНИЕМ ПРАВИЛ</w:t>
      </w:r>
    </w:p>
    <w:p w:rsidR="006F33CE" w:rsidRPr="00E73974" w:rsidRDefault="006F33CE" w:rsidP="006F33CE">
      <w:pPr>
        <w:suppressAutoHyphens w:val="0"/>
        <w:spacing w:line="240" w:lineRule="auto"/>
        <w:jc w:val="both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lang w:eastAsia="ru-RU"/>
        </w:rPr>
        <w:t> 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1. Порядок оформления результатов проведенных плановых и внеплановых проверок в рамках муниципального </w:t>
      </w:r>
      <w:proofErr w:type="gramStart"/>
      <w:r w:rsidRPr="006F33CE">
        <w:rPr>
          <w:kern w:val="0"/>
          <w:sz w:val="28"/>
          <w:szCs w:val="28"/>
          <w:lang w:eastAsia="ru-RU"/>
        </w:rPr>
        <w:t>контроля за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соблюдением </w:t>
      </w:r>
      <w:hyperlink r:id="rId54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юридическими лицами и индивидуальными предпринимателями определяется Федеральным </w:t>
      </w:r>
      <w:hyperlink r:id="rId55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законом</w:t>
        </w:r>
      </w:hyperlink>
      <w:r w:rsidRPr="006F33CE">
        <w:rPr>
          <w:kern w:val="0"/>
          <w:sz w:val="28"/>
          <w:szCs w:val="28"/>
          <w:lang w:eastAsia="ru-RU"/>
        </w:rPr>
        <w:t xml:space="preserve"> от 26.12.2008 N 294-ФЗ, настоящим Положением и Административным регламентом.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2. Порядок оформления результатов проведенных внеплановых проверок в рамках муниципального </w:t>
      </w:r>
      <w:proofErr w:type="gramStart"/>
      <w:r w:rsidRPr="006F33CE">
        <w:rPr>
          <w:kern w:val="0"/>
          <w:sz w:val="28"/>
          <w:szCs w:val="28"/>
          <w:lang w:eastAsia="ru-RU"/>
        </w:rPr>
        <w:t>контроля за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соблюдением </w:t>
      </w:r>
      <w:hyperlink r:id="rId56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физическими лицами определяется настоящим Положением и Административным регламентом.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3. По результатам проведенной внеплановой проверки соблюдения физическими лицами требований </w:t>
      </w:r>
      <w:hyperlink r:id="rId57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должностными лицами Органа муниципального контроля, уполномоченными на проведение проверки, непосредственно после ее завершения составляется акт проверки в двух экземплярах.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проверки.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4. Акт проверки соблюдения физическими лицами требований </w:t>
      </w:r>
      <w:hyperlink r:id="rId58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составляется по форме, определенной Административным регламентом. В акте проверки указывается: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1) </w:t>
      </w:r>
      <w:r w:rsidR="006F33CE" w:rsidRPr="006F33CE">
        <w:rPr>
          <w:kern w:val="0"/>
          <w:sz w:val="28"/>
          <w:szCs w:val="28"/>
          <w:lang w:eastAsia="ru-RU"/>
        </w:rPr>
        <w:t>дата, время и место составления акта;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2) </w:t>
      </w:r>
      <w:r w:rsidR="006F33CE" w:rsidRPr="006F33CE">
        <w:rPr>
          <w:kern w:val="0"/>
          <w:sz w:val="28"/>
          <w:szCs w:val="28"/>
          <w:lang w:eastAsia="ru-RU"/>
        </w:rPr>
        <w:t>наименование Органа муниципального контроля;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3) </w:t>
      </w:r>
      <w:r w:rsidR="006F33CE" w:rsidRPr="006F33CE">
        <w:rPr>
          <w:kern w:val="0"/>
          <w:sz w:val="28"/>
          <w:szCs w:val="28"/>
          <w:lang w:eastAsia="ru-RU"/>
        </w:rPr>
        <w:t>дата и номер распоряжения, на основании которого проведена проверка;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4) </w:t>
      </w:r>
      <w:r w:rsidR="006F33CE" w:rsidRPr="006F33CE">
        <w:rPr>
          <w:kern w:val="0"/>
          <w:sz w:val="28"/>
          <w:szCs w:val="28"/>
          <w:lang w:eastAsia="ru-RU"/>
        </w:rPr>
        <w:t>фамилия, имя, отчество (при наличии), наименование должности должностного лица, проводившего проверку, с указанием номера и даты выдачи удостоверения (в случае, если не создана инспекция);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 xml:space="preserve">5) </w:t>
      </w:r>
      <w:r w:rsidR="006F33CE" w:rsidRPr="006F33CE">
        <w:rPr>
          <w:kern w:val="0"/>
          <w:sz w:val="28"/>
          <w:szCs w:val="28"/>
          <w:lang w:eastAsia="ru-RU"/>
        </w:rPr>
        <w:t>состав инспекции, включая руководителя инспекции, в том числе фамилии, имена, отчества (при наличии), наименования должностей должностных лиц, проводивших проверку, с указанием номеров и дат выдачи удостоверений (в случае, если создана инспекция);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6) </w:t>
      </w:r>
      <w:r w:rsidR="006F33CE" w:rsidRPr="006F33CE">
        <w:rPr>
          <w:kern w:val="0"/>
          <w:sz w:val="28"/>
          <w:szCs w:val="28"/>
          <w:lang w:eastAsia="ru-RU"/>
        </w:rPr>
        <w:t xml:space="preserve">фамилии, имена, отчества (при наличии) привлеченных к проведению осмотра экспертов, представителей экспертных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>организаций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с указанием занимаемых ими должностей;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7) </w:t>
      </w:r>
      <w:r w:rsidR="006F33CE" w:rsidRPr="006F33CE">
        <w:rPr>
          <w:kern w:val="0"/>
          <w:sz w:val="28"/>
          <w:szCs w:val="28"/>
          <w:lang w:eastAsia="ru-RU"/>
        </w:rPr>
        <w:t>фамилия, имя, отчество (при наличии) физического лица, его уполномоченного представителя, присутствовавшего при проведении проверки;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8) </w:t>
      </w:r>
      <w:r w:rsidR="006F33CE" w:rsidRPr="006F33CE">
        <w:rPr>
          <w:kern w:val="0"/>
          <w:sz w:val="28"/>
          <w:szCs w:val="28"/>
          <w:lang w:eastAsia="ru-RU"/>
        </w:rPr>
        <w:t>дата, время начала проведения проверки, ее продолжительность и место проведения;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9) </w:t>
      </w:r>
      <w:r w:rsidR="006F33CE" w:rsidRPr="006F33CE">
        <w:rPr>
          <w:kern w:val="0"/>
          <w:sz w:val="28"/>
          <w:szCs w:val="28"/>
          <w:lang w:eastAsia="ru-RU"/>
        </w:rPr>
        <w:t xml:space="preserve">сведения о результатах проверки и выявленных нарушениях требований </w:t>
      </w:r>
      <w:hyperlink r:id="rId59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, а также лицах, их допустивших (при наличии такой информации);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10) </w:t>
      </w:r>
      <w:r w:rsidR="006F33CE" w:rsidRPr="006F33CE">
        <w:rPr>
          <w:kern w:val="0"/>
          <w:sz w:val="28"/>
          <w:szCs w:val="28"/>
          <w:lang w:eastAsia="ru-RU"/>
        </w:rPr>
        <w:t xml:space="preserve">информация о применении фотосъемки и (или) видеосъемки, о составлении планов, схем, </w:t>
      </w:r>
      <w:proofErr w:type="spellStart"/>
      <w:r w:rsidR="006F33CE" w:rsidRPr="006F33CE">
        <w:rPr>
          <w:kern w:val="0"/>
          <w:sz w:val="28"/>
          <w:szCs w:val="28"/>
          <w:lang w:eastAsia="ru-RU"/>
        </w:rPr>
        <w:t>фототаблиц</w:t>
      </w:r>
      <w:proofErr w:type="spellEnd"/>
      <w:r w:rsidR="006F33CE" w:rsidRPr="006F33CE">
        <w:rPr>
          <w:kern w:val="0"/>
          <w:sz w:val="28"/>
          <w:szCs w:val="28"/>
          <w:lang w:eastAsia="ru-RU"/>
        </w:rPr>
        <w:t>, которые являются приложением к акту;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11) </w:t>
      </w:r>
      <w:r w:rsidR="006F33CE" w:rsidRPr="006F33CE">
        <w:rPr>
          <w:kern w:val="0"/>
          <w:sz w:val="28"/>
          <w:szCs w:val="28"/>
          <w:lang w:eastAsia="ru-RU"/>
        </w:rPr>
        <w:t>сведения об ознакомлении или отказе в ознакомлении с актом проверки физического лица, его уполномоченного представителя, присутствовавшего при проведении проверки, о наличии его подписи или об отказе от совершения подписи;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12) </w:t>
      </w:r>
      <w:r w:rsidR="006F33CE" w:rsidRPr="006F33CE">
        <w:rPr>
          <w:kern w:val="0"/>
          <w:sz w:val="28"/>
          <w:szCs w:val="28"/>
          <w:lang w:eastAsia="ru-RU"/>
        </w:rPr>
        <w:t>подпись должностного лица, проводившего проверку (в случае, если не создана инспекция);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13) </w:t>
      </w:r>
      <w:r w:rsidR="006F33CE" w:rsidRPr="006F33CE">
        <w:rPr>
          <w:kern w:val="0"/>
          <w:sz w:val="28"/>
          <w:szCs w:val="28"/>
          <w:lang w:eastAsia="ru-RU"/>
        </w:rPr>
        <w:t>подпись руководителя инспекции, подписи должностных лиц, входящих в состав инспекции, проводившей проверку (в случае, если создана инспекция);</w:t>
      </w:r>
    </w:p>
    <w:p w:rsidR="006F33CE" w:rsidRPr="006F33CE" w:rsidRDefault="006B409D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14) </w:t>
      </w:r>
      <w:r w:rsidR="006F33CE" w:rsidRPr="006F33CE">
        <w:rPr>
          <w:kern w:val="0"/>
          <w:sz w:val="28"/>
          <w:szCs w:val="28"/>
          <w:lang w:eastAsia="ru-RU"/>
        </w:rPr>
        <w:t>подписи привлеченных к проведению проверки экспертов, представителей экспертных организаций, присутствующих при проведении проверки.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5. К акту проверки прилагаются протоколы или заключения проведенных исследований, испытаний и экспертиз, объяснения физического лица, предписания об устранении выявленных нарушений и иные связанные с результатами проверки документы или их копии.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6. В случае выявления при проведении проверки нарушений физическим лицом требований </w:t>
      </w:r>
      <w:hyperlink r:id="rId60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в акт проверки соблюдения физическими лицами требований </w:t>
      </w:r>
      <w:hyperlink r:id="rId61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заносится соответствующая запись о наличии выявленных нарушений требований </w:t>
      </w:r>
      <w:hyperlink r:id="rId62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со ссылкой на положения </w:t>
      </w:r>
      <w:hyperlink r:id="rId63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>, нарушение которых выявлено.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7. </w:t>
      </w:r>
      <w:proofErr w:type="gramStart"/>
      <w:r w:rsidRPr="006F33CE">
        <w:rPr>
          <w:kern w:val="0"/>
          <w:sz w:val="28"/>
          <w:szCs w:val="28"/>
          <w:lang w:eastAsia="ru-RU"/>
        </w:rPr>
        <w:t xml:space="preserve">В случае выявления при проведении проверки нарушений требований </w:t>
      </w:r>
      <w:hyperlink r:id="rId64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физическим лицом уполномоченные на проведение проверки должностные лица Органа муниципального контроля в пределах полномочий, предусмотренных законодательством Российской Федерации, настоящим Положением и Административным регламентом, обязаны выдать физическому лицу предписание об устранении выявленных нарушений с </w:t>
      </w:r>
      <w:r w:rsidRPr="006F33CE">
        <w:rPr>
          <w:kern w:val="0"/>
          <w:sz w:val="28"/>
          <w:szCs w:val="28"/>
          <w:lang w:eastAsia="ru-RU"/>
        </w:rPr>
        <w:lastRenderedPageBreak/>
        <w:t>указанием срока их устранения, исходя из обстоятельств выявленных нарушений и разумного срока для их устранения.</w:t>
      </w:r>
      <w:proofErr w:type="gramEnd"/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8. Акт проверки оформляется непосредственно после ее завершения в двух экземплярах, один из которых с копиями приложений вручается физическому лицу, его уполномоченному представителю под расписку об ознакомлении либо об отказе в ознакомлении с актом проверки. В случае отсутствия физического лица,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Органе муниципального контроля. </w:t>
      </w:r>
      <w:proofErr w:type="gramStart"/>
      <w:r w:rsidRPr="006F33CE">
        <w:rPr>
          <w:kern w:val="0"/>
          <w:sz w:val="28"/>
          <w:szCs w:val="28"/>
          <w:lang w:eastAsia="ru-RU"/>
        </w:rPr>
        <w:t>При наличии согласия проверяемого лица на осуществление взаимодействия в электронной форме в рамках муниципального контроля за соблюдением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</w:t>
      </w:r>
      <w:hyperlink r:id="rId65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физическому лицу,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9. </w:t>
      </w:r>
      <w:proofErr w:type="gramStart"/>
      <w:r w:rsidRPr="006F33CE">
        <w:rPr>
          <w:kern w:val="0"/>
          <w:sz w:val="28"/>
          <w:szCs w:val="28"/>
          <w:lang w:eastAsia="ru-RU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физическому лицу,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</w:t>
      </w:r>
      <w:proofErr w:type="gramStart"/>
      <w:r w:rsidRPr="006F33CE">
        <w:rPr>
          <w:kern w:val="0"/>
          <w:sz w:val="28"/>
          <w:szCs w:val="28"/>
          <w:lang w:eastAsia="ru-RU"/>
        </w:rPr>
        <w:t>контроля за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соблюдением </w:t>
      </w:r>
      <w:hyperlink r:id="rId66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>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Органе муниципального контроля.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10.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11. </w:t>
      </w:r>
      <w:proofErr w:type="gramStart"/>
      <w:r w:rsidRPr="006F33CE">
        <w:rPr>
          <w:kern w:val="0"/>
          <w:sz w:val="28"/>
          <w:szCs w:val="28"/>
          <w:lang w:eastAsia="ru-RU"/>
        </w:rPr>
        <w:t xml:space="preserve">Физические лица,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15 (пятнадцати) дней с даты получения акта проверки вправе представить в Орган муниципального контроля в письменной форме возражения в </w:t>
      </w:r>
      <w:r w:rsidRPr="006F33CE">
        <w:rPr>
          <w:kern w:val="0"/>
          <w:sz w:val="28"/>
          <w:szCs w:val="28"/>
          <w:lang w:eastAsia="ru-RU"/>
        </w:rPr>
        <w:lastRenderedPageBreak/>
        <w:t>отношении акта проверки и (или) выданного предписания об устранении выявленных нарушений в целом или его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отдельных положений. При этом физические лица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Глава 10. МЕРЫ, ПРИНИМАЕМЫЕ УПОЛНОМОЧЕННЫМИ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ДОЛЖНОСТНЫМИ ЛИЦАМИ В ОТНОШЕНИИ ФАКТОВ НАРУШЕНИЙ,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proofErr w:type="gramStart"/>
      <w:r w:rsidRPr="00E73974">
        <w:rPr>
          <w:b/>
          <w:kern w:val="0"/>
          <w:sz w:val="26"/>
          <w:szCs w:val="28"/>
          <w:lang w:eastAsia="ru-RU"/>
        </w:rPr>
        <w:t>ВЫЯВЛЕННЫХ</w:t>
      </w:r>
      <w:proofErr w:type="gramEnd"/>
      <w:r w:rsidRPr="00E73974">
        <w:rPr>
          <w:b/>
          <w:kern w:val="0"/>
          <w:sz w:val="26"/>
          <w:szCs w:val="28"/>
          <w:lang w:eastAsia="ru-RU"/>
        </w:rPr>
        <w:t xml:space="preserve"> ПРИ ПРОВЕДЕНИИ ПРОВЕРКИ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1. Меры, принимаемые уполномоченными должностными лицами в отношении фактов нарушений, выявленных при проведении проверки соблюдения требований </w:t>
      </w:r>
      <w:hyperlink r:id="rId67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юридическими лицами и индивидуальными предпринимателями, а также порядок их применения определяются Федеральным </w:t>
      </w:r>
      <w:hyperlink r:id="rId68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законом</w:t>
        </w:r>
      </w:hyperlink>
      <w:r w:rsidRPr="006F33CE">
        <w:rPr>
          <w:kern w:val="0"/>
          <w:sz w:val="28"/>
          <w:szCs w:val="28"/>
          <w:lang w:eastAsia="ru-RU"/>
        </w:rPr>
        <w:t xml:space="preserve"> от 26.12.2008 N 294-ФЗ, настоящим Положением и Административным регламентом.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2. Меры, принимаемые уполномоченными должностными лицами в отношении фактов нарушений, выявленных при проведении проверки соблюдения требований </w:t>
      </w:r>
      <w:hyperlink r:id="rId69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физическими лицами, а также порядок их применения определяются настоящим Положением и Административным регламентом.</w:t>
      </w:r>
    </w:p>
    <w:p w:rsidR="00224DC1" w:rsidRPr="00224DC1" w:rsidRDefault="00224DC1" w:rsidP="00224DC1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  <w:r w:rsidRPr="00224DC1">
        <w:rPr>
          <w:rFonts w:eastAsiaTheme="minorHAnsi"/>
          <w:sz w:val="28"/>
          <w:szCs w:val="28"/>
        </w:rPr>
        <w:t xml:space="preserve">3. В случае выявления при проведении проверки нарушений </w:t>
      </w:r>
      <w:r w:rsidRPr="00224DC1">
        <w:rPr>
          <w:rFonts w:eastAsiaTheme="minorHAnsi"/>
          <w:sz w:val="28"/>
          <w:szCs w:val="28"/>
          <w:u w:val="single"/>
        </w:rPr>
        <w:t>юридическим лицом</w:t>
      </w:r>
      <w:r w:rsidRPr="00224DC1">
        <w:rPr>
          <w:rFonts w:eastAsiaTheme="minorHAnsi"/>
          <w:sz w:val="28"/>
          <w:szCs w:val="28"/>
        </w:rPr>
        <w:t xml:space="preserve">, </w:t>
      </w:r>
      <w:r w:rsidRPr="00224DC1">
        <w:rPr>
          <w:rFonts w:eastAsiaTheme="minorHAnsi"/>
          <w:sz w:val="28"/>
          <w:szCs w:val="28"/>
          <w:u w:val="single"/>
        </w:rPr>
        <w:t>индивидуальным предпринимателем</w:t>
      </w:r>
      <w:r w:rsidRPr="00224DC1">
        <w:rPr>
          <w:rFonts w:eastAsiaTheme="minorHAnsi"/>
          <w:sz w:val="28"/>
          <w:szCs w:val="28"/>
        </w:rPr>
        <w:t xml:space="preserve"> обязательных требований </w:t>
      </w:r>
      <w:hyperlink r:id="rId70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224DC1">
        <w:rPr>
          <w:rFonts w:eastAsiaTheme="minorHAnsi"/>
          <w:sz w:val="28"/>
          <w:szCs w:val="28"/>
        </w:rPr>
        <w:t>, должностные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224DC1" w:rsidRPr="00224DC1" w:rsidRDefault="00224DC1" w:rsidP="00224DC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 w:val="28"/>
          <w:szCs w:val="28"/>
        </w:rPr>
      </w:pPr>
      <w:proofErr w:type="gramStart"/>
      <w:r w:rsidRPr="00224DC1">
        <w:rPr>
          <w:rFonts w:eastAsiaTheme="minorHAnsi"/>
          <w:sz w:val="28"/>
          <w:szCs w:val="28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proofErr w:type="gramEnd"/>
      <w:r w:rsidRPr="00224DC1">
        <w:rPr>
          <w:rFonts w:eastAsiaTheme="minorHAnsi"/>
          <w:sz w:val="28"/>
          <w:szCs w:val="28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24DC1" w:rsidRPr="00224DC1" w:rsidRDefault="00224DC1" w:rsidP="00224DC1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eastAsiaTheme="minorHAnsi"/>
          <w:sz w:val="28"/>
          <w:szCs w:val="28"/>
        </w:rPr>
      </w:pPr>
      <w:proofErr w:type="gramStart"/>
      <w:r w:rsidRPr="00224DC1">
        <w:rPr>
          <w:rFonts w:eastAsiaTheme="minorHAnsi"/>
          <w:sz w:val="28"/>
          <w:szCs w:val="28"/>
        </w:rPr>
        <w:lastRenderedPageBreak/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 w:rsidRPr="00224DC1">
        <w:rPr>
          <w:rFonts w:eastAsiaTheme="minorHAnsi"/>
          <w:sz w:val="28"/>
          <w:szCs w:val="28"/>
        </w:rPr>
        <w:t>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224DC1" w:rsidRPr="00224DC1" w:rsidRDefault="00224DC1" w:rsidP="00224DC1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  <w:r w:rsidRPr="00224DC1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224DC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24DC1">
        <w:rPr>
          <w:sz w:val="28"/>
          <w:szCs w:val="28"/>
        </w:rPr>
        <w:t xml:space="preserve">. </w:t>
      </w:r>
      <w:r w:rsidRPr="00224DC1">
        <w:rPr>
          <w:rFonts w:eastAsiaTheme="minorHAnsi"/>
          <w:sz w:val="28"/>
          <w:szCs w:val="28"/>
        </w:rPr>
        <w:t>В случае</w:t>
      </w:r>
      <w:proofErr w:type="gramStart"/>
      <w:r w:rsidRPr="00224DC1">
        <w:rPr>
          <w:rFonts w:eastAsiaTheme="minorHAnsi"/>
          <w:sz w:val="28"/>
          <w:szCs w:val="28"/>
        </w:rPr>
        <w:t>,</w:t>
      </w:r>
      <w:proofErr w:type="gramEnd"/>
      <w:r w:rsidRPr="00224DC1">
        <w:rPr>
          <w:rFonts w:eastAsiaTheme="minorHAnsi"/>
          <w:sz w:val="28"/>
          <w:szCs w:val="28"/>
        </w:rPr>
        <w:t xml:space="preserve">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proofErr w:type="gramStart"/>
      <w:r w:rsidRPr="00224DC1">
        <w:rPr>
          <w:rFonts w:eastAsiaTheme="minorHAnsi"/>
          <w:sz w:val="28"/>
          <w:szCs w:val="28"/>
        </w:rPr>
        <w:t>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орган государственного контроля (надзора), орган муниципального контроля обязаны незамедлительно принять</w:t>
      </w:r>
      <w:proofErr w:type="gramEnd"/>
      <w:r w:rsidRPr="00224DC1">
        <w:rPr>
          <w:rFonts w:eastAsiaTheme="minorHAnsi"/>
          <w:sz w:val="28"/>
          <w:szCs w:val="28"/>
        </w:rPr>
        <w:t xml:space="preserve"> </w:t>
      </w:r>
      <w:proofErr w:type="gramStart"/>
      <w:r w:rsidRPr="00224DC1">
        <w:rPr>
          <w:rFonts w:eastAsiaTheme="minorHAnsi"/>
          <w:sz w:val="28"/>
          <w:szCs w:val="28"/>
        </w:rPr>
        <w:t xml:space="preserve">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 </w:t>
      </w:r>
      <w:hyperlink r:id="rId71" w:history="1">
        <w:r w:rsidRPr="00224DC1">
          <w:rPr>
            <w:rFonts w:eastAsiaTheme="minorHAnsi"/>
            <w:sz w:val="28"/>
            <w:szCs w:val="28"/>
          </w:rPr>
          <w:t>Кодексом</w:t>
        </w:r>
      </w:hyperlink>
      <w:r w:rsidRPr="00224DC1">
        <w:rPr>
          <w:rFonts w:eastAsiaTheme="minorHAnsi"/>
          <w:sz w:val="28"/>
          <w:szCs w:val="28"/>
        </w:rPr>
        <w:t xml:space="preserve"> 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</w:t>
      </w:r>
      <w:proofErr w:type="gramEnd"/>
      <w:r w:rsidRPr="00224DC1">
        <w:rPr>
          <w:rFonts w:eastAsiaTheme="minorHAnsi"/>
          <w:sz w:val="28"/>
          <w:szCs w:val="28"/>
        </w:rPr>
        <w:t xml:space="preserve"> способом информацию о наличии угрозы причинения вреда и способах его предотвращения.</w:t>
      </w:r>
    </w:p>
    <w:p w:rsidR="00224DC1" w:rsidRPr="006F33CE" w:rsidRDefault="00224DC1" w:rsidP="00224DC1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>4</w:t>
      </w:r>
      <w:r w:rsidRPr="006F33CE">
        <w:rPr>
          <w:kern w:val="0"/>
          <w:sz w:val="28"/>
          <w:szCs w:val="28"/>
          <w:lang w:eastAsia="ru-RU"/>
        </w:rPr>
        <w:t xml:space="preserve">. В случае выявления при проведении проверки нарушений </w:t>
      </w:r>
      <w:r w:rsidRPr="00224DC1">
        <w:rPr>
          <w:kern w:val="0"/>
          <w:sz w:val="28"/>
          <w:szCs w:val="28"/>
          <w:u w:val="single"/>
          <w:lang w:eastAsia="ru-RU"/>
        </w:rPr>
        <w:t>физическим лицом</w:t>
      </w:r>
      <w:r w:rsidRPr="006F33CE">
        <w:rPr>
          <w:kern w:val="0"/>
          <w:sz w:val="28"/>
          <w:szCs w:val="28"/>
          <w:lang w:eastAsia="ru-RU"/>
        </w:rPr>
        <w:t xml:space="preserve"> требований </w:t>
      </w:r>
      <w:hyperlink r:id="rId72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уполномоченное должностное лицо или руководитель инспекции (в случае создания инспекции) в пределах полномочий, предусмотренных законодательством Российской Федерации, </w:t>
      </w:r>
      <w:r w:rsidRPr="006F33CE">
        <w:rPr>
          <w:kern w:val="0"/>
          <w:sz w:val="28"/>
          <w:szCs w:val="28"/>
          <w:lang w:eastAsia="ru-RU"/>
        </w:rPr>
        <w:lastRenderedPageBreak/>
        <w:t xml:space="preserve">законодательством </w:t>
      </w:r>
      <w:r>
        <w:rPr>
          <w:kern w:val="0"/>
          <w:sz w:val="28"/>
          <w:szCs w:val="28"/>
          <w:lang w:eastAsia="ru-RU"/>
        </w:rPr>
        <w:t>Воронежской</w:t>
      </w:r>
      <w:r w:rsidRPr="006F33CE">
        <w:rPr>
          <w:kern w:val="0"/>
          <w:sz w:val="28"/>
          <w:szCs w:val="28"/>
          <w:lang w:eastAsia="ru-RU"/>
        </w:rPr>
        <w:t xml:space="preserve"> области, муниципальными нормативными правовыми актами, обязаны:</w:t>
      </w:r>
    </w:p>
    <w:p w:rsidR="00224DC1" w:rsidRPr="006F33CE" w:rsidRDefault="00224DC1" w:rsidP="00224DC1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1) </w:t>
      </w:r>
      <w:r w:rsidRPr="006F33CE">
        <w:rPr>
          <w:kern w:val="0"/>
          <w:sz w:val="28"/>
          <w:szCs w:val="28"/>
          <w:lang w:eastAsia="ru-RU"/>
        </w:rPr>
        <w:t>в акте проверки физического лица указать наличи</w:t>
      </w:r>
      <w:r>
        <w:rPr>
          <w:kern w:val="0"/>
          <w:sz w:val="28"/>
          <w:szCs w:val="28"/>
          <w:lang w:eastAsia="ru-RU"/>
        </w:rPr>
        <w:t>е</w:t>
      </w:r>
      <w:r w:rsidRPr="006F33CE">
        <w:rPr>
          <w:kern w:val="0"/>
          <w:sz w:val="28"/>
          <w:szCs w:val="28"/>
          <w:lang w:eastAsia="ru-RU"/>
        </w:rPr>
        <w:t xml:space="preserve"> выявленных нарушений требований </w:t>
      </w:r>
      <w:hyperlink r:id="rId73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со ссылкой на статьи правового акта, нарушение которого выявлено;</w:t>
      </w:r>
    </w:p>
    <w:p w:rsidR="00224DC1" w:rsidRPr="006F33CE" w:rsidRDefault="00224DC1" w:rsidP="00224DC1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2) </w:t>
      </w:r>
      <w:r w:rsidRPr="006F33CE">
        <w:rPr>
          <w:kern w:val="0"/>
          <w:sz w:val="28"/>
          <w:szCs w:val="28"/>
          <w:lang w:eastAsia="ru-RU"/>
        </w:rPr>
        <w:t>выдать предписание физическому лицу об устранении выявленных нарушений с указанием срока их устранения, исходя из обстоятельств выявленных нарушений и разумного срока для их устранения;</w:t>
      </w:r>
    </w:p>
    <w:p w:rsidR="00224DC1" w:rsidRDefault="00224DC1" w:rsidP="00224DC1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3) </w:t>
      </w:r>
      <w:r w:rsidRPr="006F33CE">
        <w:rPr>
          <w:kern w:val="0"/>
          <w:sz w:val="28"/>
          <w:szCs w:val="28"/>
          <w:lang w:eastAsia="ru-RU"/>
        </w:rPr>
        <w:t xml:space="preserve">принять меры по </w:t>
      </w:r>
      <w:proofErr w:type="gramStart"/>
      <w:r w:rsidRPr="006F33CE">
        <w:rPr>
          <w:kern w:val="0"/>
          <w:sz w:val="28"/>
          <w:szCs w:val="28"/>
          <w:lang w:eastAsia="ru-RU"/>
        </w:rPr>
        <w:t>контролю за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устранением выявленных нарушений, а также меры по привлечению лица, допустившего выявленные нарушения, к ответственности.</w:t>
      </w:r>
    </w:p>
    <w:p w:rsidR="00224DC1" w:rsidRPr="006F33CE" w:rsidRDefault="00224DC1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Глава 11. ПОРЯДОК ПРОВЕДЕНИЯ ОСМОТРОВ ПРИ ОСУЩЕСТВЛЕНИИ</w:t>
      </w:r>
    </w:p>
    <w:p w:rsidR="00E73974" w:rsidRDefault="006F33CE" w:rsidP="00E73974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 xml:space="preserve">МУНИЦИПАЛЬНОГО </w:t>
      </w:r>
      <w:proofErr w:type="gramStart"/>
      <w:r w:rsidRPr="00E73974">
        <w:rPr>
          <w:b/>
          <w:kern w:val="0"/>
          <w:sz w:val="26"/>
          <w:szCs w:val="28"/>
          <w:lang w:eastAsia="ru-RU"/>
        </w:rPr>
        <w:t>КОНТРОЛЯ ЗА</w:t>
      </w:r>
      <w:proofErr w:type="gramEnd"/>
      <w:r w:rsidRPr="00E73974">
        <w:rPr>
          <w:b/>
          <w:kern w:val="0"/>
          <w:sz w:val="26"/>
          <w:szCs w:val="28"/>
          <w:lang w:eastAsia="ru-RU"/>
        </w:rPr>
        <w:t xml:space="preserve"> СОБЛЮДЕНИЕМ ЮРИДИЧЕСКИМИ ЛИЦАМИ,</w:t>
      </w:r>
      <w:r w:rsidR="00E73974">
        <w:rPr>
          <w:b/>
          <w:kern w:val="0"/>
          <w:sz w:val="26"/>
          <w:lang w:eastAsia="ru-RU"/>
        </w:rPr>
        <w:t xml:space="preserve"> </w:t>
      </w:r>
      <w:r w:rsidRPr="00E73974">
        <w:rPr>
          <w:b/>
          <w:kern w:val="0"/>
          <w:sz w:val="26"/>
          <w:szCs w:val="28"/>
          <w:lang w:eastAsia="ru-RU"/>
        </w:rPr>
        <w:t>ИНДИВИДУАЛЬНЫМИ ПРЕДПРИНИМАТЕЛЯМИ, ФИЗИЧЕСКИМИ</w:t>
      </w:r>
      <w:r w:rsidR="00E73974">
        <w:rPr>
          <w:b/>
          <w:kern w:val="0"/>
          <w:sz w:val="26"/>
          <w:lang w:eastAsia="ru-RU"/>
        </w:rPr>
        <w:t xml:space="preserve"> </w:t>
      </w:r>
    </w:p>
    <w:p w:rsidR="006F33CE" w:rsidRPr="00E73974" w:rsidRDefault="006F33CE" w:rsidP="00E73974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ЛИЦАМИ ТРЕБОВАНИЙ ПРАВИЛ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1. Осмотры проводятся уполномоченными должностными лицами Органа муниципального контроля на основании плановых (рейдовых) заданий (далее - задание) в соответствии с Федеральным </w:t>
      </w:r>
      <w:hyperlink r:id="rId74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законом</w:t>
        </w:r>
      </w:hyperlink>
      <w:r w:rsidRPr="006F33CE">
        <w:rPr>
          <w:kern w:val="0"/>
          <w:sz w:val="28"/>
          <w:szCs w:val="28"/>
          <w:lang w:eastAsia="ru-RU"/>
        </w:rPr>
        <w:t xml:space="preserve"> от 26.12.2008 N 294-ФЗ, настоящим Положением и Административным регламентом.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2. Задание оформляется по форме, определенной Административным регламентом, и утверждается распоряжением главы поселения.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3. Формирование задания возможно как на плановый период, так и для осуществления конкретного осмотра.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4. В случае необходимости привлечения к проведению осмотра двух и более уполномоченных должностных лиц распоряжением, утверждающим задание, создается инспекция для проведения осмотра, назначается ее руководитель и определяется ее состав.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5. Задание должно содержать следующую информацию: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1) </w:t>
      </w:r>
      <w:r w:rsidR="006F33CE" w:rsidRPr="006F33CE">
        <w:rPr>
          <w:kern w:val="0"/>
          <w:sz w:val="28"/>
          <w:szCs w:val="28"/>
          <w:lang w:eastAsia="ru-RU"/>
        </w:rPr>
        <w:t>наименование Органа муниципального контроля;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2) </w:t>
      </w:r>
      <w:r w:rsidR="006F33CE" w:rsidRPr="006F33CE">
        <w:rPr>
          <w:kern w:val="0"/>
          <w:sz w:val="28"/>
          <w:szCs w:val="28"/>
          <w:lang w:eastAsia="ru-RU"/>
        </w:rPr>
        <w:t>фамилию, имя, отчество (при наличии), наименование должности должностного лица, уполномоченного на проведение осмотров (в случае, если не создана инспекция);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3) </w:t>
      </w:r>
      <w:r w:rsidR="006F33CE" w:rsidRPr="006F33CE">
        <w:rPr>
          <w:kern w:val="0"/>
          <w:sz w:val="28"/>
          <w:szCs w:val="28"/>
          <w:lang w:eastAsia="ru-RU"/>
        </w:rPr>
        <w:t>фамилии, имена, отчества (при наличии) привлекаемых к проведению осмотров экспертов, представителей экспертных организаций с указанием занимаемой ими должности (при необходимости);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цель и задачи осмотров;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4) </w:t>
      </w:r>
      <w:r w:rsidR="006F33CE" w:rsidRPr="006F33CE">
        <w:rPr>
          <w:kern w:val="0"/>
          <w:sz w:val="28"/>
          <w:szCs w:val="28"/>
          <w:lang w:eastAsia="ru-RU"/>
        </w:rPr>
        <w:t>общий срок проведения (период) предусмотренных заданием осмотров, если задание утверждается на плановый период;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срок проведения предусмотренного заданием осмотра (дату начала и окончания), если задание утверждается для осуществления конкретной проверки;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 xml:space="preserve">5) </w:t>
      </w:r>
      <w:r w:rsidR="006F33CE" w:rsidRPr="006F33CE">
        <w:rPr>
          <w:kern w:val="0"/>
          <w:sz w:val="28"/>
          <w:szCs w:val="28"/>
          <w:lang w:eastAsia="ru-RU"/>
        </w:rPr>
        <w:t>маршрут проведения каждого осмотра либо объек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>т(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>ы) осмотра, его (их) местоположение.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6. Результаты осмотра оформляются в виде акта осмотра.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Глава 12. ОФОРМЛЕНИЕ РЕЗУЛЬТАТОВ ПРОВЕДЕННЫХ ОСМОТРОВ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 xml:space="preserve">В РАМКАХ МУНИЦИПАЛЬНОГО </w:t>
      </w:r>
      <w:proofErr w:type="gramStart"/>
      <w:r w:rsidRPr="00E73974">
        <w:rPr>
          <w:b/>
          <w:kern w:val="0"/>
          <w:sz w:val="26"/>
          <w:szCs w:val="28"/>
          <w:lang w:eastAsia="ru-RU"/>
        </w:rPr>
        <w:t>КОНТРОЛЯ ЗА</w:t>
      </w:r>
      <w:proofErr w:type="gramEnd"/>
      <w:r w:rsidRPr="00E73974">
        <w:rPr>
          <w:b/>
          <w:kern w:val="0"/>
          <w:sz w:val="26"/>
          <w:szCs w:val="28"/>
          <w:lang w:eastAsia="ru-RU"/>
        </w:rPr>
        <w:t xml:space="preserve"> СОБЛЮДЕНИЕМ ПРАВИЛ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1. Порядок оформления результатов проведенных осмотров в рамках муниципального </w:t>
      </w:r>
      <w:proofErr w:type="gramStart"/>
      <w:r w:rsidRPr="006F33CE">
        <w:rPr>
          <w:kern w:val="0"/>
          <w:sz w:val="28"/>
          <w:szCs w:val="28"/>
          <w:lang w:eastAsia="ru-RU"/>
        </w:rPr>
        <w:t>контроля за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соблюдением </w:t>
      </w:r>
      <w:hyperlink r:id="rId75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юридическими лицами, индивидуальными предпринимателями, физическими лицами определяется настоящим Положением и Административным регламентом.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2. Акт осмотра составляется в одном экземпляре и оформляется непосредственно после завершения осмотра по форме, определенной Административным регламентом.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bookmarkStart w:id="2" w:name="P234"/>
      <w:bookmarkEnd w:id="2"/>
      <w:r w:rsidRPr="006F33CE">
        <w:rPr>
          <w:kern w:val="0"/>
          <w:sz w:val="28"/>
          <w:szCs w:val="28"/>
          <w:lang w:eastAsia="ru-RU"/>
        </w:rPr>
        <w:t>3. В акте осмотра указываются: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1) </w:t>
      </w:r>
      <w:r w:rsidR="006F33CE" w:rsidRPr="006F33CE">
        <w:rPr>
          <w:kern w:val="0"/>
          <w:sz w:val="28"/>
          <w:szCs w:val="28"/>
          <w:lang w:eastAsia="ru-RU"/>
        </w:rPr>
        <w:t>наименование Органа муниципального контроля;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2) </w:t>
      </w:r>
      <w:r w:rsidR="006F33CE" w:rsidRPr="006F33CE">
        <w:rPr>
          <w:kern w:val="0"/>
          <w:sz w:val="28"/>
          <w:szCs w:val="28"/>
          <w:lang w:eastAsia="ru-RU"/>
        </w:rPr>
        <w:t>место, дата и время составления акта;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3) </w:t>
      </w:r>
      <w:r w:rsidR="006F33CE" w:rsidRPr="006F33CE">
        <w:rPr>
          <w:kern w:val="0"/>
          <w:sz w:val="28"/>
          <w:szCs w:val="28"/>
          <w:lang w:eastAsia="ru-RU"/>
        </w:rPr>
        <w:t>дата и номер распоряжения об утверждении задания, на основании которого проводился осмотр;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4) </w:t>
      </w:r>
      <w:r w:rsidR="006F33CE" w:rsidRPr="006F33CE">
        <w:rPr>
          <w:kern w:val="0"/>
          <w:sz w:val="28"/>
          <w:szCs w:val="28"/>
          <w:lang w:eastAsia="ru-RU"/>
        </w:rPr>
        <w:t>даты и время начала и завершения осмотра;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5) </w:t>
      </w:r>
      <w:r w:rsidR="006F33CE" w:rsidRPr="006F33CE">
        <w:rPr>
          <w:kern w:val="0"/>
          <w:sz w:val="28"/>
          <w:szCs w:val="28"/>
          <w:lang w:eastAsia="ru-RU"/>
        </w:rPr>
        <w:t>фамилия, имя, отчество (при наличии), наименование должности уполномоченного должностного лица, проводившего осмотр, с указанием номера и даты выдачи удостоверения (в случае, если не создана инспекция);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состав инспекции, включая руководителя инспекции, в том числе фамилии, имена, отчества (при наличии), наименования должностей уполномоченных должностных лиц, проводивших осмотр, с указанием номеров и дат выдачи удостоверений (в случае, если создана инспекция);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6) </w:t>
      </w:r>
      <w:r w:rsidR="006F33CE" w:rsidRPr="006F33CE">
        <w:rPr>
          <w:kern w:val="0"/>
          <w:sz w:val="28"/>
          <w:szCs w:val="28"/>
          <w:lang w:eastAsia="ru-RU"/>
        </w:rPr>
        <w:t xml:space="preserve">фамилии, имена, отчества (при наличии) привлеченных к проведению осмотра экспертов, представителей экспертных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>организаций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с указанием занимаемых ими должностей, присутствующих при осмотре;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7) </w:t>
      </w:r>
      <w:r w:rsidR="006F33CE" w:rsidRPr="006F33CE">
        <w:rPr>
          <w:kern w:val="0"/>
          <w:sz w:val="28"/>
          <w:szCs w:val="28"/>
          <w:lang w:eastAsia="ru-RU"/>
        </w:rPr>
        <w:t>краткая характеристика маршрута (территории) осмотра;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сведения о результатах осмотра и выявленных, готовящихся нарушениях или наличии признаков нарушений требований </w:t>
      </w:r>
      <w:hyperlink r:id="rId76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>, а также лицах, их допустивших (при наличии такой информации);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8) </w:t>
      </w:r>
      <w:r w:rsidR="006F33CE" w:rsidRPr="006F33CE">
        <w:rPr>
          <w:kern w:val="0"/>
          <w:sz w:val="28"/>
          <w:szCs w:val="28"/>
          <w:lang w:eastAsia="ru-RU"/>
        </w:rPr>
        <w:t xml:space="preserve">информация о применении фотосъемки и (или) видеосъемки, о составлении планов, схем, </w:t>
      </w:r>
      <w:proofErr w:type="spellStart"/>
      <w:r w:rsidR="006F33CE" w:rsidRPr="006F33CE">
        <w:rPr>
          <w:kern w:val="0"/>
          <w:sz w:val="28"/>
          <w:szCs w:val="28"/>
          <w:lang w:eastAsia="ru-RU"/>
        </w:rPr>
        <w:t>фототаблиц</w:t>
      </w:r>
      <w:proofErr w:type="spellEnd"/>
      <w:r w:rsidR="006F33CE" w:rsidRPr="006F33CE">
        <w:rPr>
          <w:kern w:val="0"/>
          <w:sz w:val="28"/>
          <w:szCs w:val="28"/>
          <w:lang w:eastAsia="ru-RU"/>
        </w:rPr>
        <w:t>, которые являются приложением к акту (с указанием марки, модели использованных при этом технических средств (систем));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9) </w:t>
      </w:r>
      <w:r w:rsidR="006F33CE" w:rsidRPr="006F33CE">
        <w:rPr>
          <w:kern w:val="0"/>
          <w:sz w:val="28"/>
          <w:szCs w:val="28"/>
          <w:lang w:eastAsia="ru-RU"/>
        </w:rPr>
        <w:t>подпись уполномоченного должностного лица, проводившего осмотр (в случае, если не создана инспекция);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10) </w:t>
      </w:r>
      <w:r w:rsidR="006F33CE" w:rsidRPr="006F33CE">
        <w:rPr>
          <w:kern w:val="0"/>
          <w:sz w:val="28"/>
          <w:szCs w:val="28"/>
          <w:lang w:eastAsia="ru-RU"/>
        </w:rPr>
        <w:t>подпись руководителя инспекции, подписи уполномоченных должностных лиц, входящих в состав инспекции, проводившей осмотр (в случае, если создана инспекция);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 xml:space="preserve">    11) </w:t>
      </w:r>
      <w:r w:rsidR="006F33CE" w:rsidRPr="006F33CE">
        <w:rPr>
          <w:kern w:val="0"/>
          <w:sz w:val="28"/>
          <w:szCs w:val="28"/>
          <w:lang w:eastAsia="ru-RU"/>
        </w:rPr>
        <w:t>подписи привлеченных к проведению осмотра экспертов, представителей экспертных организаций.</w:t>
      </w:r>
    </w:p>
    <w:p w:rsidR="006766CB" w:rsidRDefault="006F33CE" w:rsidP="006F33CE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4. В случае выявления при проведении осмотров нарушений требований </w:t>
      </w:r>
      <w:hyperlink r:id="rId77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должностное лицо, проводившее осмотр, 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лица, индивидуального предпринимателя, физического лица. 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Представление должно содержать: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1) </w:t>
      </w:r>
      <w:r w:rsidR="006F33CE" w:rsidRPr="006F33CE">
        <w:rPr>
          <w:kern w:val="0"/>
          <w:sz w:val="28"/>
          <w:szCs w:val="28"/>
          <w:lang w:eastAsia="ru-RU"/>
        </w:rPr>
        <w:t xml:space="preserve">конкретные факты нарушения требований </w:t>
      </w:r>
      <w:hyperlink r:id="rId78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2) </w:t>
      </w:r>
      <w:r w:rsidR="006F33CE" w:rsidRPr="006F33CE">
        <w:rPr>
          <w:kern w:val="0"/>
          <w:sz w:val="28"/>
          <w:szCs w:val="28"/>
          <w:lang w:eastAsia="ru-RU"/>
        </w:rPr>
        <w:t xml:space="preserve">информацию о ранее выданных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>предостережениях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о недопустимости нарушения требований </w:t>
      </w:r>
      <w:hyperlink r:id="rId79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, об их исполнении или неисполнении;</w:t>
      </w:r>
    </w:p>
    <w:p w:rsidR="006F33CE" w:rsidRPr="006F33CE" w:rsidRDefault="006766CB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3) </w:t>
      </w:r>
      <w:r w:rsidR="006F33CE" w:rsidRPr="006F33CE">
        <w:rPr>
          <w:kern w:val="0"/>
          <w:sz w:val="28"/>
          <w:szCs w:val="28"/>
          <w:lang w:eastAsia="ru-RU"/>
        </w:rPr>
        <w:t>необходимость проведения внеплановой проверки.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Глава 13. ОРГАНИЗАЦИЯ И ПРОВЕДЕНИЕ МЕРОПРИЯТИЙ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ПО ПРОФИЛАКТИКЕ НАРУШЕНИЙ ЮРИДИЧЕСКИМИ ЛИЦАМИ,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ИНДИВИДУАЛЬНЫМИ ПРЕДПРИНИМАТЕЛЯМИ,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ФИЗИЧЕСКИМИ ЛИЦАМИ ТРЕБОВАНИЙ ПРАВИЛ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1. Порядок организации и проведения мероприятий по профилактике нарушений юридическими лицами, индивидуальными предпринимателями требований </w:t>
      </w:r>
      <w:hyperlink r:id="rId80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определяется Федеральным </w:t>
      </w:r>
      <w:hyperlink r:id="rId81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законом</w:t>
        </w:r>
      </w:hyperlink>
      <w:r w:rsidRPr="006F33CE">
        <w:rPr>
          <w:kern w:val="0"/>
          <w:sz w:val="28"/>
          <w:szCs w:val="28"/>
          <w:lang w:eastAsia="ru-RU"/>
        </w:rPr>
        <w:t xml:space="preserve"> от 26.12.2008 N 294-ФЗ, настоящим Положением и Административным регламентом.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2. Порядок организации и проведения мероприятий по профилактике нарушений физическими лицами требований </w:t>
      </w:r>
      <w:hyperlink r:id="rId82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определяется настоящим Положением и Административным регламентом.</w:t>
      </w:r>
    </w:p>
    <w:p w:rsidR="006F33CE" w:rsidRPr="00CB7979" w:rsidRDefault="006F33CE" w:rsidP="006F33CE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3. </w:t>
      </w:r>
      <w:proofErr w:type="gramStart"/>
      <w:r w:rsidRPr="006F33CE">
        <w:rPr>
          <w:kern w:val="0"/>
          <w:sz w:val="28"/>
          <w:szCs w:val="28"/>
          <w:lang w:eastAsia="ru-RU"/>
        </w:rPr>
        <w:t xml:space="preserve">В целях предупреждения нарушений юридическими лицами, индивидуальными предпринимателями, физическими лицами требований </w:t>
      </w:r>
      <w:hyperlink r:id="rId83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, устранения причин, факторов и условий, способствующих нарушениям требований </w:t>
      </w:r>
      <w:hyperlink r:id="rId84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>, Орган муниципального контроля</w:t>
      </w:r>
      <w:r w:rsidR="006766CB">
        <w:rPr>
          <w:kern w:val="0"/>
          <w:sz w:val="28"/>
          <w:szCs w:val="28"/>
          <w:lang w:eastAsia="ru-RU"/>
        </w:rPr>
        <w:t xml:space="preserve"> </w:t>
      </w:r>
      <w:r w:rsidRPr="006F33CE">
        <w:rPr>
          <w:kern w:val="0"/>
          <w:sz w:val="28"/>
          <w:szCs w:val="28"/>
          <w:lang w:eastAsia="ru-RU"/>
        </w:rPr>
        <w:t xml:space="preserve">осуществляет мероприятия по профилактике нарушений требований </w:t>
      </w:r>
      <w:hyperlink r:id="rId85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в соответствии с ежегодно утверждаемыми администрацией </w:t>
      </w:r>
      <w:proofErr w:type="spellStart"/>
      <w:r w:rsidR="006766CB">
        <w:rPr>
          <w:kern w:val="0"/>
          <w:sz w:val="28"/>
          <w:szCs w:val="28"/>
          <w:lang w:eastAsia="ru-RU"/>
        </w:rPr>
        <w:t>Перелешинского</w:t>
      </w:r>
      <w:proofErr w:type="spellEnd"/>
      <w:r w:rsidR="006766CB">
        <w:rPr>
          <w:kern w:val="0"/>
          <w:sz w:val="28"/>
          <w:szCs w:val="28"/>
          <w:lang w:eastAsia="ru-RU"/>
        </w:rPr>
        <w:t xml:space="preserve"> городского</w:t>
      </w:r>
      <w:r w:rsidRPr="006F33CE">
        <w:rPr>
          <w:kern w:val="0"/>
          <w:sz w:val="28"/>
          <w:szCs w:val="28"/>
          <w:lang w:eastAsia="ru-RU"/>
        </w:rPr>
        <w:t xml:space="preserve"> поселения программами профилактики нарушений юридическими лицами, индивидуальными предпринимателями, физическими лицами обязательных требований и требований, установленных муниципальными правовыми актами, соблюдение которых подлежит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контролю органами муниципального контроля на территории </w:t>
      </w:r>
      <w:proofErr w:type="spellStart"/>
      <w:r w:rsidR="006766CB">
        <w:rPr>
          <w:kern w:val="0"/>
          <w:sz w:val="28"/>
          <w:szCs w:val="28"/>
          <w:lang w:eastAsia="ru-RU"/>
        </w:rPr>
        <w:t>Перелешинского</w:t>
      </w:r>
      <w:proofErr w:type="spellEnd"/>
      <w:r w:rsidR="006766CB">
        <w:rPr>
          <w:kern w:val="0"/>
          <w:sz w:val="28"/>
          <w:szCs w:val="28"/>
          <w:lang w:eastAsia="ru-RU"/>
        </w:rPr>
        <w:t xml:space="preserve"> городского</w:t>
      </w:r>
      <w:r w:rsidR="006766CB" w:rsidRPr="006F33CE">
        <w:rPr>
          <w:kern w:val="0"/>
          <w:sz w:val="28"/>
          <w:szCs w:val="28"/>
          <w:lang w:eastAsia="ru-RU"/>
        </w:rPr>
        <w:t xml:space="preserve"> поселения</w:t>
      </w:r>
      <w:r w:rsidRPr="006F33CE">
        <w:rPr>
          <w:kern w:val="0"/>
          <w:sz w:val="28"/>
          <w:szCs w:val="28"/>
          <w:lang w:eastAsia="ru-RU"/>
        </w:rPr>
        <w:t>: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1) </w:t>
      </w:r>
      <w:r w:rsidR="006F33CE" w:rsidRPr="006F33CE">
        <w:rPr>
          <w:kern w:val="0"/>
          <w:sz w:val="28"/>
          <w:szCs w:val="28"/>
          <w:lang w:eastAsia="ru-RU"/>
        </w:rPr>
        <w:t xml:space="preserve">обеспечивает размещение на официальном сайте администрации поселения в сети «Интернет» </w:t>
      </w:r>
      <w:hyperlink r:id="rId86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, соблюдение которых подлежит контролю;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2) </w:t>
      </w:r>
      <w:r w:rsidR="006F33CE" w:rsidRPr="006F33CE">
        <w:rPr>
          <w:kern w:val="0"/>
          <w:sz w:val="28"/>
          <w:szCs w:val="28"/>
          <w:lang w:eastAsia="ru-RU"/>
        </w:rPr>
        <w:t xml:space="preserve">осуществляет информирование юридических лиц, индивидуальных предпринимателей, физических лиц по вопросам соблюдения </w:t>
      </w:r>
      <w:hyperlink r:id="rId87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, в том числе посредством разработки и опубликования руководств по соблюдению </w:t>
      </w:r>
      <w:hyperlink r:id="rId88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, проведения семинаров и конференций, разъяснительной работы в </w:t>
      </w:r>
      <w:r w:rsidR="006F33CE" w:rsidRPr="006F33CE">
        <w:rPr>
          <w:kern w:val="0"/>
          <w:sz w:val="28"/>
          <w:szCs w:val="28"/>
          <w:lang w:eastAsia="ru-RU"/>
        </w:rPr>
        <w:lastRenderedPageBreak/>
        <w:t xml:space="preserve">средствах массовой информации и иными способами. В случае изменения требований </w:t>
      </w:r>
      <w:hyperlink r:id="rId89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Орган муниципального контроля подготавливает и распространяет комментарии о содержании новых нормативных правовых актов, устанавливающих </w:t>
      </w:r>
      <w:hyperlink r:id="rId90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Правила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, внесенных в них изменениях,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</w:t>
      </w:r>
      <w:hyperlink r:id="rId91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;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 xml:space="preserve">3) </w:t>
      </w:r>
      <w:r w:rsidR="006F33CE" w:rsidRPr="006F33CE">
        <w:rPr>
          <w:kern w:val="0"/>
          <w:sz w:val="28"/>
          <w:szCs w:val="28"/>
          <w:lang w:eastAsia="ru-RU"/>
        </w:rPr>
        <w:t xml:space="preserve">обеспечивает регулярное (не реже одного раза в год) обобщение практики осуществления муниципального контроля за соблюдением </w:t>
      </w:r>
      <w:hyperlink r:id="rId92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и размещение на официальном сайте администрации в сети "Интернет" соответствующих обобщений, в том числе с указанием наиболее часто встречающихся нарушений требований </w:t>
      </w:r>
      <w:hyperlink r:id="rId93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, и рекомендаций в отношении мер, которые должны приниматься юридическими лицами, индивидуальными предпринимателями, физическими лицами в целях недопущения таких нарушений;</w:t>
      </w:r>
      <w:proofErr w:type="gramEnd"/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4) </w:t>
      </w:r>
      <w:r w:rsidR="006F33CE" w:rsidRPr="006F33CE">
        <w:rPr>
          <w:kern w:val="0"/>
          <w:sz w:val="28"/>
          <w:szCs w:val="28"/>
          <w:lang w:eastAsia="ru-RU"/>
        </w:rPr>
        <w:t xml:space="preserve">выдает юридическим лицам, индивидуальным предпринимателям предостережения о недопустимости нарушения требований </w:t>
      </w:r>
      <w:hyperlink r:id="rId94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в соответствии с </w:t>
      </w:r>
      <w:hyperlink r:id="rId95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частями 5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- </w:t>
      </w:r>
      <w:hyperlink r:id="rId96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7 статьи 8.2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Федерального закона от 26.12.2008 N 294-ФЗ, если иной порядок не установлен федеральным законом.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 xml:space="preserve">Порядок выдачи Органом муниципального контроля предостережений о недопустимости нарушения </w:t>
      </w:r>
      <w:hyperlink r:id="rId97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юридическим лицам, индивидуальным предпринимателям определяется Федеральным </w:t>
      </w:r>
      <w:hyperlink r:id="rId98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законом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от 26.12.2008 N 294-ФЗ, </w:t>
      </w:r>
      <w:hyperlink r:id="rId99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постановлением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Правительства Российской Федерации от 10.02.2017 N 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предостережения", настоящим Положением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и Административным регламентом. Решение о направлении юридическому лицу, индивидуальному предпринимателю предостережения о недопустимости нарушения </w:t>
      </w:r>
      <w:hyperlink r:id="rId100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принимает глава поселения;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5) </w:t>
      </w:r>
      <w:r w:rsidR="006F33CE" w:rsidRPr="006F33CE">
        <w:rPr>
          <w:kern w:val="0"/>
          <w:sz w:val="28"/>
          <w:szCs w:val="28"/>
          <w:lang w:eastAsia="ru-RU"/>
        </w:rPr>
        <w:t xml:space="preserve">выдает физическим лицам предостережения о недопустимости нарушения требований </w:t>
      </w:r>
      <w:hyperlink r:id="rId101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в соответствии с порядком, определенным </w:t>
      </w:r>
      <w:hyperlink r:id="rId102" w:anchor="P267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главой 14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настоящего Положения и Административным регламентом.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bookmarkStart w:id="3" w:name="P267"/>
      <w:bookmarkEnd w:id="3"/>
      <w:r w:rsidRPr="00E73974">
        <w:rPr>
          <w:b/>
          <w:kern w:val="0"/>
          <w:sz w:val="26"/>
          <w:szCs w:val="28"/>
          <w:lang w:eastAsia="ru-RU"/>
        </w:rPr>
        <w:t>Глава 14. ПОРЯДОК СОСТАВЛЕНИЯ И НАПРАВЛЕНИЯ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ФИЗИЧЕСКИМ ЛИЦАМ ПРЕДОСТЕРЕЖЕНИЙ О НЕДОПУСТИМОСТИ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НАРУШЕНИЙ ТРЕБОВАНИЙ ПРАВИЛ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</w:t>
      </w:r>
      <w:r w:rsidR="006F33CE" w:rsidRPr="006F33CE">
        <w:rPr>
          <w:kern w:val="0"/>
          <w:sz w:val="28"/>
          <w:szCs w:val="28"/>
          <w:lang w:eastAsia="ru-RU"/>
        </w:rPr>
        <w:t xml:space="preserve">1.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 xml:space="preserve"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требований </w:t>
      </w:r>
      <w:hyperlink r:id="rId103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, полученных в ходе осмотра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</w:t>
      </w:r>
      <w:r w:rsidR="006F33CE" w:rsidRPr="006F33CE">
        <w:rPr>
          <w:kern w:val="0"/>
          <w:sz w:val="28"/>
          <w:szCs w:val="28"/>
          <w:lang w:eastAsia="ru-RU"/>
        </w:rPr>
        <w:lastRenderedPageBreak/>
        <w:t xml:space="preserve">местного самоуправления, из средств массовой информации о нарушении </w:t>
      </w:r>
      <w:hyperlink r:id="rId104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, если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</w:t>
      </w:r>
      <w:proofErr w:type="gramStart"/>
      <w:r w:rsidR="006F33CE" w:rsidRPr="006F33CE">
        <w:rPr>
          <w:kern w:val="0"/>
          <w:sz w:val="28"/>
          <w:szCs w:val="28"/>
          <w:lang w:eastAsia="ru-RU"/>
        </w:rPr>
        <w:t xml:space="preserve">отсутствуют подтвержденные данные о том, что нарушение требований </w:t>
      </w:r>
      <w:hyperlink r:id="rId105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физическое лицо ранее не привлекалось к ответственности за нарушение соответствующих</w:t>
      </w:r>
      <w:proofErr w:type="gramEnd"/>
      <w:r w:rsidR="006F33CE" w:rsidRPr="006F33CE">
        <w:rPr>
          <w:kern w:val="0"/>
          <w:sz w:val="28"/>
          <w:szCs w:val="28"/>
          <w:lang w:eastAsia="ru-RU"/>
        </w:rPr>
        <w:t xml:space="preserve"> требований </w:t>
      </w:r>
      <w:hyperlink r:id="rId106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, Орган муниципального контроля выдает физическому лицу предостережение о недопустимости нарушения </w:t>
      </w:r>
      <w:hyperlink r:id="rId107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и предлагает ему принять меры по обеспечению соблюдения </w:t>
      </w:r>
      <w:hyperlink r:id="rId108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и уведомить об этом в установленный в таком предостережении срок Орган муниципального контроля.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</w:t>
      </w:r>
      <w:r w:rsidR="006F33CE" w:rsidRPr="006F33CE">
        <w:rPr>
          <w:kern w:val="0"/>
          <w:sz w:val="28"/>
          <w:szCs w:val="28"/>
          <w:lang w:eastAsia="ru-RU"/>
        </w:rPr>
        <w:t xml:space="preserve">2. Решение о направлении физическому лицу предостережения о недопустимости нарушения </w:t>
      </w:r>
      <w:hyperlink r:id="rId109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принимает глава поселения.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</w:t>
      </w:r>
      <w:r w:rsidR="006F33CE" w:rsidRPr="006F33CE">
        <w:rPr>
          <w:kern w:val="0"/>
          <w:sz w:val="28"/>
          <w:szCs w:val="28"/>
          <w:lang w:eastAsia="ru-RU"/>
        </w:rPr>
        <w:t xml:space="preserve">3. Форма предостережения о недопустимости нарушения </w:t>
      </w:r>
      <w:hyperlink r:id="rId110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физическим лицом определяется Административным регламентом.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</w:t>
      </w:r>
      <w:r w:rsidR="006F33CE" w:rsidRPr="006F33CE">
        <w:rPr>
          <w:kern w:val="0"/>
          <w:sz w:val="28"/>
          <w:szCs w:val="28"/>
          <w:lang w:eastAsia="ru-RU"/>
        </w:rPr>
        <w:t xml:space="preserve">4. Предостережение о недопустимости нарушения </w:t>
      </w:r>
      <w:hyperlink r:id="rId111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физическим лицом должно содержать указания на соответствующие требования </w:t>
      </w:r>
      <w:hyperlink r:id="rId112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, а также информацию о том, какие конкретно действия (бездействие) физического лица могут привести или приводят к нарушению этих требований.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</w:t>
      </w:r>
      <w:r w:rsidR="006F33CE" w:rsidRPr="006F33CE">
        <w:rPr>
          <w:kern w:val="0"/>
          <w:sz w:val="28"/>
          <w:szCs w:val="28"/>
          <w:lang w:eastAsia="ru-RU"/>
        </w:rPr>
        <w:t xml:space="preserve">5. Предостережение о недопустимости нарушения </w:t>
      </w:r>
      <w:hyperlink r:id="rId113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физическим лицом не может содержать требования о предоставлении физическим лицом сведений и документов.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</w:t>
      </w:r>
      <w:r w:rsidR="006F33CE" w:rsidRPr="006F33CE">
        <w:rPr>
          <w:kern w:val="0"/>
          <w:sz w:val="28"/>
          <w:szCs w:val="28"/>
          <w:lang w:eastAsia="ru-RU"/>
        </w:rPr>
        <w:t xml:space="preserve">6. Составление и направление предостережения о недопустимости нарушения </w:t>
      </w:r>
      <w:hyperlink r:id="rId114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физическим лицом осуществляется не позднее 30 дней со дня получения уполномоченным должностным лицом Органа муниципального контроля сведений и информации, указанных в </w:t>
      </w:r>
      <w:hyperlink r:id="rId115" w:anchor="P234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пункте 3 главы 12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настоящего Положения.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</w:t>
      </w:r>
      <w:r w:rsidR="006F33CE" w:rsidRPr="006F33CE">
        <w:rPr>
          <w:kern w:val="0"/>
          <w:sz w:val="28"/>
          <w:szCs w:val="28"/>
          <w:lang w:eastAsia="ru-RU"/>
        </w:rPr>
        <w:t xml:space="preserve">7. В предостережении о недопустимости нарушения </w:t>
      </w:r>
      <w:hyperlink r:id="rId116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 xml:space="preserve"> физическим лицом указываются: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1) </w:t>
      </w:r>
      <w:r w:rsidR="006F33CE" w:rsidRPr="006F33CE">
        <w:rPr>
          <w:kern w:val="0"/>
          <w:sz w:val="28"/>
          <w:szCs w:val="28"/>
          <w:lang w:eastAsia="ru-RU"/>
        </w:rPr>
        <w:t>наименование Органа муниципального контроля;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2)  </w:t>
      </w:r>
      <w:r w:rsidR="006F33CE" w:rsidRPr="006F33CE">
        <w:rPr>
          <w:kern w:val="0"/>
          <w:sz w:val="28"/>
          <w:szCs w:val="28"/>
          <w:lang w:eastAsia="ru-RU"/>
        </w:rPr>
        <w:t>дата и номер предостережения;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3) </w:t>
      </w:r>
      <w:r w:rsidR="006F33CE" w:rsidRPr="006F33CE">
        <w:rPr>
          <w:kern w:val="0"/>
          <w:sz w:val="28"/>
          <w:szCs w:val="28"/>
          <w:lang w:eastAsia="ru-RU"/>
        </w:rPr>
        <w:t>фамилия, имя, отчество (при наличии) физического лица;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4) </w:t>
      </w:r>
      <w:r w:rsidR="006F33CE" w:rsidRPr="006F33CE">
        <w:rPr>
          <w:kern w:val="0"/>
          <w:sz w:val="28"/>
          <w:szCs w:val="28"/>
          <w:lang w:eastAsia="ru-RU"/>
        </w:rPr>
        <w:t xml:space="preserve">указание на требования </w:t>
      </w:r>
      <w:hyperlink r:id="rId117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, нормативные правовые акты, включая их структурные единицы, предусматривающие указанные требования;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5) </w:t>
      </w:r>
      <w:r w:rsidR="006F33CE" w:rsidRPr="006F33CE">
        <w:rPr>
          <w:kern w:val="0"/>
          <w:sz w:val="28"/>
          <w:szCs w:val="28"/>
          <w:lang w:eastAsia="ru-RU"/>
        </w:rPr>
        <w:t xml:space="preserve">информация о том, какие действия (бездействие) физического лица приводят или могут привести к нарушению требований </w:t>
      </w:r>
      <w:hyperlink r:id="rId118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;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6) </w:t>
      </w:r>
      <w:r w:rsidR="006F33CE" w:rsidRPr="006F33CE">
        <w:rPr>
          <w:kern w:val="0"/>
          <w:sz w:val="28"/>
          <w:szCs w:val="28"/>
          <w:lang w:eastAsia="ru-RU"/>
        </w:rPr>
        <w:t xml:space="preserve">предложение физическому лицу принять меры по обеспечению соблюдения </w:t>
      </w:r>
      <w:hyperlink r:id="rId119" w:history="1">
        <w:r w:rsidR="006F33CE"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="006F33CE" w:rsidRPr="006F33CE">
        <w:rPr>
          <w:kern w:val="0"/>
          <w:sz w:val="28"/>
          <w:szCs w:val="28"/>
          <w:lang w:eastAsia="ru-RU"/>
        </w:rPr>
        <w:t>;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7) </w:t>
      </w:r>
      <w:r w:rsidR="006F33CE" w:rsidRPr="006F33CE">
        <w:rPr>
          <w:kern w:val="0"/>
          <w:sz w:val="28"/>
          <w:szCs w:val="28"/>
          <w:lang w:eastAsia="ru-RU"/>
        </w:rPr>
        <w:t>предложение физическому лицу направить уведомление об исполнении предостережения в Орган муниципального контроля;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 xml:space="preserve">8) </w:t>
      </w:r>
      <w:r w:rsidR="006F33CE" w:rsidRPr="006F33CE">
        <w:rPr>
          <w:kern w:val="0"/>
          <w:sz w:val="28"/>
          <w:szCs w:val="28"/>
          <w:lang w:eastAsia="ru-RU"/>
        </w:rPr>
        <w:t>информация о возможности подачи физическим лицом возражений на предостережение, о порядке их подачи физическим лицом (с указанием информации, обязательной для включения в возражения) и рассмотрения Органом муниципального контроля;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9) </w:t>
      </w:r>
      <w:r w:rsidR="006F33CE" w:rsidRPr="006F33CE">
        <w:rPr>
          <w:kern w:val="0"/>
          <w:sz w:val="28"/>
          <w:szCs w:val="28"/>
          <w:lang w:eastAsia="ru-RU"/>
        </w:rPr>
        <w:t>срок (не менее 30 дней со дня направления предостережения) для направления физическим лицом уведомления об исполнении предостережения;</w:t>
      </w:r>
    </w:p>
    <w:p w:rsidR="006F33CE" w:rsidRPr="006F33CE" w:rsidRDefault="00CB7979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10) </w:t>
      </w:r>
      <w:r w:rsidR="006F33CE" w:rsidRPr="006F33CE">
        <w:rPr>
          <w:kern w:val="0"/>
          <w:sz w:val="28"/>
          <w:szCs w:val="28"/>
          <w:lang w:eastAsia="ru-RU"/>
        </w:rPr>
        <w:t>контактные данные Органа муниципального контроля, включая почтовый адрес и адрес электронной почты, а также иные возможные способы подачи возражений, уведомления об исполнении предостережения.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8. Предостережение о недопустимости нарушения </w:t>
      </w:r>
      <w:hyperlink r:id="rId120" w:history="1">
        <w:r w:rsidRPr="006F33CE">
          <w:rPr>
            <w:color w:val="0000FF"/>
            <w:kern w:val="0"/>
            <w:sz w:val="28"/>
            <w:szCs w:val="28"/>
            <w:lang w:eastAsia="ru-RU"/>
          </w:rPr>
          <w:t>Правил</w:t>
        </w:r>
      </w:hyperlink>
      <w:r w:rsidRPr="006F33CE">
        <w:rPr>
          <w:kern w:val="0"/>
          <w:sz w:val="28"/>
          <w:szCs w:val="28"/>
          <w:lang w:eastAsia="ru-RU"/>
        </w:rPr>
        <w:t xml:space="preserve"> физическим лицом направляется в бумажном виде заказным почтовым отправлением с уведомлением о вручении либо иным доступным для физического лица способом.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Глава 15. ЗАЩИТА ПРАВ ЮРИДИЧЕСКИХ ЛИЦ, ИНДИВИДУАЛЬНЫХ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ПРЕДПРИНИМАТЕЛЕЙ, ФИЗИЧЕСКИХ ЛИЦ ПРИ ОСУЩЕСТВЛЕНИИ</w:t>
      </w:r>
    </w:p>
    <w:p w:rsidR="006F33CE" w:rsidRPr="00E73974" w:rsidRDefault="006F33CE" w:rsidP="006F33CE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МУНИЦИПАЛЬНОГО КОНТРОЛЯ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1. Защита прав юридических лиц, индивидуальных предпринимателей, физических лиц при осуществлении муниципального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2. Заявление об обжаловании действий (бездействия) Органа муниципального контроля либо его должностных лиц подлежит рассмотрению в порядке, установленном законодательством Российской Федерации.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3. Нормативные правовые акты Органа муниципального контроля, нарушающие права и (или) законные интересы юридических лиц, индивидуальных предпринимателей, физических лиц и не соответствующие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Российской Федерации.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E73974" w:rsidRDefault="006F33CE" w:rsidP="00E73974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E73974">
        <w:rPr>
          <w:b/>
          <w:kern w:val="0"/>
          <w:sz w:val="26"/>
          <w:szCs w:val="28"/>
          <w:lang w:eastAsia="ru-RU"/>
        </w:rPr>
        <w:t>Глава 16. ОТВЕТСТВЕННОСТЬ ОРГАНА МУНИЦИПАЛЬНОГО КОНТРОЛЯ,</w:t>
      </w:r>
      <w:r w:rsidR="00E73974">
        <w:rPr>
          <w:b/>
          <w:kern w:val="0"/>
          <w:sz w:val="26"/>
          <w:lang w:eastAsia="ru-RU"/>
        </w:rPr>
        <w:t xml:space="preserve"> </w:t>
      </w:r>
      <w:r w:rsidRPr="00E73974">
        <w:rPr>
          <w:b/>
          <w:kern w:val="0"/>
          <w:sz w:val="26"/>
          <w:szCs w:val="28"/>
          <w:lang w:eastAsia="ru-RU"/>
        </w:rPr>
        <w:t>ЕГО ДОЛЖНОСТНЫХ ЛИЦ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lang w:eastAsia="ru-RU"/>
        </w:rPr>
        <w:t> 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1. Орган муниципального контроля, его должностные лица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 xml:space="preserve">2. Орган муниципального контроля осуществляет </w:t>
      </w:r>
      <w:proofErr w:type="gramStart"/>
      <w:r w:rsidRPr="006F33CE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6F33CE">
        <w:rPr>
          <w:kern w:val="0"/>
          <w:sz w:val="28"/>
          <w:szCs w:val="28"/>
          <w:lang w:eastAsia="ru-RU"/>
        </w:rPr>
        <w:t xml:space="preserve"> исполнением его должностными лицами служебных обязанностей,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</w:t>
      </w:r>
      <w:r w:rsidRPr="006F33CE">
        <w:rPr>
          <w:kern w:val="0"/>
          <w:sz w:val="28"/>
          <w:szCs w:val="28"/>
          <w:lang w:eastAsia="ru-RU"/>
        </w:rPr>
        <w:lastRenderedPageBreak/>
        <w:t>соответствии с законодательством Российской Федерации меры в отношении таких должностных лиц.</w:t>
      </w:r>
    </w:p>
    <w:p w:rsidR="006F33CE" w:rsidRPr="006F33CE" w:rsidRDefault="006F33CE" w:rsidP="006F33CE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6F33CE">
        <w:rPr>
          <w:kern w:val="0"/>
          <w:sz w:val="28"/>
          <w:szCs w:val="28"/>
          <w:lang w:eastAsia="ru-RU"/>
        </w:rPr>
        <w:t>3.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муниципального контроля обязан сообщить в письменной форме юридическому лицу, индивидуальному предпринимателю, физическому лицу, права и (или) законные интересы которых нарушены.</w:t>
      </w:r>
    </w:p>
    <w:p w:rsidR="00096B63" w:rsidRDefault="00096B63"/>
    <w:sectPr w:rsidR="0009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1D008E"/>
    <w:multiLevelType w:val="hybridMultilevel"/>
    <w:tmpl w:val="41909D9A"/>
    <w:lvl w:ilvl="0" w:tplc="C5782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244D81"/>
    <w:multiLevelType w:val="hybridMultilevel"/>
    <w:tmpl w:val="1D72E9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CE"/>
    <w:rsid w:val="00096B63"/>
    <w:rsid w:val="00185CB5"/>
    <w:rsid w:val="00224DC1"/>
    <w:rsid w:val="0027023D"/>
    <w:rsid w:val="002C1236"/>
    <w:rsid w:val="004D4DB5"/>
    <w:rsid w:val="006766CB"/>
    <w:rsid w:val="006B409D"/>
    <w:rsid w:val="006F33CE"/>
    <w:rsid w:val="008A0F61"/>
    <w:rsid w:val="00A94C9F"/>
    <w:rsid w:val="00AE0A35"/>
    <w:rsid w:val="00B700B9"/>
    <w:rsid w:val="00C55FA2"/>
    <w:rsid w:val="00C73252"/>
    <w:rsid w:val="00CB7979"/>
    <w:rsid w:val="00E7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aliases w:val="!Части документа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rsid w:val="006F33CE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onsplusnormal">
    <w:name w:val="consplusnormal"/>
    <w:basedOn w:val="a"/>
    <w:rsid w:val="006F33CE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6">
    <w:name w:val="Hyperlink"/>
    <w:basedOn w:val="a1"/>
    <w:uiPriority w:val="99"/>
    <w:semiHidden/>
    <w:unhideWhenUsed/>
    <w:rsid w:val="006F33CE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F33CE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6F33CE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9">
    <w:name w:val="Title"/>
    <w:basedOn w:val="a"/>
    <w:next w:val="a0"/>
    <w:link w:val="aa"/>
    <w:qFormat/>
    <w:rsid w:val="00C55FA2"/>
    <w:pPr>
      <w:keepNext/>
      <w:widowControl w:val="0"/>
      <w:spacing w:before="240" w:after="120" w:line="240" w:lineRule="auto"/>
    </w:pPr>
    <w:rPr>
      <w:rFonts w:ascii="Arial" w:eastAsia="Microsoft YaHei" w:hAnsi="Arial" w:cs="Mangal"/>
      <w:kern w:val="0"/>
      <w:sz w:val="28"/>
      <w:szCs w:val="28"/>
      <w:lang w:eastAsia="hi-IN" w:bidi="hi-IN"/>
    </w:rPr>
  </w:style>
  <w:style w:type="character" w:customStyle="1" w:styleId="aa">
    <w:name w:val="Название Знак"/>
    <w:basedOn w:val="a1"/>
    <w:link w:val="a9"/>
    <w:rsid w:val="00C55FA2"/>
    <w:rPr>
      <w:rFonts w:ascii="Arial" w:eastAsia="Microsoft YaHei" w:hAnsi="Arial" w:cs="Mangal"/>
      <w:sz w:val="28"/>
      <w:szCs w:val="28"/>
      <w:lang w:eastAsia="hi-IN" w:bidi="hi-IN"/>
    </w:rPr>
  </w:style>
  <w:style w:type="paragraph" w:styleId="ab">
    <w:name w:val="List Paragraph"/>
    <w:basedOn w:val="a"/>
    <w:uiPriority w:val="34"/>
    <w:qFormat/>
    <w:rsid w:val="00C55FA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702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7023D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aliases w:val="!Части документа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rsid w:val="006F33CE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onsplusnormal">
    <w:name w:val="consplusnormal"/>
    <w:basedOn w:val="a"/>
    <w:rsid w:val="006F33CE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6">
    <w:name w:val="Hyperlink"/>
    <w:basedOn w:val="a1"/>
    <w:uiPriority w:val="99"/>
    <w:semiHidden/>
    <w:unhideWhenUsed/>
    <w:rsid w:val="006F33CE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F33CE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6F33CE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9">
    <w:name w:val="Title"/>
    <w:basedOn w:val="a"/>
    <w:next w:val="a0"/>
    <w:link w:val="aa"/>
    <w:qFormat/>
    <w:rsid w:val="00C55FA2"/>
    <w:pPr>
      <w:keepNext/>
      <w:widowControl w:val="0"/>
      <w:spacing w:before="240" w:after="120" w:line="240" w:lineRule="auto"/>
    </w:pPr>
    <w:rPr>
      <w:rFonts w:ascii="Arial" w:eastAsia="Microsoft YaHei" w:hAnsi="Arial" w:cs="Mangal"/>
      <w:kern w:val="0"/>
      <w:sz w:val="28"/>
      <w:szCs w:val="28"/>
      <w:lang w:eastAsia="hi-IN" w:bidi="hi-IN"/>
    </w:rPr>
  </w:style>
  <w:style w:type="character" w:customStyle="1" w:styleId="aa">
    <w:name w:val="Название Знак"/>
    <w:basedOn w:val="a1"/>
    <w:link w:val="a9"/>
    <w:rsid w:val="00C55FA2"/>
    <w:rPr>
      <w:rFonts w:ascii="Arial" w:eastAsia="Microsoft YaHei" w:hAnsi="Arial" w:cs="Mangal"/>
      <w:sz w:val="28"/>
      <w:szCs w:val="28"/>
      <w:lang w:eastAsia="hi-IN" w:bidi="hi-IN"/>
    </w:rPr>
  </w:style>
  <w:style w:type="paragraph" w:styleId="ab">
    <w:name w:val="List Paragraph"/>
    <w:basedOn w:val="a"/>
    <w:uiPriority w:val="34"/>
    <w:qFormat/>
    <w:rsid w:val="00C55FA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702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7023D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1B52B91AF5E3AC18EA7C65A592A5023DED3303EC9BEC1B70418E676E4K3w5F" TargetMode="External"/><Relationship Id="rId117" Type="http://schemas.openxmlformats.org/officeDocument/2006/relationships/hyperlink" Target="consultantplus://offline/ref=F1B52B91AF5E3AC18EA7D8574F460C2ADFD1683ACFB4CBE05C4DE021BB65692ABC00CE9D977598C0CE3AA95FK5w6F" TargetMode="External"/><Relationship Id="rId21" Type="http://schemas.openxmlformats.org/officeDocument/2006/relationships/hyperlink" Target="consultantplus://offline/ref=F1B52B91AF5E3AC18EA7D8574F460C2ADFD1683ACFB4CBE05C4DE021BB65692ABC00CE9D977598C0CE3AA95FK5w6F" TargetMode="External"/><Relationship Id="rId42" Type="http://schemas.openxmlformats.org/officeDocument/2006/relationships/hyperlink" Target="consultantplus://offline/ref=F1B52B91AF5E3AC18EA7D8574F460C2ADFD1683ACFB4CBE05C4DE021BB65692ABC00CE9D977598C0CE3AA95FK5w6F" TargetMode="External"/><Relationship Id="rId47" Type="http://schemas.openxmlformats.org/officeDocument/2006/relationships/hyperlink" Target="consultantplus://offline/ref=F1B52B91AF5E3AC18EA7C65A592A5023DDD33036CBB3C1B70418E676E4K3w5F" TargetMode="External"/><Relationship Id="rId63" Type="http://schemas.openxmlformats.org/officeDocument/2006/relationships/hyperlink" Target="consultantplus://offline/ref=F1B52B91AF5E3AC18EA7D8574F460C2ADFD1683ACFB4CBE05C4DE021BB65692ABC00CE9D977598C0CE3AA95FK5w6F" TargetMode="External"/><Relationship Id="rId68" Type="http://schemas.openxmlformats.org/officeDocument/2006/relationships/hyperlink" Target="consultantplus://offline/ref=F1B52B91AF5E3AC18EA7C65A592A5023DDD33036CBB3C1B70418E676E4K3w5F" TargetMode="External"/><Relationship Id="rId84" Type="http://schemas.openxmlformats.org/officeDocument/2006/relationships/hyperlink" Target="consultantplus://offline/ref=F1B52B91AF5E3AC18EA7D8574F460C2ADFD1683ACFB4CBE05C4DE021BB65692ABC00CE9D977598C0CE3AA95FK5w6F" TargetMode="External"/><Relationship Id="rId89" Type="http://schemas.openxmlformats.org/officeDocument/2006/relationships/hyperlink" Target="consultantplus://offline/ref=F1B52B91AF5E3AC18EA7D8574F460C2ADFD1683ACFB4CBE05C4DE021BB65692ABC00CE9D977598C0CE3AA95FK5w6F" TargetMode="External"/><Relationship Id="rId112" Type="http://schemas.openxmlformats.org/officeDocument/2006/relationships/hyperlink" Target="consultantplus://offline/ref=F1B52B91AF5E3AC18EA7D8574F460C2ADFD1683ACFB4CBE05C4DE021BB65692ABC00CE9D977598C0CE3AA95FK5w6F" TargetMode="External"/><Relationship Id="rId16" Type="http://schemas.openxmlformats.org/officeDocument/2006/relationships/hyperlink" Target="consultantplus://offline/ref=F1B52B91AF5E3AC18EA7D8574F460C2ADFD1683ACFB4CBE05C4DE021BB65692ABC00CE9D977598C0CE3AA95FK5w6F" TargetMode="External"/><Relationship Id="rId107" Type="http://schemas.openxmlformats.org/officeDocument/2006/relationships/hyperlink" Target="consultantplus://offline/ref=F1B52B91AF5E3AC18EA7D8574F460C2ADFD1683ACFB4CBE05C4DE021BB65692ABC00CE9D977598C0CE3AA95FK5w6F" TargetMode="External"/><Relationship Id="rId11" Type="http://schemas.openxmlformats.org/officeDocument/2006/relationships/hyperlink" Target="consultantplus://offline/ref=F1B52B91AF5E3AC18EA7D8574F460C2ADFD1683ACFB4CBE05C4DE021BB65692ABC00CE9D977598C0CE3AA95FK5w6F" TargetMode="External"/><Relationship Id="rId32" Type="http://schemas.openxmlformats.org/officeDocument/2006/relationships/hyperlink" Target="consultantplus://offline/ref=F1B52B91AF5E3AC18EA7D8574F460C2ADFD1683ACFB4CBE05C4DE021BB65692ABC00CE9D977598C0CE3AA95FK5w6F" TargetMode="External"/><Relationship Id="rId37" Type="http://schemas.openxmlformats.org/officeDocument/2006/relationships/hyperlink" Target="consultantplus://offline/ref=F1B52B91AF5E3AC18EA7D8574F460C2ADFD1683ACFB4CBE05C4DE021BB65692ABC00CE9D977598C0CE3AA95FK5w6F" TargetMode="External"/><Relationship Id="rId53" Type="http://schemas.openxmlformats.org/officeDocument/2006/relationships/hyperlink" Target="consultantplus://offline/ref=F1B52B91AF5E3AC18EA7D8574F460C2ADFD1683ACFB4CBE05C4DE021BB65692ABC00CE9D977598C0CE3AA95FK5w6F" TargetMode="External"/><Relationship Id="rId58" Type="http://schemas.openxmlformats.org/officeDocument/2006/relationships/hyperlink" Target="consultantplus://offline/ref=F1B52B91AF5E3AC18EA7D8574F460C2ADFD1683ACFB4CBE05C4DE021BB65692ABC00CE9D977598C0CE3AA95FK5w6F" TargetMode="External"/><Relationship Id="rId74" Type="http://schemas.openxmlformats.org/officeDocument/2006/relationships/hyperlink" Target="consultantplus://offline/ref=F1B52B91AF5E3AC18EA7C65A592A5023DDD33036CBB3C1B70418E676E4K3w5F" TargetMode="External"/><Relationship Id="rId79" Type="http://schemas.openxmlformats.org/officeDocument/2006/relationships/hyperlink" Target="consultantplus://offline/ref=F1B52B91AF5E3AC18EA7D8574F460C2ADFD1683ACFB4CBE05C4DE021BB65692ABC00CE9D977598C0CE3AA95FK5w6F" TargetMode="External"/><Relationship Id="rId102" Type="http://schemas.openxmlformats.org/officeDocument/2006/relationships/hyperlink" Target="http://cheglak.ru/documents/acts/detail.php?id=790190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F1B52B91AF5E3AC18EA7D8574F460C2ADFD1683ACFB4CBE05C4DE021BB65692ABC00CE9D977598C0CE3AA95FK5w6F" TargetMode="External"/><Relationship Id="rId82" Type="http://schemas.openxmlformats.org/officeDocument/2006/relationships/hyperlink" Target="consultantplus://offline/ref=F1B52B91AF5E3AC18EA7D8574F460C2ADFD1683ACFB4CBE05C4DE021BB65692ABC00CE9D977598C0CE3AA95FK5w6F" TargetMode="External"/><Relationship Id="rId90" Type="http://schemas.openxmlformats.org/officeDocument/2006/relationships/hyperlink" Target="consultantplus://offline/ref=F1B52B91AF5E3AC18EA7D8574F460C2ADFD1683ACFB4CBE05C4DE021BB65692ABC00CE9D977598C0CE3AA95FK5w6F" TargetMode="External"/><Relationship Id="rId95" Type="http://schemas.openxmlformats.org/officeDocument/2006/relationships/hyperlink" Target="consultantplus://offline/ref=F1B52B91AF5E3AC18EA7C65A592A5023DDD33036CBB3C1B70418E676E4356F7FFC40C8CBDDK3w0F" TargetMode="External"/><Relationship Id="rId19" Type="http://schemas.openxmlformats.org/officeDocument/2006/relationships/hyperlink" Target="consultantplus://offline/ref=F1B52B91AF5E3AC18EA7D8574F460C2ADFD1683ACFB4CBE05C4DE021BB65692ABC00CE9D977598C0CE3AA95FK5w6F" TargetMode="External"/><Relationship Id="rId14" Type="http://schemas.openxmlformats.org/officeDocument/2006/relationships/hyperlink" Target="consultantplus://offline/ref=F1B52B91AF5E3AC18EA7D8574F460C2ADFD1683ACFB4CBE05C4DE021BB65692ABC00CE9D977598C0CE3AA95FK5w6F" TargetMode="External"/><Relationship Id="rId22" Type="http://schemas.openxmlformats.org/officeDocument/2006/relationships/hyperlink" Target="consultantplus://offline/ref=F1B52B91AF5E3AC18EA7D8574F460C2ADFD1683ACFB4CBE05C4DE021BB65692ABC00CE9D977598C0CE3AA95FK5w6F" TargetMode="External"/><Relationship Id="rId27" Type="http://schemas.openxmlformats.org/officeDocument/2006/relationships/hyperlink" Target="consultantplus://offline/ref=F1B52B91AF5E3AC18EA7D8574F460C2ADFD1683ACFB4CBE05C4DE021BB65692ABC00CE9D977598C0CE3AA95FK5w6F" TargetMode="External"/><Relationship Id="rId30" Type="http://schemas.openxmlformats.org/officeDocument/2006/relationships/hyperlink" Target="consultantplus://offline/ref=F1B52B91AF5E3AC18EA7D8574F460C2ADFD1683ACFB4CBE05C4DE021BB65692ABC00CE9D977598C0CE3AA95FK5w6F" TargetMode="External"/><Relationship Id="rId35" Type="http://schemas.openxmlformats.org/officeDocument/2006/relationships/hyperlink" Target="consultantplus://offline/ref=F1B52B91AF5E3AC18EA7D8574F460C2ADFD1683ACFB4CBE05C4DE021BB65692ABC00CE9D977598C0CE3AA95FK5w6F" TargetMode="External"/><Relationship Id="rId43" Type="http://schemas.openxmlformats.org/officeDocument/2006/relationships/hyperlink" Target="consultantplus://offline/ref=F1B52B91AF5E3AC18EA7D8574F460C2ADFD1683ACFB4CBE05C4DE021BB65692ABC00CE9D977598C0CE3AA95FK5w6F" TargetMode="External"/><Relationship Id="rId48" Type="http://schemas.openxmlformats.org/officeDocument/2006/relationships/hyperlink" Target="consultantplus://offline/ref=F1B52B91AF5E3AC18EA7D8574F460C2ADFD1683ACFB4CBE05C4DE021BB65692ABC00CE9D977598C0CE3AA95FK5w6F" TargetMode="External"/><Relationship Id="rId56" Type="http://schemas.openxmlformats.org/officeDocument/2006/relationships/hyperlink" Target="consultantplus://offline/ref=F1B52B91AF5E3AC18EA7D8574F460C2ADFD1683ACFB4CBE05C4DE021BB65692ABC00CE9D977598C0CE3AA95FK5w6F" TargetMode="External"/><Relationship Id="rId64" Type="http://schemas.openxmlformats.org/officeDocument/2006/relationships/hyperlink" Target="consultantplus://offline/ref=F1B52B91AF5E3AC18EA7D8574F460C2ADFD1683ACFB4CBE05C4DE021BB65692ABC00CE9D977598C0CE3AA95FK5w6F" TargetMode="External"/><Relationship Id="rId69" Type="http://schemas.openxmlformats.org/officeDocument/2006/relationships/hyperlink" Target="consultantplus://offline/ref=F1B52B91AF5E3AC18EA7D8574F460C2ADFD1683ACFB4CBE05C4DE021BB65692ABC00CE9D977598C0CE3AA95FK5w6F" TargetMode="External"/><Relationship Id="rId77" Type="http://schemas.openxmlformats.org/officeDocument/2006/relationships/hyperlink" Target="consultantplus://offline/ref=F1B52B91AF5E3AC18EA7D8574F460C2ADFD1683ACFB4CBE05C4DE021BB65692ABC00CE9D977598C0CE3AA95FK5w6F" TargetMode="External"/><Relationship Id="rId100" Type="http://schemas.openxmlformats.org/officeDocument/2006/relationships/hyperlink" Target="consultantplus://offline/ref=F1B52B91AF5E3AC18EA7D8574F460C2ADFD1683ACFB4CBE05C4DE021BB65692ABC00CE9D977598C0CE3AA95FK5w6F" TargetMode="External"/><Relationship Id="rId105" Type="http://schemas.openxmlformats.org/officeDocument/2006/relationships/hyperlink" Target="consultantplus://offline/ref=F1B52B91AF5E3AC18EA7D8574F460C2ADFD1683ACFB4CBE05C4DE021BB65692ABC00CE9D977598C0CE3AA95FK5w6F" TargetMode="External"/><Relationship Id="rId113" Type="http://schemas.openxmlformats.org/officeDocument/2006/relationships/hyperlink" Target="consultantplus://offline/ref=F1B52B91AF5E3AC18EA7D8574F460C2ADFD1683ACFB4CBE05C4DE021BB65692ABC00CE9D977598C0CE3AA95FK5w6F" TargetMode="External"/><Relationship Id="rId118" Type="http://schemas.openxmlformats.org/officeDocument/2006/relationships/hyperlink" Target="consultantplus://offline/ref=F1B52B91AF5E3AC18EA7D8574F460C2ADFD1683ACFB4CBE05C4DE021BB65692ABC00CE9D977598C0CE3AA95FK5w6F" TargetMode="External"/><Relationship Id="rId8" Type="http://schemas.openxmlformats.org/officeDocument/2006/relationships/hyperlink" Target="consultantplus://offline/ref=F1B52B91AF5E3AC18EA7C65A592A5023DDD23F3ECCB7C1B70418E676E4356F7FFC40C8CDD2K3w4F" TargetMode="External"/><Relationship Id="rId51" Type="http://schemas.openxmlformats.org/officeDocument/2006/relationships/hyperlink" Target="consultantplus://offline/ref=F1B52B91AF5E3AC18EA7D8574F460C2ADFD1683ACFB4CBE05C4DE021BB65692ABC00CE9D977598C0CE3AA95FK5w6F" TargetMode="External"/><Relationship Id="rId72" Type="http://schemas.openxmlformats.org/officeDocument/2006/relationships/hyperlink" Target="consultantplus://offline/ref=F1B52B91AF5E3AC18EA7D8574F460C2ADFD1683ACFB4CBE05C4DE021BB65692ABC00CE9D977598C0CE3AA95FK5w6F" TargetMode="External"/><Relationship Id="rId80" Type="http://schemas.openxmlformats.org/officeDocument/2006/relationships/hyperlink" Target="consultantplus://offline/ref=F1B52B91AF5E3AC18EA7D8574F460C2ADFD1683ACFB4CBE05C4DE021BB65692ABC00CE9D977598C0CE3AA95FK5w6F" TargetMode="External"/><Relationship Id="rId85" Type="http://schemas.openxmlformats.org/officeDocument/2006/relationships/hyperlink" Target="consultantplus://offline/ref=F1B52B91AF5E3AC18EA7D8574F460C2ADFD1683ACFB4CBE05C4DE021BB65692ABC00CE9D977598C0CE3AA95FK5w6F" TargetMode="External"/><Relationship Id="rId93" Type="http://schemas.openxmlformats.org/officeDocument/2006/relationships/hyperlink" Target="consultantplus://offline/ref=F1B52B91AF5E3AC18EA7D8574F460C2ADFD1683ACFB4CBE05C4DE021BB65692ABC00CE9D977598C0CE3AA95FK5w6F" TargetMode="External"/><Relationship Id="rId98" Type="http://schemas.openxmlformats.org/officeDocument/2006/relationships/hyperlink" Target="consultantplus://offline/ref=F1B52B91AF5E3AC18EA7C65A592A5023DDD33036CBB3C1B70418E676E4K3w5F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1B52B91AF5E3AC18EA7D8574F460C2ADFD1683ACFB4CBE05C4DE021BB65692ABC00CE9D977598C0CE3AA95FK5w6F" TargetMode="External"/><Relationship Id="rId17" Type="http://schemas.openxmlformats.org/officeDocument/2006/relationships/hyperlink" Target="consultantplus://offline/ref=F1B52B91AF5E3AC18EA7D8574F460C2ADFD1683ACFB4CBE05C4DE021BB65692ABC00CE9D977598C0CE3AA95FK5w6F" TargetMode="External"/><Relationship Id="rId25" Type="http://schemas.openxmlformats.org/officeDocument/2006/relationships/hyperlink" Target="consultantplus://offline/ref=F1B52B91AF5E3AC18EA7C65A592A5023DDD83535C8BEC1B70418E676E4356F7FFC40C8C8D43195C1KCw9F" TargetMode="External"/><Relationship Id="rId33" Type="http://schemas.openxmlformats.org/officeDocument/2006/relationships/hyperlink" Target="consultantplus://offline/ref=F1B52B91AF5E3AC18EA7D8574F460C2ADFD1683ACFB4CBE05C4DE021BB65692ABC00CE9D977598C0CE3AA95FK5w6F" TargetMode="External"/><Relationship Id="rId38" Type="http://schemas.openxmlformats.org/officeDocument/2006/relationships/hyperlink" Target="consultantplus://offline/ref=F1B52B91AF5E3AC18EA7D8574F460C2ADFD1683ACFB4CBE05C4DE021BB65692ABC00CE9D977598C0CE3AA95FK5w6F" TargetMode="External"/><Relationship Id="rId46" Type="http://schemas.openxmlformats.org/officeDocument/2006/relationships/hyperlink" Target="consultantplus://offline/ref=F1B52B91AF5E3AC18EA7D8574F460C2ADFD1683ACFB4CBE05C4DE021BB65692ABC00CE9D977598C0CE3AA95FK5w6F" TargetMode="External"/><Relationship Id="rId59" Type="http://schemas.openxmlformats.org/officeDocument/2006/relationships/hyperlink" Target="consultantplus://offline/ref=F1B52B91AF5E3AC18EA7D8574F460C2ADFD1683ACFB4CBE05C4DE021BB65692ABC00CE9D977598C0CE3AA95FK5w6F" TargetMode="External"/><Relationship Id="rId67" Type="http://schemas.openxmlformats.org/officeDocument/2006/relationships/hyperlink" Target="consultantplus://offline/ref=F1B52B91AF5E3AC18EA7D8574F460C2ADFD1683ACFB4CBE05C4DE021BB65692ABC00CE9D977598C0CE3AA95FK5w6F" TargetMode="External"/><Relationship Id="rId103" Type="http://schemas.openxmlformats.org/officeDocument/2006/relationships/hyperlink" Target="consultantplus://offline/ref=F1B52B91AF5E3AC18EA7D8574F460C2ADFD1683ACFB4CBE05C4DE021BB65692ABC00CE9D977598C0CE3AA95FK5w6F" TargetMode="External"/><Relationship Id="rId108" Type="http://schemas.openxmlformats.org/officeDocument/2006/relationships/hyperlink" Target="consultantplus://offline/ref=F1B52B91AF5E3AC18EA7D8574F460C2ADFD1683ACFB4CBE05C4DE021BB65692ABC00CE9D977598C0CE3AA95FK5w6F" TargetMode="External"/><Relationship Id="rId116" Type="http://schemas.openxmlformats.org/officeDocument/2006/relationships/hyperlink" Target="consultantplus://offline/ref=F1B52B91AF5E3AC18EA7D8574F460C2ADFD1683ACFB4CBE05C4DE021BB65692ABC00CE9D977598C0CE3AA95FK5w6F" TargetMode="External"/><Relationship Id="rId20" Type="http://schemas.openxmlformats.org/officeDocument/2006/relationships/hyperlink" Target="consultantplus://offline/ref=F1B52B91AF5E3AC18EA7D8574F460C2ADFD1683ACFB4CBE05C4DE021BB65692ABC00CE9D977598C0CE3AA95FK5w6F" TargetMode="External"/><Relationship Id="rId41" Type="http://schemas.openxmlformats.org/officeDocument/2006/relationships/hyperlink" Target="consultantplus://offline/ref=F1B52B91AF5E3AC18EA7D8574F460C2ADFD1683ACFB4CBE05C4DE021BB65692ABC00CE9D977598C0CE3AA95FK5w6F" TargetMode="External"/><Relationship Id="rId54" Type="http://schemas.openxmlformats.org/officeDocument/2006/relationships/hyperlink" Target="consultantplus://offline/ref=F1B52B91AF5E3AC18EA7D8574F460C2ADFD1683ACFB4CBE05C4DE021BB65692ABC00CE9D977598C0CE3AA95FK5w6F" TargetMode="External"/><Relationship Id="rId62" Type="http://schemas.openxmlformats.org/officeDocument/2006/relationships/hyperlink" Target="consultantplus://offline/ref=F1B52B91AF5E3AC18EA7D8574F460C2ADFD1683ACFB4CBE05C4DE021BB65692ABC00CE9D977598C0CE3AA95FK5w6F" TargetMode="External"/><Relationship Id="rId70" Type="http://schemas.openxmlformats.org/officeDocument/2006/relationships/hyperlink" Target="consultantplus://offline/ref=F1B52B91AF5E3AC18EA7D8574F460C2ADFD1683ACFB4CBE05C4DE021BB65692ABC00CE9D977598C0CE3AA95FK5w6F" TargetMode="External"/><Relationship Id="rId75" Type="http://schemas.openxmlformats.org/officeDocument/2006/relationships/hyperlink" Target="consultantplus://offline/ref=F1B52B91AF5E3AC18EA7D8574F460C2ADFD1683ACFB4CBE05C4DE021BB65692ABC00CE9D977598C0CE3AA95FK5w6F" TargetMode="External"/><Relationship Id="rId83" Type="http://schemas.openxmlformats.org/officeDocument/2006/relationships/hyperlink" Target="consultantplus://offline/ref=F1B52B91AF5E3AC18EA7D8574F460C2ADFD1683ACFB4CBE05C4DE021BB65692ABC00CE9D977598C0CE3AA95FK5w6F" TargetMode="External"/><Relationship Id="rId88" Type="http://schemas.openxmlformats.org/officeDocument/2006/relationships/hyperlink" Target="consultantplus://offline/ref=F1B52B91AF5E3AC18EA7D8574F460C2ADFD1683ACFB4CBE05C4DE021BB65692ABC00CE9D977598C0CE3AA95FK5w6F" TargetMode="External"/><Relationship Id="rId91" Type="http://schemas.openxmlformats.org/officeDocument/2006/relationships/hyperlink" Target="consultantplus://offline/ref=F1B52B91AF5E3AC18EA7D8574F460C2ADFD1683ACFB4CBE05C4DE021BB65692ABC00CE9D977598C0CE3AA95FK5w6F" TargetMode="External"/><Relationship Id="rId96" Type="http://schemas.openxmlformats.org/officeDocument/2006/relationships/hyperlink" Target="consultantplus://offline/ref=F1B52B91AF5E3AC18EA7C65A592A5023DDD33036CBB3C1B70418E676E4356F7FFC40C8CBDDK3w2F" TargetMode="External"/><Relationship Id="rId111" Type="http://schemas.openxmlformats.org/officeDocument/2006/relationships/hyperlink" Target="consultantplus://offline/ref=F1B52B91AF5E3AC18EA7D8574F460C2ADFD1683ACFB4CBE05C4DE021BB65692ABC00CE9D977598C0CE3AA95FK5w6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F1B52B91AF5E3AC18EA7D8574F460C2ADFD1683ACFB4CBE05C4DE021BB65692ABC00CE9D977598C0CE3AA95FK5w6F" TargetMode="External"/><Relationship Id="rId23" Type="http://schemas.openxmlformats.org/officeDocument/2006/relationships/hyperlink" Target="consultantplus://offline/ref=F1B52B91AF5E3AC18EA7D8574F460C2ADFD1683ACFB4CBE05C4DE021BB65692ABC00CE9D977598C0CE3AA95FK5w6F" TargetMode="External"/><Relationship Id="rId28" Type="http://schemas.openxmlformats.org/officeDocument/2006/relationships/hyperlink" Target="consultantplus://offline/ref=F1B52B91AF5E3AC18EA7D8574F460C2ADFD1683ACFB4CBE05C4DE021BB65692ABC00CE9D977598C0CE3AA95FK5w6F" TargetMode="External"/><Relationship Id="rId36" Type="http://schemas.openxmlformats.org/officeDocument/2006/relationships/hyperlink" Target="consultantplus://offline/ref=F1B52B91AF5E3AC18EA7D8574F460C2ADFD1683ACFB4CBE05C4DE021BB65692ABC00CE9D977598C0CE3AA95FK5w6F" TargetMode="External"/><Relationship Id="rId49" Type="http://schemas.openxmlformats.org/officeDocument/2006/relationships/hyperlink" Target="consultantplus://offline/ref=F1B52B91AF5E3AC18EA7D8574F460C2ADFD1683ACFB4CBE05C4DE021BB65692ABC00CE9D977598C0CE3AA95FK5w6F" TargetMode="External"/><Relationship Id="rId57" Type="http://schemas.openxmlformats.org/officeDocument/2006/relationships/hyperlink" Target="consultantplus://offline/ref=F1B52B91AF5E3AC18EA7D8574F460C2ADFD1683ACFB4CBE05C4DE021BB65692ABC00CE9D977598C0CE3AA95FK5w6F" TargetMode="External"/><Relationship Id="rId106" Type="http://schemas.openxmlformats.org/officeDocument/2006/relationships/hyperlink" Target="consultantplus://offline/ref=F1B52B91AF5E3AC18EA7D8574F460C2ADFD1683ACFB4CBE05C4DE021BB65692ABC00CE9D977598C0CE3AA95FK5w6F" TargetMode="External"/><Relationship Id="rId114" Type="http://schemas.openxmlformats.org/officeDocument/2006/relationships/hyperlink" Target="consultantplus://offline/ref=F1B52B91AF5E3AC18EA7D8574F460C2ADFD1683ACFB4CBE05C4DE021BB65692ABC00CE9D977598C0CE3AA95FK5w6F" TargetMode="External"/><Relationship Id="rId119" Type="http://schemas.openxmlformats.org/officeDocument/2006/relationships/hyperlink" Target="consultantplus://offline/ref=F1B52B91AF5E3AC18EA7D8574F460C2ADFD1683ACFB4CBE05C4DE021BB65692ABC00CE9D977598C0CE3AA95FK5w6F" TargetMode="External"/><Relationship Id="rId10" Type="http://schemas.openxmlformats.org/officeDocument/2006/relationships/hyperlink" Target="consultantplus://offline/ref=F1B52B91AF5E3AC18EA7C65A592A5023DDDA3232C9B2C1B70418E676E4K3w5F" TargetMode="External"/><Relationship Id="rId31" Type="http://schemas.openxmlformats.org/officeDocument/2006/relationships/hyperlink" Target="consultantplus://offline/ref=F1B52B91AF5E3AC18EA7D8574F460C2ADFD1683ACFB4CBE05C4DE021BB65692ABC00CE9D977598C0CE3AA95FK5w6F" TargetMode="External"/><Relationship Id="rId44" Type="http://schemas.openxmlformats.org/officeDocument/2006/relationships/hyperlink" Target="consultantplus://offline/ref=F1B52B91AF5E3AC18EA7D8574F460C2ADFD1683ACFB4CBE05C4DE021BB65692ABC00CE9D977598C0CE3AA95FK5w6F" TargetMode="External"/><Relationship Id="rId52" Type="http://schemas.openxmlformats.org/officeDocument/2006/relationships/hyperlink" Target="consultantplus://offline/ref=F1B52B91AF5E3AC18EA7D8574F460C2ADFD1683ACFB4CBE05C4DE021BB65692ABC00CE9D977598C0CE3AA95FK5w6F" TargetMode="External"/><Relationship Id="rId60" Type="http://schemas.openxmlformats.org/officeDocument/2006/relationships/hyperlink" Target="consultantplus://offline/ref=F1B52B91AF5E3AC18EA7D8574F460C2ADFD1683ACFB4CBE05C4DE021BB65692ABC00CE9D977598C0CE3AA95FK5w6F" TargetMode="External"/><Relationship Id="rId65" Type="http://schemas.openxmlformats.org/officeDocument/2006/relationships/hyperlink" Target="consultantplus://offline/ref=F1B52B91AF5E3AC18EA7D8574F460C2ADFD1683ACFB4CBE05C4DE021BB65692ABC00CE9D977598C0CE3AA95FK5w6F" TargetMode="External"/><Relationship Id="rId73" Type="http://schemas.openxmlformats.org/officeDocument/2006/relationships/hyperlink" Target="consultantplus://offline/ref=F1B52B91AF5E3AC18EA7D8574F460C2ADFD1683ACFB4CBE05C4DE021BB65692ABC00CE9D977598C0CE3AA95FK5w6F" TargetMode="External"/><Relationship Id="rId78" Type="http://schemas.openxmlformats.org/officeDocument/2006/relationships/hyperlink" Target="consultantplus://offline/ref=F1B52B91AF5E3AC18EA7D8574F460C2ADFD1683ACFB4CBE05C4DE021BB65692ABC00CE9D977598C0CE3AA95FK5w6F" TargetMode="External"/><Relationship Id="rId81" Type="http://schemas.openxmlformats.org/officeDocument/2006/relationships/hyperlink" Target="consultantplus://offline/ref=F1B52B91AF5E3AC18EA7C65A592A5023DDD33036CBB3C1B70418E676E4K3w5F" TargetMode="External"/><Relationship Id="rId86" Type="http://schemas.openxmlformats.org/officeDocument/2006/relationships/hyperlink" Target="consultantplus://offline/ref=F1B52B91AF5E3AC18EA7D8574F460C2ADFD1683ACFB4CBE05C4DE021BB65692ABC00CE9D977598C0CE3AA95FK5w6F" TargetMode="External"/><Relationship Id="rId94" Type="http://schemas.openxmlformats.org/officeDocument/2006/relationships/hyperlink" Target="consultantplus://offline/ref=F1B52B91AF5E3AC18EA7D8574F460C2ADFD1683ACFB4CBE05C4DE021BB65692ABC00CE9D977598C0CE3AA95FK5w6F" TargetMode="External"/><Relationship Id="rId99" Type="http://schemas.openxmlformats.org/officeDocument/2006/relationships/hyperlink" Target="consultantplus://offline/ref=F1B52B91AF5E3AC18EA7C65A592A5023DDDB3430CFB4C1B70418E676E4K3w5F" TargetMode="External"/><Relationship Id="rId101" Type="http://schemas.openxmlformats.org/officeDocument/2006/relationships/hyperlink" Target="consultantplus://offline/ref=F1B52B91AF5E3AC18EA7D8574F460C2ADFD1683ACFB4CBE05C4DE021BB65692ABC00CE9D977598C0CE3AA95FK5w6F" TargetMode="External"/><Relationship Id="rId12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B52B91AF5E3AC18EA7C65A592A5023DDD33036CBB3C1B70418E676E4356F7FFC40C8CBD3K3w7F" TargetMode="External"/><Relationship Id="rId13" Type="http://schemas.openxmlformats.org/officeDocument/2006/relationships/hyperlink" Target="consultantplus://offline/ref=F1B52B91AF5E3AC18EA7D8574F460C2ADFD1683ACFB4CBE05C4DE021BB65692ABC00CE9D977598C0CE3AA95FK5w6F" TargetMode="External"/><Relationship Id="rId18" Type="http://schemas.openxmlformats.org/officeDocument/2006/relationships/hyperlink" Target="consultantplus://offline/ref=F1B52B91AF5E3AC18EA7D8574F460C2ADFD1683ACFB4CBE05C4DE021BB65692ABC00CE9D977598C0CE3AA95FK5w6F" TargetMode="External"/><Relationship Id="rId39" Type="http://schemas.openxmlformats.org/officeDocument/2006/relationships/hyperlink" Target="consultantplus://offline/ref=F1B52B91AF5E3AC18EA7C65A592A5023DDD33036CBB3C1B70418E676E4K3w5F" TargetMode="External"/><Relationship Id="rId109" Type="http://schemas.openxmlformats.org/officeDocument/2006/relationships/hyperlink" Target="consultantplus://offline/ref=F1B52B91AF5E3AC18EA7D8574F460C2ADFD1683ACFB4CBE05C4DE021BB65692ABC00CE9D977598C0CE3AA95FK5w6F" TargetMode="External"/><Relationship Id="rId34" Type="http://schemas.openxmlformats.org/officeDocument/2006/relationships/hyperlink" Target="consultantplus://offline/ref=F1B52B91AF5E3AC18EA7D8574F460C2ADFD1683ACFB4CBE05C4DE021BB65692ABC00CE9D977598C0CE3AA95FK5w6F" TargetMode="External"/><Relationship Id="rId50" Type="http://schemas.openxmlformats.org/officeDocument/2006/relationships/hyperlink" Target="consultantplus://offline/ref=F1B52B91AF5E3AC18EA7D8574F460C2ADFD1683ACFB4CBE05C4DE021BB65692ABC00CE9D977598C0CE3AA95FK5w6F" TargetMode="External"/><Relationship Id="rId55" Type="http://schemas.openxmlformats.org/officeDocument/2006/relationships/hyperlink" Target="consultantplus://offline/ref=F1B52B91AF5E3AC18EA7C65A592A5023DDD33036CBB3C1B70418E676E4K3w5F" TargetMode="External"/><Relationship Id="rId76" Type="http://schemas.openxmlformats.org/officeDocument/2006/relationships/hyperlink" Target="consultantplus://offline/ref=F1B52B91AF5E3AC18EA7D8574F460C2ADFD1683ACFB4CBE05C4DE021BB65692ABC00CE9D977598C0CE3AA95FK5w6F" TargetMode="External"/><Relationship Id="rId97" Type="http://schemas.openxmlformats.org/officeDocument/2006/relationships/hyperlink" Target="consultantplus://offline/ref=F1B52B91AF5E3AC18EA7D8574F460C2ADFD1683ACFB4CBE05C4DE021BB65692ABC00CE9D977598C0CE3AA95FK5w6F" TargetMode="External"/><Relationship Id="rId104" Type="http://schemas.openxmlformats.org/officeDocument/2006/relationships/hyperlink" Target="consultantplus://offline/ref=F1B52B91AF5E3AC18EA7D8574F460C2ADFD1683ACFB4CBE05C4DE021BB65692ABC00CE9D977598C0CE3AA95FK5w6F" TargetMode="External"/><Relationship Id="rId120" Type="http://schemas.openxmlformats.org/officeDocument/2006/relationships/hyperlink" Target="consultantplus://offline/ref=F1B52B91AF5E3AC18EA7D8574F460C2ADFD1683ACFB4CBE05C4DE021BB65692ABC00CE9D977598C0CE3AA95FK5w6F" TargetMode="External"/><Relationship Id="rId7" Type="http://schemas.openxmlformats.org/officeDocument/2006/relationships/hyperlink" Target="consultantplus://offline/ref=F1B52B91AF5E3AC18EA7C65A592A5023DDD33032CBB2C1B70418E676E4K3w5F" TargetMode="External"/><Relationship Id="rId71" Type="http://schemas.openxmlformats.org/officeDocument/2006/relationships/hyperlink" Target="consultantplus://offline/ref=0F895FE9EBE8FFEFB928383FC9D2264ABF15DDB1565B5A3D588F72B1E6E9F879A11E41D8F44D6748119FDDE8A95D6CAD1059262EE0gCT5N" TargetMode="External"/><Relationship Id="rId92" Type="http://schemas.openxmlformats.org/officeDocument/2006/relationships/hyperlink" Target="consultantplus://offline/ref=F1B52B91AF5E3AC18EA7D8574F460C2ADFD1683ACFB4CBE05C4DE021BB65692ABC00CE9D977598C0CE3AA95FK5w6F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1B52B91AF5E3AC18EA7D8574F460C2ADFD1683ACFB4CBE05C4DE021BB65692ABC00CE9D977598C0CE3AA95FK5w6F" TargetMode="External"/><Relationship Id="rId24" Type="http://schemas.openxmlformats.org/officeDocument/2006/relationships/hyperlink" Target="consultantplus://offline/ref=F1B52B91AF5E3AC18EA7D8574F460C2ADFD1683ACFB4CBE05C4DE021BB65692ABC00CE9D977598C0CE3AA95FK5w6F" TargetMode="External"/><Relationship Id="rId40" Type="http://schemas.openxmlformats.org/officeDocument/2006/relationships/hyperlink" Target="consultantplus://offline/ref=F1B52B91AF5E3AC18EA7C65A592A5023DDD33036CBB3C1B70418E676E4356F7FFC40C8C8D43196C5KCwFF" TargetMode="External"/><Relationship Id="rId45" Type="http://schemas.openxmlformats.org/officeDocument/2006/relationships/hyperlink" Target="consultantplus://offline/ref=F1B52B91AF5E3AC18EA7D8574F460C2ADFD1683ACFB4CBE05C4DE021BB65692ABC00CE9D977598C0CE3AA95FK5w6F" TargetMode="External"/><Relationship Id="rId66" Type="http://schemas.openxmlformats.org/officeDocument/2006/relationships/hyperlink" Target="consultantplus://offline/ref=F1B52B91AF5E3AC18EA7D8574F460C2ADFD1683ACFB4CBE05C4DE021BB65692ABC00CE9D977598C0CE3AA95FK5w6F" TargetMode="External"/><Relationship Id="rId87" Type="http://schemas.openxmlformats.org/officeDocument/2006/relationships/hyperlink" Target="consultantplus://offline/ref=F1B52B91AF5E3AC18EA7D8574F460C2ADFD1683ACFB4CBE05C4DE021BB65692ABC00CE9D977598C0CE3AA95FK5w6F" TargetMode="External"/><Relationship Id="rId110" Type="http://schemas.openxmlformats.org/officeDocument/2006/relationships/hyperlink" Target="consultantplus://offline/ref=F1B52B91AF5E3AC18EA7D8574F460C2ADFD1683ACFB4CBE05C4DE021BB65692ABC00CE9D977598C0CE3AA95FK5w6F" TargetMode="External"/><Relationship Id="rId115" Type="http://schemas.openxmlformats.org/officeDocument/2006/relationships/hyperlink" Target="http://cheglak.ru/documents/acts/detail.php?id=790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BB3A-3131-472C-A7E8-0C84F262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10729</Words>
  <Characters>61158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9</cp:revision>
  <cp:lastPrinted>2019-03-20T07:40:00Z</cp:lastPrinted>
  <dcterms:created xsi:type="dcterms:W3CDTF">2019-03-14T11:32:00Z</dcterms:created>
  <dcterms:modified xsi:type="dcterms:W3CDTF">2019-03-22T08:16:00Z</dcterms:modified>
</cp:coreProperties>
</file>