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03" w:rsidRDefault="006F2403" w:rsidP="006F2403">
      <w:pPr>
        <w:ind w:firstLine="709"/>
        <w:jc w:val="center"/>
        <w:rPr>
          <w:b/>
          <w:sz w:val="28"/>
          <w:szCs w:val="28"/>
        </w:rPr>
      </w:pPr>
      <w:r>
        <w:rPr>
          <w:b/>
          <w:sz w:val="28"/>
          <w:szCs w:val="28"/>
        </w:rPr>
        <w:t>АДМИНИСТРАЦИЯ</w:t>
      </w:r>
    </w:p>
    <w:p w:rsidR="006F2403" w:rsidRDefault="006F2403" w:rsidP="006F2403">
      <w:pPr>
        <w:ind w:firstLine="709"/>
        <w:jc w:val="center"/>
        <w:rPr>
          <w:b/>
          <w:sz w:val="28"/>
          <w:szCs w:val="28"/>
        </w:rPr>
      </w:pPr>
      <w:r>
        <w:rPr>
          <w:b/>
          <w:sz w:val="28"/>
          <w:szCs w:val="28"/>
        </w:rPr>
        <w:t>ПЕРЕЛЕШИНСКОГО ГОРОДСКОГО ПОСЕЛЕНИЯ</w:t>
      </w:r>
    </w:p>
    <w:p w:rsidR="006F2403" w:rsidRDefault="006F2403" w:rsidP="006F2403">
      <w:pPr>
        <w:ind w:firstLine="709"/>
        <w:jc w:val="center"/>
        <w:rPr>
          <w:b/>
          <w:sz w:val="28"/>
          <w:szCs w:val="28"/>
        </w:rPr>
      </w:pPr>
      <w:r>
        <w:rPr>
          <w:b/>
          <w:sz w:val="28"/>
          <w:szCs w:val="28"/>
        </w:rPr>
        <w:t>ПАНИНСКОГО МУНИЦИПАЛЬНОГО РАЙОНА</w:t>
      </w:r>
    </w:p>
    <w:p w:rsidR="006F2403" w:rsidRDefault="006F2403" w:rsidP="006F2403">
      <w:pPr>
        <w:ind w:firstLine="709"/>
        <w:jc w:val="center"/>
        <w:rPr>
          <w:b/>
          <w:sz w:val="28"/>
          <w:szCs w:val="28"/>
        </w:rPr>
      </w:pPr>
      <w:r>
        <w:rPr>
          <w:b/>
          <w:sz w:val="28"/>
          <w:szCs w:val="28"/>
        </w:rPr>
        <w:t>ВОРОНЕЖСКОЙ ОБЛАСТИ</w:t>
      </w:r>
    </w:p>
    <w:p w:rsidR="006F2403" w:rsidRDefault="006F2403" w:rsidP="006F2403">
      <w:pPr>
        <w:ind w:firstLine="709"/>
        <w:rPr>
          <w:b/>
          <w:sz w:val="28"/>
          <w:szCs w:val="28"/>
        </w:rPr>
      </w:pPr>
    </w:p>
    <w:p w:rsidR="006F2403" w:rsidRDefault="006F2403" w:rsidP="006F2403">
      <w:pPr>
        <w:ind w:firstLine="709"/>
        <w:jc w:val="center"/>
        <w:rPr>
          <w:b/>
          <w:sz w:val="28"/>
          <w:szCs w:val="28"/>
        </w:rPr>
      </w:pPr>
      <w:r>
        <w:rPr>
          <w:b/>
          <w:sz w:val="28"/>
          <w:szCs w:val="28"/>
        </w:rPr>
        <w:t>П О С Т А Н О В Л Е Н И Е</w:t>
      </w:r>
    </w:p>
    <w:p w:rsidR="006F2403" w:rsidRDefault="006F2403" w:rsidP="006F2403">
      <w:pPr>
        <w:ind w:firstLine="709"/>
        <w:rPr>
          <w:sz w:val="28"/>
          <w:szCs w:val="28"/>
        </w:rPr>
      </w:pPr>
    </w:p>
    <w:p w:rsidR="006F2403" w:rsidRDefault="006F2403" w:rsidP="006F2403">
      <w:pPr>
        <w:rPr>
          <w:sz w:val="28"/>
          <w:szCs w:val="28"/>
        </w:rPr>
      </w:pPr>
      <w:r>
        <w:rPr>
          <w:sz w:val="28"/>
          <w:szCs w:val="28"/>
        </w:rPr>
        <w:t xml:space="preserve">от  </w:t>
      </w:r>
      <w:r w:rsidR="00005D6A">
        <w:rPr>
          <w:sz w:val="28"/>
          <w:szCs w:val="28"/>
        </w:rPr>
        <w:t xml:space="preserve"> 01 ноября</w:t>
      </w:r>
      <w:r>
        <w:rPr>
          <w:sz w:val="28"/>
          <w:szCs w:val="28"/>
        </w:rPr>
        <w:t xml:space="preserve">  2017 года</w:t>
      </w:r>
      <w:r>
        <w:rPr>
          <w:sz w:val="28"/>
          <w:szCs w:val="28"/>
        </w:rPr>
        <w:tab/>
        <w:t>№</w:t>
      </w:r>
      <w:r w:rsidR="00423576">
        <w:rPr>
          <w:sz w:val="28"/>
          <w:szCs w:val="28"/>
        </w:rPr>
        <w:t xml:space="preserve"> 124</w:t>
      </w:r>
    </w:p>
    <w:p w:rsidR="006F2403" w:rsidRDefault="006F2403" w:rsidP="006F2403">
      <w:pPr>
        <w:rPr>
          <w:sz w:val="28"/>
          <w:szCs w:val="28"/>
        </w:rPr>
      </w:pPr>
      <w:r>
        <w:rPr>
          <w:sz w:val="28"/>
          <w:szCs w:val="28"/>
        </w:rPr>
        <w:t>р.п. Перелешинский</w:t>
      </w:r>
    </w:p>
    <w:p w:rsidR="006F2403" w:rsidRPr="00254B60" w:rsidRDefault="006F2403" w:rsidP="006F2403">
      <w:pPr>
        <w:ind w:firstLine="709"/>
        <w:rPr>
          <w:sz w:val="16"/>
          <w:szCs w:val="16"/>
        </w:rPr>
      </w:pPr>
    </w:p>
    <w:p w:rsidR="006F2403" w:rsidRDefault="006F2403" w:rsidP="006F2403">
      <w:pPr>
        <w:rPr>
          <w:sz w:val="28"/>
          <w:szCs w:val="28"/>
        </w:rPr>
      </w:pPr>
      <w:r>
        <w:rPr>
          <w:sz w:val="28"/>
          <w:szCs w:val="28"/>
        </w:rPr>
        <w:t>Об утверждении административного регламента</w:t>
      </w:r>
    </w:p>
    <w:p w:rsidR="006F2403" w:rsidRDefault="006F2403" w:rsidP="006F2403">
      <w:pPr>
        <w:rPr>
          <w:sz w:val="28"/>
          <w:szCs w:val="28"/>
        </w:rPr>
      </w:pPr>
      <w:r>
        <w:rPr>
          <w:sz w:val="28"/>
          <w:szCs w:val="28"/>
        </w:rPr>
        <w:t>по предоставлению муниципальной услуги</w:t>
      </w:r>
    </w:p>
    <w:p w:rsidR="006F2403" w:rsidRDefault="006F2403" w:rsidP="006F2403">
      <w:pPr>
        <w:rPr>
          <w:sz w:val="28"/>
          <w:szCs w:val="28"/>
        </w:rPr>
      </w:pPr>
      <w:r>
        <w:rPr>
          <w:sz w:val="28"/>
          <w:szCs w:val="28"/>
        </w:rPr>
        <w:t xml:space="preserve">«Прием заявлений и выдача документов о </w:t>
      </w:r>
    </w:p>
    <w:p w:rsidR="006F2403" w:rsidRDefault="006F2403" w:rsidP="006F2403">
      <w:pPr>
        <w:rPr>
          <w:sz w:val="28"/>
          <w:szCs w:val="28"/>
        </w:rPr>
      </w:pPr>
      <w:r>
        <w:rPr>
          <w:sz w:val="28"/>
          <w:szCs w:val="28"/>
        </w:rPr>
        <w:t xml:space="preserve">согласовании переустройства и (или) </w:t>
      </w:r>
    </w:p>
    <w:p w:rsidR="006F2403" w:rsidRDefault="006F2403" w:rsidP="006F2403">
      <w:pPr>
        <w:rPr>
          <w:sz w:val="28"/>
          <w:szCs w:val="28"/>
        </w:rPr>
      </w:pPr>
      <w:r>
        <w:rPr>
          <w:sz w:val="28"/>
          <w:szCs w:val="28"/>
        </w:rPr>
        <w:t>перепланировки жилого помещения»</w:t>
      </w:r>
    </w:p>
    <w:p w:rsidR="006F2403" w:rsidRPr="00254B60" w:rsidRDefault="006F2403" w:rsidP="006F2403">
      <w:pPr>
        <w:ind w:firstLine="709"/>
        <w:rPr>
          <w:sz w:val="16"/>
          <w:szCs w:val="16"/>
        </w:rPr>
      </w:pPr>
    </w:p>
    <w:p w:rsidR="00254B60" w:rsidRDefault="006F2403" w:rsidP="006F2403">
      <w:pPr>
        <w:ind w:firstLine="709"/>
        <w:jc w:val="both"/>
        <w:rPr>
          <w:sz w:val="28"/>
          <w:szCs w:val="28"/>
        </w:rPr>
      </w:pPr>
      <w:r>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администрация Перелешинского городского поселения Панинского муниципального района Воронежской области, постановлением Правительства РФ от 30.04.2014 года №403 (ред. от 29.05.2015) «Об исчерпывающем перечне процедур в сфере жилищного строительства»</w:t>
      </w:r>
      <w:r w:rsidR="00254B60" w:rsidRPr="00856514">
        <w:rPr>
          <w:sz w:val="28"/>
        </w:rPr>
        <w:t xml:space="preserve">во исполнение </w:t>
      </w:r>
      <w:r w:rsidR="00254B60" w:rsidRPr="00856514">
        <w:rPr>
          <w:sz w:val="28"/>
          <w:szCs w:val="28"/>
        </w:rPr>
        <w:t>поручений протокола заседания Комиссии по повышению качества и доступности государственных и муниципа</w:t>
      </w:r>
      <w:r w:rsidR="00254B60">
        <w:rPr>
          <w:sz w:val="28"/>
          <w:szCs w:val="28"/>
        </w:rPr>
        <w:t xml:space="preserve">льных услуг № 21 от 23.08.2017г. администрация  </w:t>
      </w:r>
      <w:r w:rsidR="00254B60" w:rsidRPr="008E02B3">
        <w:rPr>
          <w:sz w:val="28"/>
          <w:szCs w:val="28"/>
        </w:rPr>
        <w:t xml:space="preserve">Перелешинского городского поселения Панинского муниципального района Воронежской области  </w:t>
      </w:r>
    </w:p>
    <w:p w:rsidR="00254B60" w:rsidRPr="00254B60" w:rsidRDefault="00254B60" w:rsidP="00254B60">
      <w:pPr>
        <w:ind w:firstLine="709"/>
        <w:jc w:val="center"/>
        <w:rPr>
          <w:sz w:val="16"/>
          <w:szCs w:val="16"/>
        </w:rPr>
      </w:pPr>
    </w:p>
    <w:p w:rsidR="006F2403" w:rsidRPr="00254B60" w:rsidRDefault="00005D6A" w:rsidP="00254B60">
      <w:pPr>
        <w:ind w:firstLine="709"/>
        <w:jc w:val="center"/>
        <w:rPr>
          <w:b/>
          <w:sz w:val="28"/>
          <w:szCs w:val="28"/>
        </w:rPr>
      </w:pPr>
      <w:r>
        <w:rPr>
          <w:b/>
          <w:sz w:val="28"/>
          <w:szCs w:val="28"/>
        </w:rPr>
        <w:t>ПОСТАНОВЛЯЕТ:</w:t>
      </w:r>
    </w:p>
    <w:p w:rsidR="006F2403" w:rsidRDefault="006F2403" w:rsidP="006F2403">
      <w:pPr>
        <w:jc w:val="both"/>
        <w:rPr>
          <w:sz w:val="28"/>
          <w:szCs w:val="28"/>
        </w:rPr>
      </w:pPr>
      <w:r>
        <w:rPr>
          <w:sz w:val="28"/>
          <w:szCs w:val="28"/>
        </w:rPr>
        <w:t xml:space="preserve">            1.</w:t>
      </w:r>
      <w:r>
        <w:rPr>
          <w:sz w:val="28"/>
          <w:szCs w:val="28"/>
        </w:rPr>
        <w:tab/>
        <w:t>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(приложение).</w:t>
      </w:r>
    </w:p>
    <w:p w:rsidR="006F2403" w:rsidRDefault="006F2403" w:rsidP="006F2403">
      <w:pPr>
        <w:ind w:firstLine="709"/>
        <w:jc w:val="both"/>
        <w:rPr>
          <w:sz w:val="28"/>
          <w:szCs w:val="28"/>
        </w:rPr>
      </w:pPr>
      <w:r>
        <w:rPr>
          <w:sz w:val="28"/>
          <w:szCs w:val="28"/>
        </w:rPr>
        <w:t>2.</w:t>
      </w:r>
      <w:r>
        <w:rPr>
          <w:sz w:val="28"/>
          <w:szCs w:val="28"/>
        </w:rPr>
        <w:tab/>
        <w:t>Опубликовать настоящее постановление в официальном периодическом печатном издании «Муниципальный вестник Перелешинского городского поселения» и на официальном сайте поселения.</w:t>
      </w:r>
    </w:p>
    <w:p w:rsidR="006F2403" w:rsidRDefault="006F2403" w:rsidP="006F2403">
      <w:pPr>
        <w:ind w:firstLine="709"/>
        <w:jc w:val="both"/>
        <w:rPr>
          <w:sz w:val="28"/>
          <w:szCs w:val="28"/>
        </w:rPr>
      </w:pPr>
      <w:r>
        <w:rPr>
          <w:sz w:val="28"/>
          <w:szCs w:val="28"/>
        </w:rPr>
        <w:t>3.</w:t>
      </w:r>
      <w:r>
        <w:rPr>
          <w:sz w:val="28"/>
          <w:szCs w:val="28"/>
        </w:rPr>
        <w:tab/>
        <w:t>Настоящее постановление вступает в силу с момента его официального опубликования.</w:t>
      </w:r>
    </w:p>
    <w:p w:rsidR="006F2403" w:rsidRDefault="006F2403" w:rsidP="006F2403">
      <w:pPr>
        <w:ind w:firstLine="709"/>
        <w:jc w:val="both"/>
        <w:rPr>
          <w:sz w:val="28"/>
          <w:szCs w:val="28"/>
        </w:rPr>
      </w:pPr>
      <w:r>
        <w:rPr>
          <w:sz w:val="28"/>
          <w:szCs w:val="28"/>
        </w:rPr>
        <w:t>4.</w:t>
      </w:r>
      <w:r>
        <w:rPr>
          <w:sz w:val="28"/>
          <w:szCs w:val="28"/>
        </w:rPr>
        <w:tab/>
        <w:t xml:space="preserve">Контроль над исполнением настоящего постановления оставляю за собой.   </w:t>
      </w:r>
    </w:p>
    <w:p w:rsidR="006F2403" w:rsidRDefault="006F2403" w:rsidP="006F2403">
      <w:pPr>
        <w:ind w:firstLine="709"/>
        <w:rPr>
          <w:sz w:val="28"/>
          <w:szCs w:val="28"/>
        </w:rPr>
      </w:pPr>
    </w:p>
    <w:p w:rsidR="006F2403" w:rsidRDefault="006F2403" w:rsidP="006F2403">
      <w:pPr>
        <w:ind w:firstLine="709"/>
        <w:rPr>
          <w:sz w:val="28"/>
          <w:szCs w:val="28"/>
        </w:rPr>
      </w:pPr>
      <w:r>
        <w:rPr>
          <w:sz w:val="28"/>
          <w:szCs w:val="28"/>
        </w:rPr>
        <w:tab/>
      </w:r>
    </w:p>
    <w:p w:rsidR="006F2403" w:rsidRDefault="006F2403" w:rsidP="006F2403">
      <w:pPr>
        <w:rPr>
          <w:sz w:val="28"/>
          <w:szCs w:val="28"/>
        </w:rPr>
      </w:pPr>
      <w:r>
        <w:rPr>
          <w:sz w:val="28"/>
          <w:szCs w:val="28"/>
        </w:rPr>
        <w:t>Глава администрации</w:t>
      </w:r>
    </w:p>
    <w:p w:rsidR="006F2403" w:rsidRDefault="006F2403" w:rsidP="00254B60">
      <w:pPr>
        <w:rPr>
          <w:sz w:val="28"/>
          <w:szCs w:val="28"/>
        </w:rPr>
      </w:pPr>
      <w:r>
        <w:rPr>
          <w:sz w:val="28"/>
          <w:szCs w:val="28"/>
        </w:rPr>
        <w:t>Перелешинского городского поселения</w:t>
      </w:r>
      <w:r>
        <w:rPr>
          <w:sz w:val="28"/>
          <w:szCs w:val="28"/>
        </w:rPr>
        <w:tab/>
      </w:r>
      <w:r>
        <w:rPr>
          <w:sz w:val="28"/>
          <w:szCs w:val="28"/>
        </w:rPr>
        <w:tab/>
      </w:r>
      <w:r>
        <w:rPr>
          <w:sz w:val="28"/>
          <w:szCs w:val="28"/>
        </w:rPr>
        <w:tab/>
      </w:r>
      <w:r>
        <w:rPr>
          <w:sz w:val="28"/>
          <w:szCs w:val="28"/>
        </w:rPr>
        <w:tab/>
        <w:t xml:space="preserve">        А.Н. Жукавин</w:t>
      </w:r>
    </w:p>
    <w:p w:rsidR="006F2403" w:rsidRDefault="006F2403" w:rsidP="006F2403">
      <w:pPr>
        <w:ind w:left="4956"/>
        <w:rPr>
          <w:b/>
          <w:sz w:val="20"/>
          <w:szCs w:val="20"/>
        </w:rPr>
      </w:pPr>
    </w:p>
    <w:p w:rsidR="006F2403" w:rsidRDefault="006F2403" w:rsidP="006F2403">
      <w:pPr>
        <w:ind w:left="5664" w:firstLine="708"/>
        <w:rPr>
          <w:b/>
          <w:sz w:val="20"/>
          <w:szCs w:val="20"/>
        </w:rPr>
      </w:pPr>
      <w:r>
        <w:rPr>
          <w:b/>
          <w:sz w:val="20"/>
          <w:szCs w:val="20"/>
        </w:rPr>
        <w:t>УТВЕРЖДЕН</w:t>
      </w:r>
    </w:p>
    <w:p w:rsidR="006F2403" w:rsidRDefault="006F2403" w:rsidP="006F2403">
      <w:pPr>
        <w:ind w:left="5664" w:firstLine="708"/>
        <w:rPr>
          <w:b/>
          <w:sz w:val="20"/>
          <w:szCs w:val="20"/>
        </w:rPr>
      </w:pPr>
      <w:r>
        <w:rPr>
          <w:b/>
          <w:sz w:val="20"/>
          <w:szCs w:val="20"/>
        </w:rPr>
        <w:t>постановлением администрации</w:t>
      </w:r>
    </w:p>
    <w:p w:rsidR="006F2403" w:rsidRDefault="006F2403" w:rsidP="006F2403">
      <w:pPr>
        <w:ind w:left="5664" w:firstLine="708"/>
        <w:rPr>
          <w:b/>
          <w:sz w:val="20"/>
          <w:szCs w:val="20"/>
        </w:rPr>
      </w:pPr>
      <w:r>
        <w:rPr>
          <w:b/>
          <w:sz w:val="20"/>
          <w:szCs w:val="20"/>
        </w:rPr>
        <w:t>Перелешинского городского</w:t>
      </w:r>
    </w:p>
    <w:p w:rsidR="006F2403" w:rsidRDefault="006F2403" w:rsidP="006F2403">
      <w:pPr>
        <w:ind w:left="5664" w:firstLine="708"/>
        <w:rPr>
          <w:b/>
          <w:sz w:val="20"/>
          <w:szCs w:val="20"/>
        </w:rPr>
      </w:pPr>
      <w:r>
        <w:rPr>
          <w:b/>
          <w:sz w:val="20"/>
          <w:szCs w:val="20"/>
        </w:rPr>
        <w:t>поселения</w:t>
      </w:r>
    </w:p>
    <w:p w:rsidR="006F2403" w:rsidRDefault="006F2403" w:rsidP="006F2403">
      <w:pPr>
        <w:ind w:left="5664" w:firstLine="708"/>
        <w:rPr>
          <w:b/>
          <w:sz w:val="20"/>
          <w:szCs w:val="20"/>
        </w:rPr>
      </w:pPr>
      <w:r>
        <w:rPr>
          <w:b/>
          <w:sz w:val="20"/>
          <w:szCs w:val="20"/>
        </w:rPr>
        <w:t xml:space="preserve">от  </w:t>
      </w:r>
      <w:r w:rsidR="00005D6A">
        <w:rPr>
          <w:b/>
          <w:sz w:val="20"/>
          <w:szCs w:val="20"/>
        </w:rPr>
        <w:t>01.11.</w:t>
      </w:r>
      <w:r>
        <w:rPr>
          <w:b/>
          <w:sz w:val="20"/>
          <w:szCs w:val="20"/>
        </w:rPr>
        <w:t xml:space="preserve">2017 г. №  </w:t>
      </w:r>
      <w:r w:rsidR="00423576">
        <w:rPr>
          <w:b/>
          <w:sz w:val="20"/>
          <w:szCs w:val="20"/>
        </w:rPr>
        <w:t>124</w:t>
      </w:r>
      <w:bookmarkStart w:id="0" w:name="_GoBack"/>
      <w:bookmarkEnd w:id="0"/>
    </w:p>
    <w:p w:rsidR="00651E3A" w:rsidRPr="006F2403" w:rsidRDefault="00651E3A">
      <w:pPr>
        <w:pStyle w:val="ConsPlusNormal"/>
        <w:jc w:val="both"/>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bookmarkStart w:id="1" w:name="P37"/>
      <w:bookmarkEnd w:id="1"/>
      <w:r w:rsidRPr="00C100F5">
        <w:rPr>
          <w:rFonts w:ascii="Times New Roman" w:hAnsi="Times New Roman" w:cs="Times New Roman"/>
          <w:sz w:val="28"/>
          <w:szCs w:val="28"/>
        </w:rPr>
        <w:t>АДМИНИСТРАТИВНЫЙ РЕГЛАМЕНТ</w:t>
      </w:r>
    </w:p>
    <w:p w:rsidR="00031B14" w:rsidRPr="006F2403" w:rsidRDefault="00651E3A" w:rsidP="009A39BA">
      <w:pPr>
        <w:pStyle w:val="ConsPlusTitle"/>
        <w:jc w:val="center"/>
        <w:rPr>
          <w:rFonts w:ascii="Times New Roman" w:hAnsi="Times New Roman" w:cs="Times New Roman"/>
          <w:b w:val="0"/>
          <w:sz w:val="28"/>
          <w:szCs w:val="28"/>
        </w:rPr>
      </w:pPr>
      <w:r w:rsidRPr="006F2403">
        <w:rPr>
          <w:rFonts w:ascii="Times New Roman" w:hAnsi="Times New Roman" w:cs="Times New Roman"/>
          <w:b w:val="0"/>
          <w:sz w:val="28"/>
          <w:szCs w:val="28"/>
        </w:rPr>
        <w:t>АДМИНИСТРАЦИИ</w:t>
      </w:r>
      <w:r w:rsidR="00031B14" w:rsidRPr="006F2403">
        <w:rPr>
          <w:rFonts w:ascii="Times New Roman" w:hAnsi="Times New Roman" w:cs="Times New Roman"/>
          <w:b w:val="0"/>
          <w:sz w:val="28"/>
          <w:szCs w:val="28"/>
        </w:rPr>
        <w:t>ПЕРЕЛЕШИНСКОГО ГОРОДСКОГО ПОСЕЛЕНИЯ ПАНИНСКОГО МУНИЦИПАЛЬНОГО РАЙОНАВОРОНЕЖСКОЙ ОБЛАСТИ</w:t>
      </w:r>
      <w:r w:rsidRPr="006F2403">
        <w:rPr>
          <w:rFonts w:ascii="Times New Roman" w:hAnsi="Times New Roman" w:cs="Times New Roman"/>
          <w:b w:val="0"/>
          <w:sz w:val="28"/>
          <w:szCs w:val="28"/>
        </w:rPr>
        <w:t xml:space="preserve">ПО ПРЕДОСТАВЛЕНИЮ МУНИЦИПАЛЬНОЙ УСЛУГИ </w:t>
      </w:r>
    </w:p>
    <w:p w:rsidR="00651E3A" w:rsidRPr="006F2403" w:rsidRDefault="00651E3A">
      <w:pPr>
        <w:pStyle w:val="ConsPlusTitle"/>
        <w:jc w:val="center"/>
        <w:rPr>
          <w:rFonts w:ascii="Times New Roman" w:hAnsi="Times New Roman" w:cs="Times New Roman"/>
          <w:b w:val="0"/>
          <w:sz w:val="28"/>
          <w:szCs w:val="28"/>
        </w:rPr>
      </w:pPr>
      <w:r w:rsidRPr="006F2403">
        <w:rPr>
          <w:rFonts w:ascii="Times New Roman" w:hAnsi="Times New Roman" w:cs="Times New Roman"/>
          <w:b w:val="0"/>
          <w:sz w:val="28"/>
          <w:szCs w:val="28"/>
        </w:rPr>
        <w:t>"ПРИЕМ ЗАЯВЛЕНИЙИ ВЫДАЧА ДОКУМЕНТОВ О СОГЛАСОВАНИИ ПЕРЕУСТРОЙСТВАИ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9A39BA" w:rsidRDefault="00651E3A" w:rsidP="002D515C">
      <w:pPr>
        <w:pStyle w:val="ConsPlusNormal"/>
        <w:numPr>
          <w:ilvl w:val="0"/>
          <w:numId w:val="2"/>
        </w:numPr>
        <w:jc w:val="center"/>
        <w:outlineLvl w:val="1"/>
        <w:rPr>
          <w:rFonts w:ascii="Times New Roman" w:hAnsi="Times New Roman" w:cs="Times New Roman"/>
          <w:b/>
          <w:sz w:val="28"/>
          <w:szCs w:val="28"/>
        </w:rPr>
      </w:pPr>
      <w:r w:rsidRPr="009A39BA">
        <w:rPr>
          <w:rFonts w:ascii="Times New Roman" w:hAnsi="Times New Roman" w:cs="Times New Roman"/>
          <w:b/>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ативный регламент администрации</w:t>
      </w:r>
      <w:r w:rsidR="00031B14">
        <w:rPr>
          <w:rFonts w:ascii="Times New Roman" w:hAnsi="Times New Roman" w:cs="Times New Roman"/>
          <w:sz w:val="28"/>
          <w:szCs w:val="28"/>
        </w:rPr>
        <w:t>Перелешинского городского поселения Панинского муниципального района Воронежской области</w:t>
      </w:r>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031B14">
        <w:rPr>
          <w:rFonts w:ascii="Times New Roman" w:hAnsi="Times New Roman" w:cs="Times New Roman"/>
          <w:sz w:val="28"/>
          <w:szCs w:val="28"/>
        </w:rPr>
        <w:t>Перелешинского городского поселения Панинского муниципального района Воронежской области</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031B14">
        <w:rPr>
          <w:rFonts w:ascii="Times New Roman" w:hAnsi="Times New Roman" w:cs="Times New Roman"/>
          <w:sz w:val="28"/>
          <w:szCs w:val="28"/>
        </w:rPr>
        <w:t>Перелешинского городского поселения Панинского муниципального района Воронежской области</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031B14">
        <w:rPr>
          <w:rFonts w:ascii="Times New Roman" w:hAnsi="Times New Roman" w:cs="Times New Roman"/>
          <w:sz w:val="28"/>
          <w:szCs w:val="28"/>
        </w:rPr>
        <w:t>Перелешинского городского поселения Панинского муниципального района Воронежской области</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дминистрациив сети Интернет (</w:t>
      </w:r>
      <w:hyperlink r:id="rId8" w:history="1">
        <w:r w:rsidR="00031B14" w:rsidRPr="00031B14">
          <w:rPr>
            <w:rStyle w:val="a6"/>
            <w:rFonts w:ascii="Times New Roman" w:eastAsia="Verdana" w:hAnsi="Times New Roman" w:cs="Times New Roman"/>
            <w:sz w:val="28"/>
            <w:szCs w:val="28"/>
            <w:lang w:val="en-US"/>
          </w:rPr>
          <w:t>http</w:t>
        </w:r>
        <w:r w:rsidR="00031B14" w:rsidRPr="00031B14">
          <w:rPr>
            <w:rStyle w:val="a6"/>
            <w:rFonts w:ascii="Times New Roman" w:eastAsia="Verdana" w:hAnsi="Times New Roman" w:cs="Times New Roman"/>
            <w:sz w:val="28"/>
            <w:szCs w:val="28"/>
          </w:rPr>
          <w:t>://</w:t>
        </w:r>
        <w:r w:rsidR="00031B14" w:rsidRPr="00031B14">
          <w:rPr>
            <w:rStyle w:val="a6"/>
            <w:rFonts w:ascii="Times New Roman" w:eastAsia="Verdana" w:hAnsi="Times New Roman" w:cs="Times New Roman"/>
            <w:sz w:val="28"/>
            <w:szCs w:val="28"/>
            <w:lang w:val="en-US"/>
          </w:rPr>
          <w:t>pereleshino</w:t>
        </w:r>
        <w:r w:rsidR="00031B14" w:rsidRPr="00031B14">
          <w:rPr>
            <w:rStyle w:val="a6"/>
            <w:rFonts w:ascii="Times New Roman" w:eastAsia="Verdana" w:hAnsi="Times New Roman" w:cs="Times New Roman"/>
            <w:sz w:val="28"/>
            <w:szCs w:val="28"/>
          </w:rPr>
          <w:t>.</w:t>
        </w:r>
        <w:r w:rsidR="00031B14" w:rsidRPr="00031B14">
          <w:rPr>
            <w:rStyle w:val="a6"/>
            <w:rFonts w:ascii="Times New Roman" w:eastAsia="Verdana" w:hAnsi="Times New Roman" w:cs="Times New Roman"/>
            <w:sz w:val="28"/>
            <w:szCs w:val="28"/>
            <w:lang w:val="en-US"/>
          </w:rPr>
          <w:t>ru</w:t>
        </w:r>
        <w:r w:rsidR="00031B14" w:rsidRPr="00031B14">
          <w:rPr>
            <w:rStyle w:val="a6"/>
            <w:rFonts w:ascii="Times New Roman" w:eastAsia="Verdana" w:hAnsi="Times New Roman" w:cs="Times New Roman"/>
            <w:sz w:val="28"/>
            <w:szCs w:val="28"/>
          </w:rPr>
          <w:t>/</w:t>
        </w:r>
      </w:hyperlink>
      <w:r w:rsidRPr="00C100F5">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52363B">
        <w:rPr>
          <w:rFonts w:ascii="Times New Roman" w:hAnsi="Times New Roman" w:cs="Times New Roman"/>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C100F5" w:rsidRDefault="00902F89" w:rsidP="009A39BA">
      <w:pPr>
        <w:pStyle w:val="ConsPlusNormal"/>
        <w:jc w:val="both"/>
        <w:rPr>
          <w:rFonts w:ascii="Times New Roman" w:hAnsi="Times New Roman" w:cs="Times New Roman"/>
          <w:sz w:val="28"/>
          <w:szCs w:val="28"/>
        </w:rPr>
      </w:pPr>
    </w:p>
    <w:p w:rsidR="00651E3A" w:rsidRPr="009A39BA" w:rsidRDefault="00651E3A">
      <w:pPr>
        <w:pStyle w:val="ConsPlusNormal"/>
        <w:jc w:val="center"/>
        <w:outlineLvl w:val="1"/>
        <w:rPr>
          <w:rFonts w:ascii="Times New Roman" w:hAnsi="Times New Roman" w:cs="Times New Roman"/>
          <w:b/>
          <w:sz w:val="28"/>
          <w:szCs w:val="28"/>
        </w:rPr>
      </w:pPr>
      <w:r w:rsidRPr="009A39BA">
        <w:rPr>
          <w:rFonts w:ascii="Times New Roman" w:hAnsi="Times New Roman" w:cs="Times New Roman"/>
          <w:b/>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rsidP="009A39B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3318D7">
        <w:rPr>
          <w:rFonts w:ascii="Times New Roman" w:hAnsi="Times New Roman" w:cs="Times New Roman"/>
          <w:sz w:val="28"/>
          <w:szCs w:val="28"/>
        </w:rPr>
        <w:t>Перелешинского городского поселения Панинского муниципального района Воронежской области</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отдел </w:t>
      </w:r>
      <w:r w:rsidR="003318D7">
        <w:rPr>
          <w:rFonts w:ascii="Times New Roman" w:hAnsi="Times New Roman" w:cs="Times New Roman"/>
          <w:sz w:val="28"/>
          <w:szCs w:val="28"/>
        </w:rPr>
        <w:t>Панинского</w:t>
      </w:r>
      <w:r w:rsidRPr="00C100F5">
        <w:rPr>
          <w:rFonts w:ascii="Times New Roman" w:hAnsi="Times New Roman" w:cs="Times New Roman"/>
          <w:sz w:val="28"/>
          <w:szCs w:val="28"/>
        </w:rPr>
        <w:t>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10"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855021" w:rsidRDefault="004B6E8D" w:rsidP="00855021">
      <w:pPr>
        <w:tabs>
          <w:tab w:val="left" w:pos="0"/>
        </w:tabs>
        <w:autoSpaceDE w:val="0"/>
        <w:autoSpaceDN w:val="0"/>
        <w:adjustRightInd w:val="0"/>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55021">
        <w:rPr>
          <w:sz w:val="28"/>
          <w:szCs w:val="28"/>
        </w:rPr>
        <w:t>Постановлением администрации Перелешинского городского поселения Панинского муниципального района Воронежской области №115 от 19.10.2017 года.</w:t>
      </w:r>
    </w:p>
    <w:p w:rsidR="00E47063" w:rsidRPr="00C100F5" w:rsidRDefault="00E47063" w:rsidP="00855021">
      <w:pPr>
        <w:tabs>
          <w:tab w:val="left" w:pos="0"/>
        </w:tabs>
        <w:autoSpaceDE w:val="0"/>
        <w:autoSpaceDN w:val="0"/>
        <w:adjustRightInd w:val="0"/>
        <w:contextualSpacing/>
        <w:jc w:val="both"/>
        <w:rPr>
          <w:sz w:val="28"/>
          <w:szCs w:val="28"/>
        </w:rPr>
      </w:pPr>
      <w:r w:rsidRPr="00C100F5">
        <w:rPr>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2"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w:t>
      </w:r>
      <w:r w:rsidRPr="00C100F5">
        <w:rPr>
          <w:rFonts w:ascii="Times New Roman" w:hAnsi="Times New Roman" w:cs="Times New Roman"/>
          <w:sz w:val="28"/>
          <w:szCs w:val="28"/>
        </w:rPr>
        <w:lastRenderedPageBreak/>
        <w:t xml:space="preserve">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w:t>
      </w:r>
      <w:r w:rsidRPr="00C100F5">
        <w:rPr>
          <w:rFonts w:ascii="Times New Roman" w:hAnsi="Times New Roman" w:cs="Times New Roman"/>
          <w:sz w:val="28"/>
          <w:szCs w:val="28"/>
        </w:rPr>
        <w:lastRenderedPageBreak/>
        <w:t xml:space="preserve">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4"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6"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410BDE">
      <w:pPr>
        <w:pStyle w:val="ConsPlusNormal"/>
        <w:ind w:firstLine="540"/>
        <w:jc w:val="both"/>
        <w:rPr>
          <w:rFonts w:ascii="Times New Roman" w:hAnsi="Times New Roman" w:cs="Times New Roman"/>
          <w:sz w:val="28"/>
          <w:szCs w:val="28"/>
        </w:rPr>
      </w:pPr>
      <w:hyperlink r:id="rId17"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3318D7">
        <w:rPr>
          <w:rFonts w:ascii="Times New Roman" w:hAnsi="Times New Roman" w:cs="Times New Roman"/>
          <w:sz w:val="28"/>
          <w:szCs w:val="28"/>
        </w:rPr>
        <w:t>Перелешинского городского поселения</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3318D7">
        <w:rPr>
          <w:rFonts w:ascii="Times New Roman" w:hAnsi="Times New Roman" w:cs="Times New Roman"/>
          <w:sz w:val="28"/>
          <w:szCs w:val="28"/>
        </w:rPr>
        <w:t xml:space="preserve">Перелешинского городского поселения </w:t>
      </w:r>
      <w:r w:rsidRPr="004D41BD">
        <w:rPr>
          <w:rFonts w:ascii="Times New Roman" w:hAnsi="Times New Roman" w:cs="Times New Roman"/>
          <w:sz w:val="28"/>
          <w:szCs w:val="28"/>
        </w:rPr>
        <w:t>«Об утверждении перечня муниципальных услуг»;</w:t>
      </w:r>
    </w:p>
    <w:p w:rsidR="000F7F96" w:rsidRPr="00C100F5" w:rsidRDefault="00651E3A" w:rsidP="009A39B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2" w:name="P138"/>
      <w:bookmarkEnd w:id="2"/>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3" w:name="P142"/>
      <w:bookmarkEnd w:id="3"/>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4" w:name="P168"/>
      <w:bookmarkEnd w:id="4"/>
      <w:r w:rsidRPr="00C100F5">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F7F96" w:rsidRDefault="00651E3A" w:rsidP="009A39B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5" w:name="P187"/>
      <w:bookmarkEnd w:id="5"/>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6" w:name="P195"/>
      <w:bookmarkEnd w:id="6"/>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 xml:space="preserve">униципальнойуслуги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rsidP="00005D6A">
      <w:pPr>
        <w:pStyle w:val="ConsPlusNormal"/>
        <w:jc w:val="both"/>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предоставлениимуниципальной услуги, и способы ее взимания в случаях,предусмотренных федеральными законами, принимаемымив соответствии с иными нормативными правовыми актамиРоссийской Федерации</w:t>
      </w:r>
    </w:p>
    <w:p w:rsidR="00005D6A" w:rsidRDefault="00005D6A" w:rsidP="00005D6A">
      <w:pPr>
        <w:pStyle w:val="ConsPlusNormal"/>
        <w:jc w:val="both"/>
        <w:rPr>
          <w:rFonts w:ascii="Times New Roman" w:hAnsi="Times New Roman" w:cs="Times New Roman"/>
          <w:sz w:val="28"/>
          <w:szCs w:val="28"/>
        </w:rPr>
      </w:pPr>
    </w:p>
    <w:p w:rsidR="00651E3A" w:rsidRPr="00C100F5" w:rsidRDefault="00651E3A" w:rsidP="00005D6A">
      <w:pPr>
        <w:pStyle w:val="ConsPlusNormal"/>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rsidP="00005D6A">
      <w:pPr>
        <w:pStyle w:val="ConsPlusNormal"/>
        <w:jc w:val="both"/>
        <w:rPr>
          <w:rFonts w:ascii="Times New Roman" w:hAnsi="Times New Roman" w:cs="Times New Roman"/>
          <w:sz w:val="28"/>
          <w:szCs w:val="28"/>
        </w:rPr>
      </w:pPr>
    </w:p>
    <w:p w:rsidR="00651E3A" w:rsidRPr="00C100F5" w:rsidRDefault="00651E3A" w:rsidP="00005D6A">
      <w:pPr>
        <w:pStyle w:val="ConsPlusNormal"/>
        <w:jc w:val="both"/>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подачезаявления о предоставлении муниципальной услуги и приполучении результата предоставления муниципальной услуги</w:t>
      </w:r>
    </w:p>
    <w:p w:rsidR="00651E3A" w:rsidRPr="00C100F5" w:rsidRDefault="00651E3A" w:rsidP="00005D6A">
      <w:pPr>
        <w:pStyle w:val="ConsPlusNormal"/>
        <w:jc w:val="both"/>
        <w:rPr>
          <w:rFonts w:ascii="Times New Roman" w:hAnsi="Times New Roman" w:cs="Times New Roman"/>
          <w:sz w:val="28"/>
          <w:szCs w:val="28"/>
        </w:rPr>
      </w:pPr>
    </w:p>
    <w:p w:rsidR="00651E3A" w:rsidRPr="00C100F5" w:rsidRDefault="00651E3A" w:rsidP="00005D6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rsidP="00005D6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005D6A">
      <w:pPr>
        <w:autoSpaceDE w:val="0"/>
        <w:autoSpaceDN w:val="0"/>
        <w:adjustRightInd w:val="0"/>
        <w:ind w:firstLine="540"/>
        <w:jc w:val="both"/>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9A39BA">
      <w:pPr>
        <w:pStyle w:val="ConsPlusNormal"/>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Информационные стенды должны содержать актуальную информацию, необходимую для получения муниципальной услуги. </w:t>
      </w:r>
      <w:r w:rsidRPr="004D41BD">
        <w:rPr>
          <w:sz w:val="28"/>
          <w:szCs w:val="28"/>
        </w:rPr>
        <w:lastRenderedPageBreak/>
        <w:t>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05D6A">
      <w:pPr>
        <w:pStyle w:val="ConsPlusNormal"/>
        <w:jc w:val="both"/>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особенностипредоставления муниципальной услуги в многофункциональныхцентрах и особенности предоставления муниципальной услугив электронной форме</w:t>
      </w: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w:t>
      </w:r>
      <w:r w:rsidR="009A39BA">
        <w:rPr>
          <w:rFonts w:ascii="Times New Roman" w:hAnsi="Times New Roman" w:cs="Times New Roman"/>
          <w:sz w:val="28"/>
          <w:szCs w:val="28"/>
        </w:rPr>
        <w:t>4</w:t>
      </w:r>
      <w:r w:rsidRPr="00C100F5">
        <w:rPr>
          <w:rFonts w:ascii="Times New Roman" w:hAnsi="Times New Roman" w:cs="Times New Roman"/>
          <w:sz w:val="28"/>
          <w:szCs w:val="28"/>
        </w:rPr>
        <w:t xml:space="preserve">.1.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w:t>
      </w:r>
      <w:r w:rsidR="009A39BA">
        <w:rPr>
          <w:rFonts w:ascii="Times New Roman" w:hAnsi="Times New Roman" w:cs="Times New Roman"/>
          <w:sz w:val="28"/>
          <w:szCs w:val="28"/>
        </w:rPr>
        <w:t>4</w:t>
      </w:r>
      <w:r w:rsidRPr="00C100F5">
        <w:rPr>
          <w:rFonts w:ascii="Times New Roman" w:hAnsi="Times New Roman" w:cs="Times New Roman"/>
          <w:sz w:val="28"/>
          <w:szCs w:val="28"/>
        </w:rPr>
        <w:t>.</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w:t>
      </w:r>
      <w:r w:rsidR="009A39BA">
        <w:rPr>
          <w:rFonts w:ascii="Times New Roman" w:hAnsi="Times New Roman" w:cs="Times New Roman"/>
          <w:sz w:val="28"/>
          <w:szCs w:val="28"/>
        </w:rPr>
        <w:t>4</w:t>
      </w:r>
      <w:r w:rsidRPr="00C100F5">
        <w:rPr>
          <w:rFonts w:ascii="Times New Roman" w:hAnsi="Times New Roman" w:cs="Times New Roman"/>
          <w:sz w:val="28"/>
          <w:szCs w:val="28"/>
        </w:rPr>
        <w:t>.3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9A39BA" w:rsidRDefault="00651E3A">
      <w:pPr>
        <w:pStyle w:val="ConsPlusNormal"/>
        <w:jc w:val="center"/>
        <w:outlineLvl w:val="1"/>
        <w:rPr>
          <w:rFonts w:ascii="Times New Roman" w:hAnsi="Times New Roman" w:cs="Times New Roman"/>
          <w:b/>
          <w:sz w:val="28"/>
          <w:szCs w:val="28"/>
        </w:rPr>
      </w:pPr>
      <w:r w:rsidRPr="009A39BA">
        <w:rPr>
          <w:rFonts w:ascii="Times New Roman" w:hAnsi="Times New Roman" w:cs="Times New Roman"/>
          <w:b/>
          <w:sz w:val="28"/>
          <w:szCs w:val="28"/>
        </w:rPr>
        <w:t>3. СОСТАВ, ПОСЛЕДОВАТЕЛЬНОСТЬ И СРОКИ ВЫПОЛНЕНИЯ</w:t>
      </w:r>
    </w:p>
    <w:p w:rsidR="00651E3A" w:rsidRPr="009A39BA" w:rsidRDefault="00651E3A">
      <w:pPr>
        <w:pStyle w:val="ConsPlusNormal"/>
        <w:jc w:val="center"/>
        <w:rPr>
          <w:rFonts w:ascii="Times New Roman" w:hAnsi="Times New Roman" w:cs="Times New Roman"/>
          <w:b/>
          <w:sz w:val="28"/>
          <w:szCs w:val="28"/>
        </w:rPr>
      </w:pPr>
      <w:r w:rsidRPr="009A39BA">
        <w:rPr>
          <w:rFonts w:ascii="Times New Roman" w:hAnsi="Times New Roman" w:cs="Times New Roman"/>
          <w:b/>
          <w:sz w:val="28"/>
          <w:szCs w:val="28"/>
        </w:rPr>
        <w:t>АДМИНИСТРАТИВНЫХ ПРОЦЕДУР, ТРЕБОВАНИЯ К ПОРЯДКУ</w:t>
      </w:r>
    </w:p>
    <w:p w:rsidR="00651E3A" w:rsidRPr="009A39BA" w:rsidRDefault="00651E3A">
      <w:pPr>
        <w:pStyle w:val="ConsPlusNormal"/>
        <w:jc w:val="center"/>
        <w:rPr>
          <w:rFonts w:ascii="Times New Roman" w:hAnsi="Times New Roman" w:cs="Times New Roman"/>
          <w:b/>
          <w:sz w:val="28"/>
          <w:szCs w:val="28"/>
        </w:rPr>
      </w:pPr>
      <w:r w:rsidRPr="009A39BA">
        <w:rPr>
          <w:rFonts w:ascii="Times New Roman" w:hAnsi="Times New Roman" w:cs="Times New Roman"/>
          <w:b/>
          <w:sz w:val="28"/>
          <w:szCs w:val="28"/>
        </w:rPr>
        <w:t>ИХ ВЫПОЛНЕНИЯ, В ТОМ ЧИСЛЕ ОСОБЕННОСТИ ВЫПОЛНЕНИЯ</w:t>
      </w:r>
    </w:p>
    <w:p w:rsidR="00651E3A" w:rsidRPr="009A39BA" w:rsidRDefault="00651E3A">
      <w:pPr>
        <w:pStyle w:val="ConsPlusNormal"/>
        <w:jc w:val="center"/>
        <w:rPr>
          <w:rFonts w:ascii="Times New Roman" w:hAnsi="Times New Roman" w:cs="Times New Roman"/>
          <w:b/>
          <w:sz w:val="28"/>
          <w:szCs w:val="28"/>
        </w:rPr>
      </w:pPr>
      <w:r w:rsidRPr="009A39BA">
        <w:rPr>
          <w:rFonts w:ascii="Times New Roman" w:hAnsi="Times New Roman" w:cs="Times New Roman"/>
          <w:b/>
          <w:sz w:val="28"/>
          <w:szCs w:val="28"/>
        </w:rPr>
        <w:t>АДМИНИСТРАТИВНЫХ ПРОЦЕДУР В ЭЛЕКТРОННОЙ ФОРМЕ,</w:t>
      </w:r>
    </w:p>
    <w:p w:rsidR="00651E3A" w:rsidRPr="009A39BA" w:rsidRDefault="00651E3A">
      <w:pPr>
        <w:pStyle w:val="ConsPlusNormal"/>
        <w:jc w:val="center"/>
        <w:rPr>
          <w:rFonts w:ascii="Times New Roman" w:hAnsi="Times New Roman" w:cs="Times New Roman"/>
          <w:b/>
          <w:sz w:val="28"/>
          <w:szCs w:val="28"/>
        </w:rPr>
      </w:pPr>
      <w:r w:rsidRPr="009A39BA">
        <w:rPr>
          <w:rFonts w:ascii="Times New Roman" w:hAnsi="Times New Roman" w:cs="Times New Roman"/>
          <w:b/>
          <w:sz w:val="28"/>
          <w:szCs w:val="28"/>
        </w:rPr>
        <w:t>А ТАКЖЕ В МНОГОФУНКЦИОНАЛЬНЫХ ЦЕНТРАХ ПРЕДОСТАВЛЕНИЯГОСУДАРСТВЕННЫХ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выдача (направление) заявителю решения о согласовании </w:t>
      </w:r>
      <w:r w:rsidRPr="00C100F5">
        <w:rPr>
          <w:rFonts w:ascii="Times New Roman" w:hAnsi="Times New Roman" w:cs="Times New Roman"/>
          <w:sz w:val="28"/>
          <w:szCs w:val="28"/>
        </w:rPr>
        <w:lastRenderedPageBreak/>
        <w:t>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Pr>
          <w:rFonts w:ascii="Times New Roman" w:hAnsi="Times New Roman" w:cs="Times New Roman"/>
          <w:sz w:val="28"/>
          <w:szCs w:val="28"/>
        </w:rPr>
        <w:t>Алдминистрацию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Default="00651E3A" w:rsidP="00005D6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3.3. Рассмотрение представленных документов и истребованиедокументов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настоящегоАдминистративного регламента, в рамках межведомственноговзаимодействия, которые находятся в распоряжениигосударственных органов, органов местного самоуправленияи иных органов</w:t>
      </w:r>
      <w:r w:rsidR="00005D6A">
        <w:rPr>
          <w:rFonts w:ascii="Times New Roman" w:hAnsi="Times New Roman" w:cs="Times New Roman"/>
          <w:sz w:val="28"/>
          <w:szCs w:val="28"/>
        </w:rPr>
        <w:t>.</w:t>
      </w:r>
    </w:p>
    <w:p w:rsidR="00005D6A" w:rsidRPr="00C100F5" w:rsidRDefault="00005D6A" w:rsidP="00005D6A">
      <w:pPr>
        <w:pStyle w:val="ConsPlusNormal"/>
        <w:jc w:val="center"/>
        <w:outlineLvl w:val="2"/>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Pr="00C100F5">
        <w:rPr>
          <w:rFonts w:ascii="Times New Roman" w:hAnsi="Times New Roman" w:cs="Times New Roman"/>
          <w:sz w:val="28"/>
          <w:szCs w:val="28"/>
        </w:rPr>
        <w:t xml:space="preserve"> 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w:t>
      </w:r>
    </w:p>
    <w:p w:rsidR="00651E3A" w:rsidRDefault="00651E3A" w:rsidP="00005D6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B3183A" w:rsidRDefault="00B3183A" w:rsidP="00005D6A">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3.3.7. </w:t>
      </w:r>
      <w:r w:rsidRPr="00561592">
        <w:rPr>
          <w:rFonts w:ascii="Times New Roman" w:eastAsia="Calibri"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561592">
          <w:rPr>
            <w:rStyle w:val="a6"/>
            <w:rFonts w:ascii="Times New Roman" w:eastAsia="Calibri" w:hAnsi="Times New Roman" w:cs="Times New Roman"/>
            <w:sz w:val="28"/>
            <w:szCs w:val="28"/>
          </w:rPr>
          <w:t>статьей 11</w:t>
        </w:r>
      </w:hyperlink>
      <w:r w:rsidRPr="00561592">
        <w:rPr>
          <w:rFonts w:ascii="Times New Roman" w:eastAsia="Calibri" w:hAnsi="Times New Roman" w:cs="Times New Roman"/>
          <w:sz w:val="28"/>
          <w:szCs w:val="28"/>
        </w:rPr>
        <w:t xml:space="preserve"> указанного Федерального закона.</w:t>
      </w:r>
    </w:p>
    <w:p w:rsidR="00005D6A" w:rsidRPr="00C100F5" w:rsidRDefault="00005D6A" w:rsidP="00005D6A">
      <w:pPr>
        <w:pStyle w:val="ConsPlusNormal"/>
        <w:ind w:firstLine="540"/>
        <w:jc w:val="both"/>
        <w:rPr>
          <w:rFonts w:ascii="Times New Roman" w:hAnsi="Times New Roman" w:cs="Times New Roman"/>
          <w:sz w:val="28"/>
          <w:szCs w:val="28"/>
        </w:rPr>
      </w:pPr>
    </w:p>
    <w:p w:rsidR="00651E3A" w:rsidRDefault="00651E3A" w:rsidP="00005D6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согласованиипереустройства и (или) перепланировки жилого помещения либо</w:t>
      </w:r>
      <w:r w:rsidR="00B3183A">
        <w:rPr>
          <w:rFonts w:ascii="Times New Roman" w:hAnsi="Times New Roman" w:cs="Times New Roman"/>
          <w:sz w:val="28"/>
          <w:szCs w:val="28"/>
        </w:rPr>
        <w:t xml:space="preserve"> </w:t>
      </w:r>
      <w:r w:rsidRPr="00C100F5">
        <w:rPr>
          <w:rFonts w:ascii="Times New Roman" w:hAnsi="Times New Roman" w:cs="Times New Roman"/>
          <w:sz w:val="28"/>
          <w:szCs w:val="28"/>
        </w:rPr>
        <w:t>подготовка решения о мотивированном отказе в предоставлениимуниципальной услуги</w:t>
      </w:r>
      <w:r w:rsidR="00005D6A">
        <w:rPr>
          <w:rFonts w:ascii="Times New Roman" w:hAnsi="Times New Roman" w:cs="Times New Roman"/>
          <w:sz w:val="28"/>
          <w:szCs w:val="28"/>
        </w:rPr>
        <w:t>.</w:t>
      </w:r>
    </w:p>
    <w:p w:rsidR="00005D6A" w:rsidRPr="00C100F5" w:rsidRDefault="00005D6A" w:rsidP="00005D6A">
      <w:pPr>
        <w:pStyle w:val="ConsPlusNormal"/>
        <w:jc w:val="center"/>
        <w:outlineLvl w:val="2"/>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9"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w:t>
      </w:r>
      <w:r w:rsidRPr="00C100F5">
        <w:rPr>
          <w:rFonts w:ascii="Times New Roman" w:hAnsi="Times New Roman" w:cs="Times New Roman"/>
          <w:sz w:val="28"/>
          <w:szCs w:val="28"/>
        </w:rPr>
        <w:lastRenderedPageBreak/>
        <w:t>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B3183A" w:rsidRPr="00B3183A" w:rsidRDefault="00B3183A" w:rsidP="00B3183A">
      <w:pPr>
        <w:autoSpaceDE w:val="0"/>
        <w:autoSpaceDN w:val="0"/>
        <w:adjustRightInd w:val="0"/>
        <w:jc w:val="both"/>
        <w:rPr>
          <w:color w:val="4F81BD" w:themeColor="accent1"/>
          <w:sz w:val="28"/>
          <w:szCs w:val="28"/>
        </w:rPr>
      </w:pPr>
      <w:r w:rsidRPr="00B3183A">
        <w:rPr>
          <w:color w:val="4F81BD" w:themeColor="accent1"/>
          <w:sz w:val="28"/>
          <w:szCs w:val="28"/>
        </w:rPr>
        <w:t xml:space="preserve">       3.5.4.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3183A" w:rsidRPr="00B3183A" w:rsidRDefault="00B3183A" w:rsidP="00B3183A">
      <w:pPr>
        <w:autoSpaceDE w:val="0"/>
        <w:autoSpaceDN w:val="0"/>
        <w:adjustRightInd w:val="0"/>
        <w:ind w:firstLine="540"/>
        <w:jc w:val="both"/>
        <w:rPr>
          <w:color w:val="4F81BD" w:themeColor="accent1"/>
          <w:sz w:val="28"/>
          <w:szCs w:val="28"/>
        </w:rPr>
      </w:pPr>
      <w:bookmarkStart w:id="7" w:name="Par2"/>
      <w:bookmarkEnd w:id="7"/>
      <w:r w:rsidRPr="00B3183A">
        <w:rPr>
          <w:color w:val="4F81BD" w:themeColor="accen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3183A" w:rsidRPr="00B3183A" w:rsidRDefault="00B3183A" w:rsidP="00B3183A">
      <w:pPr>
        <w:pStyle w:val="ConsPlusNormal"/>
        <w:ind w:firstLine="540"/>
        <w:jc w:val="both"/>
        <w:rPr>
          <w:rFonts w:ascii="Times New Roman" w:hAnsi="Times New Roman" w:cs="Times New Roman"/>
          <w:color w:val="4F81BD" w:themeColor="accent1"/>
          <w:sz w:val="28"/>
          <w:szCs w:val="28"/>
        </w:rPr>
      </w:pPr>
      <w:r w:rsidRPr="00B3183A">
        <w:rPr>
          <w:rFonts w:ascii="Times New Roman" w:hAnsi="Times New Roman"/>
          <w:color w:val="4F81BD" w:themeColor="accent1"/>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настоящим  Административным регламентом.</w:t>
      </w:r>
      <w:r>
        <w:rPr>
          <w:rFonts w:ascii="Times New Roman" w:hAnsi="Times New Roman"/>
          <w:color w:val="4F81BD" w:themeColor="accent1"/>
          <w:sz w:val="28"/>
          <w:szCs w:val="28"/>
        </w:rPr>
        <w:t xml:space="preserve"> (ред. 14.10.2024)</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Pr="00C100F5">
        <w:rPr>
          <w:rFonts w:ascii="Times New Roman" w:hAnsi="Times New Roman" w:cs="Times New Roman"/>
          <w:sz w:val="28"/>
          <w:szCs w:val="28"/>
        </w:rPr>
        <w:lastRenderedPageBreak/>
        <w:t>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9A39BA" w:rsidRDefault="00EF6B2B" w:rsidP="00EF6B2B">
      <w:pPr>
        <w:pStyle w:val="aa"/>
        <w:tabs>
          <w:tab w:val="left" w:pos="1560"/>
        </w:tabs>
        <w:spacing w:after="0" w:line="240" w:lineRule="auto"/>
        <w:ind w:left="709"/>
        <w:jc w:val="center"/>
        <w:rPr>
          <w:rFonts w:ascii="Times New Roman" w:hAnsi="Times New Roman"/>
          <w:b/>
          <w:sz w:val="28"/>
          <w:szCs w:val="28"/>
        </w:rPr>
      </w:pPr>
      <w:r w:rsidRPr="009A39BA">
        <w:rPr>
          <w:rFonts w:ascii="Times New Roman" w:hAnsi="Times New Roman"/>
          <w:b/>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40D63" w:rsidRPr="00540D63" w:rsidRDefault="00540D63" w:rsidP="00540D63">
      <w:pPr>
        <w:autoSpaceDE w:val="0"/>
        <w:autoSpaceDN w:val="0"/>
        <w:adjustRightInd w:val="0"/>
        <w:ind w:firstLine="567"/>
        <w:jc w:val="both"/>
        <w:rPr>
          <w:color w:val="4F81BD" w:themeColor="accent1"/>
          <w:sz w:val="28"/>
          <w:szCs w:val="28"/>
        </w:rPr>
      </w:pPr>
      <w:r w:rsidRPr="00540D63">
        <w:rPr>
          <w:color w:val="4F81BD" w:themeColor="accent1"/>
          <w:sz w:val="28"/>
          <w:szCs w:val="28"/>
        </w:rPr>
        <w:t xml:space="preserve">4.1.1.По завершении переустройства и (или) перепланировки помещения в многоквартирном доме заявитель способом, предусмотренным </w:t>
      </w:r>
      <w:hyperlink r:id="rId20" w:history="1">
        <w:r w:rsidRPr="00540D63">
          <w:rPr>
            <w:color w:val="4F81BD" w:themeColor="accent1"/>
            <w:sz w:val="28"/>
            <w:szCs w:val="28"/>
          </w:rPr>
          <w:t>частью 9 статьи 23</w:t>
        </w:r>
      </w:hyperlink>
      <w:r w:rsidRPr="00540D63">
        <w:rPr>
          <w:color w:val="4F81BD" w:themeColor="accent1"/>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1" w:history="1">
        <w:r w:rsidRPr="00540D63">
          <w:rPr>
            <w:color w:val="4F81BD" w:themeColor="accent1"/>
            <w:sz w:val="28"/>
            <w:szCs w:val="28"/>
          </w:rPr>
          <w:t>законом</w:t>
        </w:r>
      </w:hyperlink>
      <w:r w:rsidRPr="00540D63">
        <w:rPr>
          <w:color w:val="4F81BD" w:themeColor="accent1"/>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540D63" w:rsidRPr="00540D63" w:rsidRDefault="00540D63" w:rsidP="00540D63">
      <w:pPr>
        <w:autoSpaceDE w:val="0"/>
        <w:autoSpaceDN w:val="0"/>
        <w:adjustRightInd w:val="0"/>
        <w:ind w:firstLine="567"/>
        <w:jc w:val="both"/>
        <w:rPr>
          <w:color w:val="4F81BD" w:themeColor="accent1"/>
          <w:sz w:val="28"/>
          <w:szCs w:val="28"/>
        </w:rPr>
      </w:pPr>
      <w:bookmarkStart w:id="8" w:name="Par1"/>
      <w:bookmarkEnd w:id="8"/>
      <w:r w:rsidRPr="00540D63">
        <w:rPr>
          <w:color w:val="4F81BD" w:themeColor="accent1"/>
          <w:sz w:val="28"/>
          <w:szCs w:val="28"/>
        </w:rPr>
        <w:t xml:space="preserve">Переустройство и (или) перепланировка помещения в многоквартирном доме подтверждаются </w:t>
      </w:r>
      <w:hyperlink r:id="rId22" w:history="1">
        <w:r w:rsidRPr="00540D63">
          <w:rPr>
            <w:color w:val="4F81BD" w:themeColor="accent1"/>
            <w:sz w:val="28"/>
            <w:szCs w:val="28"/>
          </w:rPr>
          <w:t>актом</w:t>
        </w:r>
      </w:hyperlink>
      <w:r w:rsidRPr="00540D63">
        <w:rPr>
          <w:color w:val="4F81BD" w:themeColor="accent1"/>
          <w:sz w:val="28"/>
          <w:szCs w:val="28"/>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540D63" w:rsidRPr="00540D63" w:rsidRDefault="00540D63" w:rsidP="00540D63">
      <w:pPr>
        <w:tabs>
          <w:tab w:val="num" w:pos="0"/>
        </w:tabs>
        <w:autoSpaceDE w:val="0"/>
        <w:autoSpaceDN w:val="0"/>
        <w:adjustRightInd w:val="0"/>
        <w:ind w:firstLine="709"/>
        <w:jc w:val="both"/>
        <w:rPr>
          <w:color w:val="4F81BD" w:themeColor="accent1"/>
          <w:sz w:val="28"/>
          <w:szCs w:val="28"/>
        </w:rPr>
      </w:pPr>
      <w:r w:rsidRPr="00540D63">
        <w:rPr>
          <w:color w:val="4F81BD" w:themeColor="accent1"/>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color w:val="4F81BD" w:themeColor="accent1"/>
          <w:sz w:val="28"/>
          <w:szCs w:val="28"/>
        </w:rPr>
        <w:t xml:space="preserve"> (ред 14.10.2024)</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Pr="009A39BA" w:rsidRDefault="00EF6B2B" w:rsidP="00EF6B2B">
      <w:pPr>
        <w:tabs>
          <w:tab w:val="num" w:pos="0"/>
          <w:tab w:val="left" w:pos="1560"/>
        </w:tabs>
        <w:ind w:firstLine="709"/>
        <w:jc w:val="center"/>
        <w:rPr>
          <w:b/>
          <w:sz w:val="28"/>
          <w:szCs w:val="28"/>
        </w:rPr>
      </w:pPr>
      <w:r w:rsidRPr="009A39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9A39BA">
        <w:rPr>
          <w:b/>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318D7">
        <w:rPr>
          <w:rFonts w:ascii="Times New Roman" w:hAnsi="Times New Roman" w:cs="Times New Roman"/>
          <w:sz w:val="28"/>
          <w:szCs w:val="28"/>
        </w:rPr>
        <w:t>Перелешинского городского поселения</w:t>
      </w:r>
      <w:r w:rsidRPr="004D41BD">
        <w:rPr>
          <w:rFonts w:ascii="Times New Roman" w:hAnsi="Times New Roman" w:cs="Times New Roman"/>
          <w:sz w:val="28"/>
          <w:szCs w:val="28"/>
        </w:rPr>
        <w:t xml:space="preserve"> 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w:t>
      </w:r>
      <w:r w:rsidRPr="004D41BD">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318D7">
        <w:rPr>
          <w:rFonts w:ascii="Times New Roman" w:hAnsi="Times New Roman" w:cs="Times New Roman"/>
          <w:sz w:val="28"/>
          <w:szCs w:val="28"/>
        </w:rPr>
        <w:t>Перелешинского городского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318D7">
        <w:rPr>
          <w:rFonts w:ascii="Times New Roman" w:hAnsi="Times New Roman" w:cs="Times New Roman"/>
          <w:sz w:val="28"/>
          <w:szCs w:val="28"/>
        </w:rPr>
        <w:t>Перелешинского городского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318D7">
        <w:rPr>
          <w:rFonts w:ascii="Times New Roman" w:hAnsi="Times New Roman" w:cs="Times New Roman"/>
          <w:sz w:val="28"/>
          <w:szCs w:val="28"/>
        </w:rPr>
        <w:t>Перелешинского городского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lastRenderedPageBreak/>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2"/>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4D41BD">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005D6A" w:rsidRDefault="00005D6A">
      <w:pPr>
        <w:pStyle w:val="ConsPlusNormal"/>
        <w:jc w:val="both"/>
      </w:pPr>
    </w:p>
    <w:p w:rsidR="00005D6A" w:rsidRDefault="00005D6A">
      <w:pPr>
        <w:pStyle w:val="ConsPlusNormal"/>
        <w:jc w:val="both"/>
      </w:pPr>
    </w:p>
    <w:p w:rsidR="00005D6A" w:rsidRDefault="00005D6A">
      <w:pPr>
        <w:pStyle w:val="ConsPlusNormal"/>
        <w:jc w:val="both"/>
      </w:pPr>
    </w:p>
    <w:p w:rsidR="00005D6A" w:rsidRDefault="00005D6A">
      <w:pPr>
        <w:pStyle w:val="ConsPlusNormal"/>
        <w:jc w:val="both"/>
      </w:pPr>
    </w:p>
    <w:p w:rsidR="00005D6A" w:rsidRDefault="00005D6A">
      <w:pPr>
        <w:pStyle w:val="ConsPlusNormal"/>
        <w:jc w:val="both"/>
      </w:pPr>
    </w:p>
    <w:p w:rsidR="00005D6A" w:rsidRDefault="00005D6A">
      <w:pPr>
        <w:pStyle w:val="ConsPlusNormal"/>
        <w:jc w:val="both"/>
      </w:pPr>
    </w:p>
    <w:p w:rsidR="009A39BA" w:rsidRDefault="009A39BA">
      <w:pPr>
        <w:pStyle w:val="ConsPlusNormal"/>
        <w:jc w:val="both"/>
      </w:pPr>
    </w:p>
    <w:p w:rsidR="00855021" w:rsidRDefault="00855021">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9" w:name="P472"/>
      <w:bookmarkEnd w:id="9"/>
      <w:r w:rsidRPr="00B072B0">
        <w:rPr>
          <w:sz w:val="28"/>
          <w:szCs w:val="28"/>
        </w:rPr>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rsidP="00A94ECC">
      <w:pPr>
        <w:pStyle w:val="ConsPlusNormal"/>
        <w:jc w:val="both"/>
      </w:pPr>
    </w:p>
    <w:p w:rsidR="00A94ECC" w:rsidRPr="009A39BA" w:rsidRDefault="00EF6B2B" w:rsidP="009A39BA">
      <w:pPr>
        <w:autoSpaceDE w:val="0"/>
        <w:autoSpaceDN w:val="0"/>
        <w:adjustRightInd w:val="0"/>
        <w:ind w:firstLine="709"/>
        <w:jc w:val="both"/>
        <w:rPr>
          <w:sz w:val="28"/>
          <w:szCs w:val="28"/>
        </w:rPr>
      </w:pPr>
      <w:r w:rsidRPr="004D41BD">
        <w:rPr>
          <w:sz w:val="28"/>
          <w:szCs w:val="28"/>
        </w:rPr>
        <w:t>1. Место нахождения администрации:</w:t>
      </w:r>
      <w:r w:rsidR="003318D7">
        <w:rPr>
          <w:sz w:val="28"/>
          <w:szCs w:val="28"/>
        </w:rPr>
        <w:t>Перелешинское городское поселение Панинского муниципального района Воронежской области</w:t>
      </w:r>
    </w:p>
    <w:p w:rsidR="00EF6B2B" w:rsidRPr="004D41BD" w:rsidRDefault="00EF6B2B" w:rsidP="00A94ECC">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3318D7">
        <w:rPr>
          <w:sz w:val="28"/>
          <w:szCs w:val="28"/>
        </w:rPr>
        <w:t>Перелешинского городского поселения Панинского муниципального района Воронежской области</w:t>
      </w:r>
      <w:r w:rsidRPr="004D41BD">
        <w:rPr>
          <w:sz w:val="28"/>
          <w:szCs w:val="28"/>
        </w:rPr>
        <w:t>:</w:t>
      </w:r>
    </w:p>
    <w:p w:rsidR="00EF6B2B" w:rsidRPr="004D41BD" w:rsidRDefault="00EF6B2B" w:rsidP="00A94ECC">
      <w:pPr>
        <w:autoSpaceDE w:val="0"/>
        <w:autoSpaceDN w:val="0"/>
        <w:adjustRightInd w:val="0"/>
        <w:ind w:firstLine="709"/>
        <w:jc w:val="both"/>
        <w:rPr>
          <w:sz w:val="28"/>
          <w:szCs w:val="28"/>
        </w:rPr>
      </w:pPr>
      <w:r w:rsidRPr="004D41BD">
        <w:rPr>
          <w:sz w:val="28"/>
          <w:szCs w:val="28"/>
        </w:rPr>
        <w:t xml:space="preserve">понедельник - четверг: </w:t>
      </w:r>
      <w:r>
        <w:rPr>
          <w:sz w:val="28"/>
          <w:szCs w:val="28"/>
        </w:rPr>
        <w:t xml:space="preserve">с </w:t>
      </w:r>
      <w:r w:rsidR="00A94ECC">
        <w:rPr>
          <w:sz w:val="28"/>
          <w:szCs w:val="28"/>
        </w:rPr>
        <w:t>8.00 до 17.00</w:t>
      </w:r>
      <w:r w:rsidRPr="004D41BD">
        <w:rPr>
          <w:sz w:val="28"/>
          <w:szCs w:val="28"/>
        </w:rPr>
        <w:t>;</w:t>
      </w:r>
    </w:p>
    <w:p w:rsidR="00EF6B2B" w:rsidRPr="004D41BD" w:rsidRDefault="00EF6B2B" w:rsidP="00A94ECC">
      <w:pPr>
        <w:autoSpaceDE w:val="0"/>
        <w:autoSpaceDN w:val="0"/>
        <w:adjustRightInd w:val="0"/>
        <w:ind w:firstLine="709"/>
        <w:jc w:val="both"/>
        <w:rPr>
          <w:sz w:val="28"/>
          <w:szCs w:val="28"/>
        </w:rPr>
      </w:pPr>
      <w:r w:rsidRPr="004D41BD">
        <w:rPr>
          <w:sz w:val="28"/>
          <w:szCs w:val="28"/>
        </w:rPr>
        <w:t xml:space="preserve">пятница: с </w:t>
      </w:r>
      <w:r w:rsidR="00A94ECC">
        <w:rPr>
          <w:sz w:val="28"/>
          <w:szCs w:val="28"/>
        </w:rPr>
        <w:t>8.00 до 17.00</w:t>
      </w:r>
      <w:r w:rsidRPr="004D41BD">
        <w:rPr>
          <w:sz w:val="28"/>
          <w:szCs w:val="28"/>
        </w:rPr>
        <w:t>;</w:t>
      </w:r>
    </w:p>
    <w:p w:rsidR="00A94ECC" w:rsidRPr="009A39BA" w:rsidRDefault="00EF6B2B" w:rsidP="009A39BA">
      <w:pPr>
        <w:autoSpaceDE w:val="0"/>
        <w:autoSpaceDN w:val="0"/>
        <w:adjustRightInd w:val="0"/>
        <w:ind w:firstLine="709"/>
        <w:jc w:val="both"/>
        <w:rPr>
          <w:sz w:val="28"/>
          <w:szCs w:val="28"/>
        </w:rPr>
      </w:pPr>
      <w:r w:rsidRPr="004D41BD">
        <w:rPr>
          <w:sz w:val="28"/>
          <w:szCs w:val="28"/>
        </w:rPr>
        <w:t xml:space="preserve">перерыв: с </w:t>
      </w:r>
      <w:r w:rsidR="00A94ECC">
        <w:rPr>
          <w:sz w:val="28"/>
          <w:szCs w:val="28"/>
        </w:rPr>
        <w:t>12</w:t>
      </w:r>
      <w:r w:rsidRPr="004D41BD">
        <w:rPr>
          <w:sz w:val="28"/>
          <w:szCs w:val="28"/>
        </w:rPr>
        <w:t>.</w:t>
      </w:r>
      <w:r w:rsidR="00A94ECC">
        <w:rPr>
          <w:sz w:val="28"/>
          <w:szCs w:val="28"/>
        </w:rPr>
        <w:t>00 до 13.00</w:t>
      </w:r>
    </w:p>
    <w:p w:rsidR="00A94ECC" w:rsidRPr="009A39BA" w:rsidRDefault="00EF6B2B" w:rsidP="009A39BA">
      <w:pPr>
        <w:autoSpaceDE w:val="0"/>
        <w:autoSpaceDN w:val="0"/>
        <w:adjustRightInd w:val="0"/>
        <w:ind w:firstLine="709"/>
        <w:jc w:val="both"/>
        <w:rPr>
          <w:rFonts w:eastAsia="Verdana"/>
          <w:color w:val="0000FF"/>
          <w:sz w:val="28"/>
          <w:szCs w:val="28"/>
          <w:u w:val="single"/>
        </w:rPr>
      </w:pPr>
      <w:r w:rsidRPr="004D41BD">
        <w:rPr>
          <w:sz w:val="28"/>
          <w:szCs w:val="28"/>
        </w:rPr>
        <w:t>Официальный сайт администрации</w:t>
      </w:r>
      <w:r w:rsidR="00A94ECC">
        <w:rPr>
          <w:sz w:val="28"/>
          <w:szCs w:val="28"/>
        </w:rPr>
        <w:t>Перелешинского городского поселения Панинского муниципального района Воронежской области</w:t>
      </w:r>
      <w:r w:rsidRPr="004D41BD">
        <w:rPr>
          <w:sz w:val="28"/>
          <w:szCs w:val="28"/>
        </w:rPr>
        <w:t xml:space="preserve">  в сети Интернет: www.</w:t>
      </w:r>
      <w:hyperlink r:id="rId23" w:history="1">
        <w:r w:rsidR="00A94ECC" w:rsidRPr="00A94ECC">
          <w:rPr>
            <w:rStyle w:val="a6"/>
            <w:rFonts w:eastAsia="Verdana"/>
            <w:sz w:val="28"/>
            <w:szCs w:val="28"/>
            <w:lang w:val="en-US"/>
          </w:rPr>
          <w:t>http</w:t>
        </w:r>
        <w:r w:rsidR="00A94ECC" w:rsidRPr="00A94ECC">
          <w:rPr>
            <w:rStyle w:val="a6"/>
            <w:rFonts w:eastAsia="Verdana"/>
            <w:sz w:val="28"/>
            <w:szCs w:val="28"/>
          </w:rPr>
          <w:t>://</w:t>
        </w:r>
        <w:r w:rsidR="00A94ECC" w:rsidRPr="00A94ECC">
          <w:rPr>
            <w:rStyle w:val="a6"/>
            <w:rFonts w:eastAsia="Verdana"/>
            <w:sz w:val="28"/>
            <w:szCs w:val="28"/>
            <w:lang w:val="en-US"/>
          </w:rPr>
          <w:t>pereleshino</w:t>
        </w:r>
        <w:r w:rsidR="00A94ECC" w:rsidRPr="00A94ECC">
          <w:rPr>
            <w:rStyle w:val="a6"/>
            <w:rFonts w:eastAsia="Verdana"/>
            <w:sz w:val="28"/>
            <w:szCs w:val="28"/>
          </w:rPr>
          <w:t>.</w:t>
        </w:r>
        <w:r w:rsidR="00A94ECC" w:rsidRPr="00A94ECC">
          <w:rPr>
            <w:rStyle w:val="a6"/>
            <w:rFonts w:eastAsia="Verdana"/>
            <w:sz w:val="28"/>
            <w:szCs w:val="28"/>
            <w:lang w:val="en-US"/>
          </w:rPr>
          <w:t>ru</w:t>
        </w:r>
        <w:r w:rsidR="00A94ECC" w:rsidRPr="00A94ECC">
          <w:rPr>
            <w:rStyle w:val="a6"/>
            <w:rFonts w:eastAsia="Verdana"/>
            <w:sz w:val="28"/>
            <w:szCs w:val="28"/>
          </w:rPr>
          <w:t>/</w:t>
        </w:r>
      </w:hyperlink>
    </w:p>
    <w:p w:rsidR="00A94ECC" w:rsidRDefault="00EF6B2B" w:rsidP="009A39BA">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A94ECC">
        <w:rPr>
          <w:sz w:val="28"/>
          <w:szCs w:val="28"/>
        </w:rPr>
        <w:t xml:space="preserve">Перелешинского городского поселения Панинского муниципального района Воронежской области: </w:t>
      </w:r>
      <w:r w:rsidR="00A94ECC">
        <w:rPr>
          <w:sz w:val="28"/>
          <w:szCs w:val="28"/>
          <w:lang w:val="en-US"/>
        </w:rPr>
        <w:t>perrp</w:t>
      </w:r>
      <w:r w:rsidR="00A94ECC" w:rsidRPr="00A94ECC">
        <w:rPr>
          <w:sz w:val="28"/>
          <w:szCs w:val="28"/>
        </w:rPr>
        <w:t>@</w:t>
      </w:r>
      <w:r w:rsidR="00A94ECC">
        <w:rPr>
          <w:sz w:val="28"/>
          <w:szCs w:val="28"/>
          <w:lang w:val="en-US"/>
        </w:rPr>
        <w:t>yandex</w:t>
      </w:r>
      <w:r w:rsidR="00A94ECC" w:rsidRPr="00A94ECC">
        <w:rPr>
          <w:sz w:val="28"/>
          <w:szCs w:val="28"/>
        </w:rPr>
        <w:t>.</w:t>
      </w:r>
      <w:r w:rsidR="00A94ECC">
        <w:rPr>
          <w:sz w:val="28"/>
          <w:szCs w:val="28"/>
          <w:lang w:val="en-US"/>
        </w:rPr>
        <w:t>ru</w:t>
      </w:r>
    </w:p>
    <w:p w:rsidR="00A94ECC" w:rsidRPr="00A94ECC" w:rsidRDefault="00EF6B2B" w:rsidP="009A39BA">
      <w:pPr>
        <w:autoSpaceDE w:val="0"/>
        <w:autoSpaceDN w:val="0"/>
        <w:adjustRightInd w:val="0"/>
        <w:ind w:firstLine="709"/>
        <w:jc w:val="both"/>
        <w:rPr>
          <w:sz w:val="28"/>
          <w:szCs w:val="28"/>
        </w:rPr>
      </w:pPr>
      <w:r w:rsidRPr="004D41BD">
        <w:rPr>
          <w:sz w:val="28"/>
          <w:szCs w:val="28"/>
        </w:rPr>
        <w:t xml:space="preserve">2. Телефоны для справок: </w:t>
      </w:r>
      <w:r w:rsidR="00A94ECC" w:rsidRPr="00A94ECC">
        <w:rPr>
          <w:sz w:val="28"/>
          <w:szCs w:val="28"/>
        </w:rPr>
        <w:t>8(47-344)4-64-2</w:t>
      </w:r>
      <w:r w:rsidR="00A94ECC">
        <w:rPr>
          <w:sz w:val="28"/>
          <w:szCs w:val="28"/>
        </w:rPr>
        <w:t xml:space="preserve">3, </w:t>
      </w:r>
      <w:r w:rsidR="00A94ECC" w:rsidRPr="00A94ECC">
        <w:rPr>
          <w:sz w:val="28"/>
          <w:szCs w:val="28"/>
        </w:rPr>
        <w:t>8(47-344)4-64-2</w:t>
      </w:r>
      <w:r w:rsidR="00A94ECC">
        <w:rPr>
          <w:sz w:val="28"/>
          <w:szCs w:val="28"/>
        </w:rPr>
        <w:t>2</w:t>
      </w:r>
    </w:p>
    <w:p w:rsidR="00EF6B2B" w:rsidRPr="004D41BD" w:rsidRDefault="00EF6B2B" w:rsidP="00EF6B2B">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F6B2B" w:rsidRPr="004D41BD" w:rsidRDefault="00EF6B2B" w:rsidP="00EF6B2B">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EF6B2B" w:rsidRPr="004D41BD" w:rsidRDefault="00EF6B2B" w:rsidP="00EF6B2B">
      <w:pPr>
        <w:autoSpaceDE w:val="0"/>
        <w:autoSpaceDN w:val="0"/>
        <w:adjustRightInd w:val="0"/>
        <w:ind w:firstLine="709"/>
        <w:jc w:val="both"/>
        <w:rPr>
          <w:sz w:val="28"/>
          <w:szCs w:val="28"/>
        </w:rPr>
      </w:pPr>
      <w:r w:rsidRPr="004D41BD">
        <w:rPr>
          <w:sz w:val="28"/>
          <w:szCs w:val="28"/>
        </w:rPr>
        <w:t>Телефон для справок АУ «МФЦ»: (473) 226-99-99.</w:t>
      </w:r>
    </w:p>
    <w:p w:rsidR="00EF6B2B" w:rsidRPr="004D41BD" w:rsidRDefault="00EF6B2B" w:rsidP="00EF6B2B">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EF6B2B" w:rsidRPr="004D41BD" w:rsidRDefault="00EF6B2B" w:rsidP="00EF6B2B">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АУ «МФЦ»:</w:t>
      </w:r>
    </w:p>
    <w:p w:rsidR="00EF6B2B" w:rsidRPr="004D41BD" w:rsidRDefault="00EF6B2B" w:rsidP="00EF6B2B">
      <w:pPr>
        <w:autoSpaceDE w:val="0"/>
        <w:autoSpaceDN w:val="0"/>
        <w:adjustRightInd w:val="0"/>
        <w:ind w:firstLine="709"/>
        <w:jc w:val="both"/>
        <w:rPr>
          <w:sz w:val="28"/>
          <w:szCs w:val="28"/>
        </w:rPr>
      </w:pPr>
      <w:r w:rsidRPr="004D41BD">
        <w:rPr>
          <w:sz w:val="28"/>
          <w:szCs w:val="28"/>
        </w:rPr>
        <w:t>вторник, четверг, пятница: с 09.00 до 18.00;</w:t>
      </w:r>
    </w:p>
    <w:p w:rsidR="00EF6B2B" w:rsidRPr="004D41BD" w:rsidRDefault="00EF6B2B" w:rsidP="00EF6B2B">
      <w:pPr>
        <w:autoSpaceDE w:val="0"/>
        <w:autoSpaceDN w:val="0"/>
        <w:adjustRightInd w:val="0"/>
        <w:ind w:firstLine="709"/>
        <w:jc w:val="both"/>
        <w:rPr>
          <w:sz w:val="28"/>
          <w:szCs w:val="28"/>
        </w:rPr>
      </w:pPr>
      <w:r w:rsidRPr="004D41BD">
        <w:rPr>
          <w:sz w:val="28"/>
          <w:szCs w:val="28"/>
        </w:rPr>
        <w:lastRenderedPageBreak/>
        <w:t>среда: с 11.00 до 20.00;</w:t>
      </w:r>
    </w:p>
    <w:p w:rsidR="00EF6B2B" w:rsidRPr="004D41BD" w:rsidRDefault="00EF6B2B" w:rsidP="00EF6B2B">
      <w:pPr>
        <w:autoSpaceDE w:val="0"/>
        <w:autoSpaceDN w:val="0"/>
        <w:adjustRightInd w:val="0"/>
        <w:ind w:firstLine="709"/>
        <w:jc w:val="both"/>
        <w:rPr>
          <w:sz w:val="28"/>
          <w:szCs w:val="28"/>
        </w:rPr>
      </w:pPr>
      <w:r w:rsidRPr="004D41BD">
        <w:rPr>
          <w:sz w:val="28"/>
          <w:szCs w:val="28"/>
        </w:rPr>
        <w:t>суббота: с 09.00 до 16.45.</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3.2. Место нахождения филиала АУ «МФЦ» в </w:t>
      </w:r>
      <w:r w:rsidR="00A94ECC">
        <w:rPr>
          <w:sz w:val="28"/>
          <w:szCs w:val="28"/>
        </w:rPr>
        <w:t>Панинском</w:t>
      </w:r>
      <w:r w:rsidRPr="004D41BD">
        <w:rPr>
          <w:sz w:val="28"/>
          <w:szCs w:val="28"/>
        </w:rPr>
        <w:t>муниципальном районе:</w:t>
      </w:r>
      <w:r w:rsidR="00A94ECC">
        <w:rPr>
          <w:sz w:val="28"/>
          <w:szCs w:val="28"/>
        </w:rPr>
        <w:t>р.п. Панино, ул. Железнодорожная, д. 55</w:t>
      </w:r>
    </w:p>
    <w:p w:rsidR="00A94ECC" w:rsidRDefault="00EF6B2B" w:rsidP="00EF6B2B">
      <w:pPr>
        <w:autoSpaceDE w:val="0"/>
        <w:autoSpaceDN w:val="0"/>
        <w:adjustRightInd w:val="0"/>
        <w:ind w:firstLine="709"/>
        <w:jc w:val="both"/>
        <w:rPr>
          <w:sz w:val="28"/>
          <w:szCs w:val="28"/>
        </w:rPr>
      </w:pPr>
      <w:r w:rsidRPr="004D41BD">
        <w:rPr>
          <w:sz w:val="28"/>
          <w:szCs w:val="28"/>
        </w:rPr>
        <w:t>Телефон для справок филиала АУ «МФЦ»:</w:t>
      </w:r>
    </w:p>
    <w:p w:rsidR="00A94ECC" w:rsidRPr="00A94ECC" w:rsidRDefault="00A94ECC" w:rsidP="00A94ECC">
      <w:pPr>
        <w:autoSpaceDE w:val="0"/>
        <w:autoSpaceDN w:val="0"/>
        <w:adjustRightInd w:val="0"/>
        <w:ind w:firstLine="709"/>
        <w:rPr>
          <w:sz w:val="28"/>
          <w:szCs w:val="28"/>
        </w:rPr>
      </w:pPr>
      <w:r w:rsidRPr="00A94ECC">
        <w:rPr>
          <w:sz w:val="28"/>
          <w:szCs w:val="28"/>
        </w:rPr>
        <w:t>+7 (473) 226-99-99 (горячая линия)</w:t>
      </w:r>
      <w:r w:rsidRPr="00A94ECC">
        <w:rPr>
          <w:sz w:val="28"/>
          <w:szCs w:val="28"/>
        </w:rPr>
        <w:br/>
        <w:t>+7 (47344) 4-92-22</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филиала АУ «МФЦ»:</w:t>
      </w:r>
    </w:p>
    <w:p w:rsidR="00EF6B2B" w:rsidRPr="00A94ECC" w:rsidRDefault="00A94ECC" w:rsidP="00A94ECC">
      <w:pPr>
        <w:pStyle w:val="ConsPlusNormal"/>
        <w:rPr>
          <w:rFonts w:ascii="Times New Roman" w:hAnsi="Times New Roman" w:cs="Times New Roman"/>
          <w:sz w:val="28"/>
          <w:szCs w:val="28"/>
        </w:rPr>
      </w:pPr>
      <w:r w:rsidRPr="00A94ECC">
        <w:rPr>
          <w:rFonts w:ascii="Times New Roman" w:hAnsi="Times New Roman" w:cs="Times New Roman"/>
          <w:sz w:val="28"/>
          <w:szCs w:val="28"/>
        </w:rPr>
        <w:t>понедельник-четверг: с 08:00 до 17:00, перерыв: с 12:00 до 12:45</w:t>
      </w:r>
      <w:r w:rsidRPr="00A94ECC">
        <w:rPr>
          <w:rFonts w:ascii="Times New Roman" w:hAnsi="Times New Roman" w:cs="Times New Roman"/>
          <w:sz w:val="28"/>
          <w:szCs w:val="28"/>
        </w:rPr>
        <w:br/>
        <w:t>пятница: с 08:00 до 15:45, перерыв: с 12:00 до 12:45</w:t>
      </w:r>
    </w:p>
    <w:p w:rsidR="009A39BA" w:rsidRPr="004D41BD" w:rsidRDefault="009A39BA" w:rsidP="009A39BA">
      <w:pPr>
        <w:autoSpaceDE w:val="0"/>
        <w:autoSpaceDN w:val="0"/>
        <w:adjustRightInd w:val="0"/>
        <w:ind w:firstLine="709"/>
        <w:jc w:val="both"/>
        <w:rPr>
          <w:sz w:val="28"/>
          <w:szCs w:val="28"/>
        </w:rPr>
      </w:pPr>
      <w:r w:rsidRPr="004D41BD">
        <w:rPr>
          <w:sz w:val="28"/>
          <w:szCs w:val="28"/>
        </w:rPr>
        <w:t>3.</w:t>
      </w:r>
      <w:r>
        <w:rPr>
          <w:sz w:val="28"/>
          <w:szCs w:val="28"/>
        </w:rPr>
        <w:t>3</w:t>
      </w:r>
      <w:r w:rsidRPr="004D41BD">
        <w:rPr>
          <w:sz w:val="28"/>
          <w:szCs w:val="28"/>
        </w:rPr>
        <w:t xml:space="preserve">. Место нахождения филиала АУ «МФЦ» в </w:t>
      </w:r>
      <w:r>
        <w:rPr>
          <w:sz w:val="28"/>
          <w:szCs w:val="28"/>
        </w:rPr>
        <w:t>Перелешинскомгородскомпоселени</w:t>
      </w:r>
      <w:r w:rsidRPr="004D41BD">
        <w:rPr>
          <w:sz w:val="28"/>
          <w:szCs w:val="28"/>
        </w:rPr>
        <w:t>:</w:t>
      </w:r>
      <w:r>
        <w:rPr>
          <w:sz w:val="28"/>
          <w:szCs w:val="28"/>
        </w:rPr>
        <w:t>р.п. Перелешинский, ул. Брянская, д.17</w:t>
      </w:r>
    </w:p>
    <w:p w:rsidR="009A39BA" w:rsidRPr="004D41BD" w:rsidRDefault="009A39BA" w:rsidP="009A39BA">
      <w:pPr>
        <w:autoSpaceDE w:val="0"/>
        <w:autoSpaceDN w:val="0"/>
        <w:adjustRightInd w:val="0"/>
        <w:ind w:firstLine="709"/>
        <w:jc w:val="both"/>
        <w:rPr>
          <w:sz w:val="28"/>
          <w:szCs w:val="28"/>
        </w:rPr>
      </w:pPr>
      <w:r w:rsidRPr="004D41BD">
        <w:rPr>
          <w:sz w:val="28"/>
          <w:szCs w:val="28"/>
        </w:rPr>
        <w:t>График работы филиала АУ «МФЦ»:</w:t>
      </w:r>
    </w:p>
    <w:p w:rsidR="006F2403" w:rsidRDefault="009A39BA" w:rsidP="006F2403">
      <w:pPr>
        <w:pStyle w:val="ConsPlusNormal"/>
        <w:rPr>
          <w:rFonts w:ascii="Times New Roman" w:hAnsi="Times New Roman" w:cs="Times New Roman"/>
          <w:sz w:val="28"/>
          <w:szCs w:val="28"/>
        </w:rPr>
      </w:pPr>
      <w:r>
        <w:rPr>
          <w:rFonts w:ascii="Times New Roman" w:hAnsi="Times New Roman" w:cs="Times New Roman"/>
          <w:sz w:val="28"/>
          <w:szCs w:val="28"/>
        </w:rPr>
        <w:t xml:space="preserve">          среда</w:t>
      </w:r>
      <w:r w:rsidRPr="00A94ECC">
        <w:rPr>
          <w:rFonts w:ascii="Times New Roman" w:hAnsi="Times New Roman" w:cs="Times New Roman"/>
          <w:sz w:val="28"/>
          <w:szCs w:val="28"/>
        </w:rPr>
        <w:t>-четверг: с 0</w:t>
      </w:r>
      <w:r>
        <w:rPr>
          <w:rFonts w:ascii="Times New Roman" w:hAnsi="Times New Roman" w:cs="Times New Roman"/>
          <w:sz w:val="28"/>
          <w:szCs w:val="28"/>
        </w:rPr>
        <w:t>9</w:t>
      </w:r>
      <w:r w:rsidRPr="00A94ECC">
        <w:rPr>
          <w:rFonts w:ascii="Times New Roman" w:hAnsi="Times New Roman" w:cs="Times New Roman"/>
          <w:sz w:val="28"/>
          <w:szCs w:val="28"/>
        </w:rPr>
        <w:t>:00 до 1</w:t>
      </w:r>
      <w:r>
        <w:rPr>
          <w:rFonts w:ascii="Times New Roman" w:hAnsi="Times New Roman" w:cs="Times New Roman"/>
          <w:sz w:val="28"/>
          <w:szCs w:val="28"/>
        </w:rPr>
        <w:t>5:00</w:t>
      </w:r>
    </w:p>
    <w:p w:rsidR="007C64A0" w:rsidRDefault="007C64A0" w:rsidP="006F2403">
      <w:pPr>
        <w:pStyle w:val="ConsPlusNormal"/>
        <w:rPr>
          <w:rFonts w:ascii="Times New Roman" w:hAnsi="Times New Roman" w:cs="Times New Roman"/>
          <w:sz w:val="28"/>
          <w:szCs w:val="28"/>
        </w:rPr>
      </w:pPr>
    </w:p>
    <w:p w:rsidR="007C64A0" w:rsidRDefault="007C64A0" w:rsidP="006F2403">
      <w:pPr>
        <w:pStyle w:val="ConsPlusNormal"/>
        <w:rPr>
          <w:rFonts w:ascii="Times New Roman" w:hAnsi="Times New Roman" w:cs="Times New Roman"/>
          <w:sz w:val="28"/>
          <w:szCs w:val="28"/>
        </w:rPr>
      </w:pPr>
    </w:p>
    <w:p w:rsidR="007C64A0" w:rsidRDefault="007C64A0" w:rsidP="006F2403">
      <w:pPr>
        <w:pStyle w:val="ConsPlusNormal"/>
        <w:rPr>
          <w:rFonts w:ascii="Times New Roman" w:hAnsi="Times New Roman" w:cs="Times New Roman"/>
          <w:sz w:val="28"/>
          <w:szCs w:val="28"/>
        </w:rPr>
      </w:pPr>
    </w:p>
    <w:p w:rsidR="006F2403" w:rsidRPr="006F2403" w:rsidRDefault="006F2403" w:rsidP="006F2403">
      <w:pPr>
        <w:pStyle w:val="ConsPlusNormal"/>
        <w:rPr>
          <w:rFonts w:ascii="Times New Roman" w:hAnsi="Times New Roman" w:cs="Times New Roman"/>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410BDE" w:rsidP="00B072B0">
      <w:pPr>
        <w:autoSpaceDE w:val="0"/>
        <w:autoSpaceDN w:val="0"/>
        <w:adjustRightInd w:val="0"/>
        <w:ind w:firstLine="709"/>
        <w:jc w:val="right"/>
        <w:rPr>
          <w:sz w:val="28"/>
          <w:szCs w:val="28"/>
        </w:rPr>
      </w:pPr>
      <w:hyperlink r:id="rId24"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10" w:name="P610"/>
      <w:bookmarkEnd w:id="10"/>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 xml:space="preserve">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w:t>
      </w:r>
      <w:r>
        <w:lastRenderedPageBreak/>
        <w:t>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3"/>
        <w:gridCol w:w="2946"/>
        <w:gridCol w:w="2817"/>
        <w:gridCol w:w="1537"/>
        <w:gridCol w:w="1664"/>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11" w:name="P659"/>
            <w:bookmarkEnd w:id="11"/>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lastRenderedPageBreak/>
        <w:t>--------------------------------</w:t>
      </w:r>
    </w:p>
    <w:p w:rsidR="00651E3A" w:rsidRDefault="00651E3A">
      <w:pPr>
        <w:pStyle w:val="ConsPlusNormal"/>
        <w:ind w:firstLine="540"/>
        <w:jc w:val="both"/>
      </w:pPr>
      <w:bookmarkStart w:id="12" w:name="P681"/>
      <w:bookmarkEnd w:id="12"/>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3" w:name="P717"/>
      <w:bookmarkEnd w:id="13"/>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lastRenderedPageBreak/>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4" w:name="P748"/>
      <w:bookmarkEnd w:id="14"/>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Подготовка проекта решения  ││Подготовка решения о мотивированном│</w:t>
      </w:r>
    </w:p>
    <w:p w:rsidR="00651E3A" w:rsidRDefault="00651E3A">
      <w:pPr>
        <w:pStyle w:val="ConsPlusNonformat"/>
        <w:jc w:val="both"/>
      </w:pPr>
      <w:r>
        <w:t>│       о согласовании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 xml:space="preserve">│Выдача (направление) решения </w:t>
      </w:r>
      <w:r w:rsidR="00795E1D">
        <w:t xml:space="preserve">       Выдача (направление) решения</w:t>
      </w:r>
    </w:p>
    <w:p w:rsidR="00651E3A" w:rsidRDefault="00651E3A">
      <w:pPr>
        <w:pStyle w:val="ConsPlusNonformat"/>
        <w:jc w:val="both"/>
      </w:pPr>
      <w:r>
        <w:t>о согласовании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lastRenderedPageBreak/>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5" w:name="P807"/>
      <w:bookmarkEnd w:id="15"/>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5"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93727">
        <w:t>Администрации</w:t>
      </w:r>
    </w:p>
    <w:p w:rsidR="00907B12" w:rsidRDefault="00907B12">
      <w:pPr>
        <w:pStyle w:val="ConsPlusNonformat"/>
        <w:jc w:val="both"/>
      </w:pPr>
      <w:r>
        <w:t>___________________________</w:t>
      </w:r>
      <w:r w:rsidR="00993727">
        <w:t xml:space="preserve">на </w:t>
      </w:r>
      <w:r>
        <w:t xml:space="preserve">автоматизированную, </w:t>
      </w:r>
      <w:r w:rsidR="00651E3A">
        <w:t xml:space="preserve">атакжебезиспользования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(сбор,запись, систематизация,накопление, хранение, уточнение(обновление,     изменение),     извлечение,     использование,    передача(распространение,   представление,  доступ),  обезличивание,  блокирование,удаление,   уничтожение   персональных   данных,  а  также  передача  такойинформации  третьим лицам в случаях, установленных нормативными документамивышестоящих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lastRenderedPageBreak/>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6F2403">
      <w:pgSz w:w="11905" w:h="16838"/>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37" w:rsidRDefault="00391537" w:rsidP="00EF6B2B">
      <w:r>
        <w:separator/>
      </w:r>
    </w:p>
  </w:endnote>
  <w:endnote w:type="continuationSeparator" w:id="1">
    <w:p w:rsidR="00391537" w:rsidRDefault="00391537"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37" w:rsidRDefault="00391537" w:rsidP="00EF6B2B">
      <w:r>
        <w:separator/>
      </w:r>
    </w:p>
  </w:footnote>
  <w:footnote w:type="continuationSeparator" w:id="1">
    <w:p w:rsidR="00391537" w:rsidRDefault="00391537" w:rsidP="00EF6B2B">
      <w:r>
        <w:continuationSeparator/>
      </w:r>
    </w:p>
  </w:footnote>
  <w:footnote w:id="2">
    <w:p w:rsidR="00B3183A" w:rsidRDefault="00B3183A"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51E3A"/>
    <w:rsid w:val="00005D6A"/>
    <w:rsid w:val="00031B14"/>
    <w:rsid w:val="000912DD"/>
    <w:rsid w:val="000E5B30"/>
    <w:rsid w:val="000F3E31"/>
    <w:rsid w:val="000F7F96"/>
    <w:rsid w:val="001525C6"/>
    <w:rsid w:val="00163679"/>
    <w:rsid w:val="00190278"/>
    <w:rsid w:val="001923AE"/>
    <w:rsid w:val="0023362C"/>
    <w:rsid w:val="0024265F"/>
    <w:rsid w:val="00254B60"/>
    <w:rsid w:val="002B4835"/>
    <w:rsid w:val="002D515C"/>
    <w:rsid w:val="002E266F"/>
    <w:rsid w:val="002E393A"/>
    <w:rsid w:val="003318D7"/>
    <w:rsid w:val="00351466"/>
    <w:rsid w:val="00386D3E"/>
    <w:rsid w:val="00391537"/>
    <w:rsid w:val="003C78B1"/>
    <w:rsid w:val="004015CD"/>
    <w:rsid w:val="00410BDE"/>
    <w:rsid w:val="00423576"/>
    <w:rsid w:val="00426E30"/>
    <w:rsid w:val="00431DC8"/>
    <w:rsid w:val="00441904"/>
    <w:rsid w:val="00442112"/>
    <w:rsid w:val="0045221C"/>
    <w:rsid w:val="004539AF"/>
    <w:rsid w:val="004B6E8D"/>
    <w:rsid w:val="00540D63"/>
    <w:rsid w:val="00577934"/>
    <w:rsid w:val="00594454"/>
    <w:rsid w:val="005B0D90"/>
    <w:rsid w:val="00651E3A"/>
    <w:rsid w:val="0067780A"/>
    <w:rsid w:val="00693150"/>
    <w:rsid w:val="006D4812"/>
    <w:rsid w:val="006F2403"/>
    <w:rsid w:val="007100FC"/>
    <w:rsid w:val="00795E1D"/>
    <w:rsid w:val="007C64A0"/>
    <w:rsid w:val="007D7132"/>
    <w:rsid w:val="007F3EA1"/>
    <w:rsid w:val="0080308E"/>
    <w:rsid w:val="00855021"/>
    <w:rsid w:val="008618CD"/>
    <w:rsid w:val="00865112"/>
    <w:rsid w:val="00871AF6"/>
    <w:rsid w:val="008B5546"/>
    <w:rsid w:val="008C0E5E"/>
    <w:rsid w:val="008C725C"/>
    <w:rsid w:val="008F323A"/>
    <w:rsid w:val="00902F89"/>
    <w:rsid w:val="00904617"/>
    <w:rsid w:val="00907B12"/>
    <w:rsid w:val="00987DE0"/>
    <w:rsid w:val="00993727"/>
    <w:rsid w:val="009A0E34"/>
    <w:rsid w:val="009A39BA"/>
    <w:rsid w:val="009C2BAC"/>
    <w:rsid w:val="009C7D3A"/>
    <w:rsid w:val="009E56DC"/>
    <w:rsid w:val="009E72F0"/>
    <w:rsid w:val="009F61C6"/>
    <w:rsid w:val="00A32430"/>
    <w:rsid w:val="00A4787E"/>
    <w:rsid w:val="00A605D1"/>
    <w:rsid w:val="00A80F4A"/>
    <w:rsid w:val="00A94ECC"/>
    <w:rsid w:val="00B072B0"/>
    <w:rsid w:val="00B13033"/>
    <w:rsid w:val="00B13528"/>
    <w:rsid w:val="00B21D66"/>
    <w:rsid w:val="00B23E8F"/>
    <w:rsid w:val="00B3183A"/>
    <w:rsid w:val="00B94F1E"/>
    <w:rsid w:val="00BB476A"/>
    <w:rsid w:val="00BD6F1A"/>
    <w:rsid w:val="00BE355B"/>
    <w:rsid w:val="00C100F5"/>
    <w:rsid w:val="00C22A61"/>
    <w:rsid w:val="00C33372"/>
    <w:rsid w:val="00C71D61"/>
    <w:rsid w:val="00C72626"/>
    <w:rsid w:val="00CA1AFC"/>
    <w:rsid w:val="00CD7EB0"/>
    <w:rsid w:val="00D44AB3"/>
    <w:rsid w:val="00D51DDB"/>
    <w:rsid w:val="00D65207"/>
    <w:rsid w:val="00DA1352"/>
    <w:rsid w:val="00DA2280"/>
    <w:rsid w:val="00DC5C03"/>
    <w:rsid w:val="00DE387B"/>
    <w:rsid w:val="00DF2357"/>
    <w:rsid w:val="00DF30E4"/>
    <w:rsid w:val="00E02083"/>
    <w:rsid w:val="00E06061"/>
    <w:rsid w:val="00E254A0"/>
    <w:rsid w:val="00E47063"/>
    <w:rsid w:val="00E7710A"/>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table" w:styleId="ac">
    <w:name w:val="Table Grid"/>
    <w:basedOn w:val="a1"/>
    <w:uiPriority w:val="59"/>
    <w:rsid w:val="00A94E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224026724">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707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eleshino.ru/"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2907"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5" Type="http://schemas.openxmlformats.org/officeDocument/2006/relationships/hyperlink" Target="consultantplus://offline/ref=41D282F4E15AE38D8067998584AB52F9ABC5E19B5FBB45D1D45F57DF08w5o0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https://login.consultant.ru/link/?req=doc&amp;base=LAW&amp;n=466787&amp;dst=1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hyperlink" Target="consultantplus://offline/ref=41D282F4E15AE38D8067998584AB52F9ACC1E59D51B018DBDC065BDDw0oFM"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hyperlink" Target="http://pereleshino.ru/" TargetMode="External"/><Relationship Id="rId28" Type="http://schemas.microsoft.com/office/2007/relationships/stylesWithEffects" Target="stylesWithEffects.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BC4E2935FB845D1D45F57DF08503BF6265F320DC9818B38wEoC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hyperlink" Target="https://login.consultant.ru/link/?req=doc&amp;base=LAW&amp;n=464516&amp;dst=1001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A9EF-E424-441C-8021-700C33C0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30</Pages>
  <Words>10662</Words>
  <Characters>60776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18</cp:revision>
  <cp:lastPrinted>2017-11-01T06:52:00Z</cp:lastPrinted>
  <dcterms:created xsi:type="dcterms:W3CDTF">2017-10-02T05:56:00Z</dcterms:created>
  <dcterms:modified xsi:type="dcterms:W3CDTF">2024-10-15T06:50:00Z</dcterms:modified>
</cp:coreProperties>
</file>